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7A6D1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78779137" w14:textId="77777777" w:rsidR="00056B7C" w:rsidRDefault="00056B7C" w:rsidP="00056B7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1E0ADD66" w14:textId="77777777" w:rsidR="00056B7C" w:rsidRDefault="00056B7C" w:rsidP="00056B7C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>
        <w:rPr>
          <w:rFonts w:ascii="Arial" w:hAnsi="Arial" w:cs="Arial"/>
          <w:b/>
          <w:sz w:val="20"/>
          <w:szCs w:val="20"/>
        </w:rPr>
        <w:t xml:space="preserve">PENSJONATU  KAT. </w:t>
      </w:r>
      <w:r>
        <w:rPr>
          <w:rFonts w:ascii="Arial" w:hAnsi="Arial" w:cs="Arial"/>
          <w:b/>
          <w:sz w:val="22"/>
          <w:szCs w:val="22"/>
        </w:rPr>
        <w:t>***** (pięć gwiazdek)</w:t>
      </w:r>
    </w:p>
    <w:p w14:paraId="21DC539E" w14:textId="77777777" w:rsidR="005054AB" w:rsidRPr="005054AB" w:rsidRDefault="005054AB" w:rsidP="005054AB">
      <w:pPr>
        <w:rPr>
          <w:rFonts w:ascii="Arial" w:hAnsi="Arial" w:cs="Arial"/>
          <w:b/>
          <w:sz w:val="20"/>
          <w:szCs w:val="20"/>
          <w:u w:val="single"/>
        </w:rPr>
      </w:pPr>
      <w:r w:rsidRPr="005054AB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1C80ABC4" w14:textId="77777777" w:rsidR="005054AB" w:rsidRPr="005054AB" w:rsidRDefault="005054AB" w:rsidP="005054AB">
      <w:pPr>
        <w:rPr>
          <w:rFonts w:ascii="Arial" w:hAnsi="Arial" w:cs="Arial"/>
          <w:sz w:val="16"/>
          <w:szCs w:val="16"/>
        </w:rPr>
      </w:pPr>
    </w:p>
    <w:p w14:paraId="0F4A501A" w14:textId="77777777" w:rsidR="005054AB" w:rsidRPr="005054AB" w:rsidRDefault="005054AB" w:rsidP="005054AB">
      <w:pPr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 xml:space="preserve">1. Nazwa obiektu:  </w:t>
      </w:r>
      <w:r w:rsidRPr="005054AB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30EFBD61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</w:p>
    <w:p w14:paraId="7840F419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>2. Adres obiektu:</w:t>
      </w:r>
      <w:r w:rsidRPr="005054AB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6EE15652" w14:textId="77777777" w:rsidR="005054AB" w:rsidRPr="005054AB" w:rsidRDefault="005054AB" w:rsidP="005054AB">
      <w:pPr>
        <w:rPr>
          <w:rFonts w:ascii="Arial" w:hAnsi="Arial" w:cs="Arial"/>
          <w:b/>
          <w:sz w:val="20"/>
          <w:szCs w:val="20"/>
        </w:rPr>
      </w:pPr>
    </w:p>
    <w:p w14:paraId="55B96FB7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>3. Kontakt</w:t>
      </w:r>
      <w:r w:rsidRPr="005054AB">
        <w:rPr>
          <w:rFonts w:ascii="Arial" w:hAnsi="Arial" w:cs="Arial"/>
          <w:sz w:val="20"/>
          <w:szCs w:val="20"/>
        </w:rPr>
        <w:t xml:space="preserve">: </w:t>
      </w:r>
    </w:p>
    <w:p w14:paraId="45FF96EC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794DB499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</w:p>
    <w:p w14:paraId="35163BC2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sz w:val="20"/>
          <w:szCs w:val="20"/>
        </w:rPr>
        <w:t xml:space="preserve"> - numer faksu </w:t>
      </w:r>
    </w:p>
    <w:p w14:paraId="30FF43CA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4BD86CB5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</w:p>
    <w:p w14:paraId="48CF2ACE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>4. Położenie obiektu:</w:t>
      </w:r>
      <w:r w:rsidRPr="005054AB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4EA9EC83" w14:textId="77777777" w:rsidR="005054AB" w:rsidRPr="005054AB" w:rsidRDefault="005054AB" w:rsidP="005054AB">
      <w:pPr>
        <w:rPr>
          <w:rFonts w:ascii="Arial" w:hAnsi="Arial" w:cs="Arial"/>
          <w:sz w:val="18"/>
          <w:szCs w:val="18"/>
        </w:rPr>
      </w:pPr>
      <w:r w:rsidRPr="005054AB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67E348F6" w14:textId="77777777" w:rsidR="005054AB" w:rsidRPr="005054AB" w:rsidRDefault="005054AB" w:rsidP="005054AB">
      <w:pPr>
        <w:rPr>
          <w:rFonts w:ascii="Arial" w:hAnsi="Arial" w:cs="Arial"/>
          <w:sz w:val="18"/>
          <w:szCs w:val="18"/>
        </w:rPr>
      </w:pPr>
    </w:p>
    <w:p w14:paraId="1572EA60" w14:textId="77777777" w:rsidR="005054AB" w:rsidRPr="005054AB" w:rsidRDefault="005054AB" w:rsidP="005054AB">
      <w:pPr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749612A7" w14:textId="77777777" w:rsidR="005054AB" w:rsidRPr="005054AB" w:rsidRDefault="005054AB" w:rsidP="005054AB">
      <w:pPr>
        <w:jc w:val="both"/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3C569032" w14:textId="77777777" w:rsidR="005054AB" w:rsidRPr="005054AB" w:rsidRDefault="005054AB" w:rsidP="005054AB">
      <w:pPr>
        <w:jc w:val="both"/>
        <w:rPr>
          <w:rFonts w:ascii="Arial" w:hAnsi="Arial" w:cs="Arial"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 xml:space="preserve"> </w:t>
      </w:r>
    </w:p>
    <w:p w14:paraId="5FE6ADFF" w14:textId="77777777" w:rsidR="005054AB" w:rsidRPr="005054AB" w:rsidRDefault="005054AB" w:rsidP="005054AB">
      <w:pPr>
        <w:jc w:val="both"/>
        <w:rPr>
          <w:rFonts w:ascii="Arial" w:hAnsi="Arial" w:cs="Arial"/>
          <w:sz w:val="16"/>
          <w:szCs w:val="16"/>
        </w:rPr>
      </w:pPr>
      <w:r w:rsidRPr="005054AB">
        <w:rPr>
          <w:rFonts w:ascii="Arial" w:hAnsi="Arial" w:cs="Arial"/>
          <w:b/>
          <w:sz w:val="20"/>
          <w:szCs w:val="20"/>
        </w:rPr>
        <w:t>5. Okres świadczenia usług:</w:t>
      </w:r>
      <w:r w:rsidRPr="005054AB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2FADF5B1" w14:textId="77777777" w:rsidR="005054AB" w:rsidRPr="005054AB" w:rsidRDefault="005054AB" w:rsidP="005054AB">
      <w:pPr>
        <w:jc w:val="both"/>
        <w:rPr>
          <w:rFonts w:ascii="Arial" w:hAnsi="Arial" w:cs="Arial"/>
          <w:sz w:val="16"/>
          <w:szCs w:val="16"/>
        </w:rPr>
      </w:pPr>
      <w:r w:rsidRPr="005054AB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3FB749EA" w14:textId="77777777" w:rsidR="005054AB" w:rsidRPr="005054AB" w:rsidRDefault="005054AB" w:rsidP="005054AB">
      <w:pPr>
        <w:jc w:val="both"/>
        <w:rPr>
          <w:rFonts w:ascii="Arial" w:hAnsi="Arial" w:cs="Arial"/>
          <w:sz w:val="16"/>
          <w:szCs w:val="16"/>
        </w:rPr>
      </w:pPr>
    </w:p>
    <w:p w14:paraId="759B5BD7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5054AB" w:rsidRPr="005054AB" w14:paraId="313D5146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41F2C0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5054AB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1AE92286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7CDE2C9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7260B83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88652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9D928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5054AB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120A836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3860022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563E5B3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5054AB" w:rsidRPr="005054AB" w14:paraId="40891A7F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863C88B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711355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5054AB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5054AB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7A392BD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7E52D48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4AAF422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6AC3DE5D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6CA558C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7B40CCC6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FFCBDDD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E0CC3E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FE1C738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7367C2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00452934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84A655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91D9B7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44447E0B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3A4A8E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0EEF8B0B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6B5ED9B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C69072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216CC2A6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2A45726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45AFF68A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A91ECA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B30279F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33D30024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474238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56831DD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F1BFB3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F809B4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4EFACE62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0B921D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954413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056F4CF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2FA7F8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DD1B636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6CC60D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9ACE14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84AC58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78854A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424ACF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E0C43D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7936D3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1376B4D1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514830A6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597F33E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F64E4C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2726BAB6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3D5B0C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7EAD7C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76388FC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08B1A2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037251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</w:p>
    <w:p w14:paraId="3B4576B3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72E792BB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38F50ABE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 xml:space="preserve"> </w:t>
      </w:r>
    </w:p>
    <w:p w14:paraId="2BA9E9C6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</w:pPr>
      <w:r w:rsidRPr="005054AB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5054AB" w:rsidRPr="005054AB" w14:paraId="499D4373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307A2719" w14:textId="77777777" w:rsidR="005054AB" w:rsidRPr="005054AB" w:rsidRDefault="005054AB" w:rsidP="005054AB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593ABF93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3DD44DE8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14BD9F84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5054AB" w:rsidRPr="005054AB" w14:paraId="4D4F0B92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31316AF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4FE17DEA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8A8615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0EAAE63B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346B0542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C7BCB5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6434804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D29FC22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5EBA841C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096D773D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8B57BB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3557BA94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19D81DB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128B69FB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0EA969B2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7840EDA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303A9F6B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402A25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41AAE9D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E8989CB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4488F09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3EA3F6AE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33B43B5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03A15013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1803395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D7826FB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657C5D26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F0E5F35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675D62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762615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9FD74A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12D554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8EA7C6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C70982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C4A200" w14:textId="77777777" w:rsidR="005054AB" w:rsidRPr="005054AB" w:rsidRDefault="005054AB" w:rsidP="005054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F87A634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1FFE852" w14:textId="77777777" w:rsidR="005054AB" w:rsidRPr="005054AB" w:rsidRDefault="005054AB" w:rsidP="005054A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F809C12" w14:textId="77777777" w:rsidTr="00944A9A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3E47B1E6" w14:textId="77777777" w:rsidR="005054AB" w:rsidRPr="005054AB" w:rsidRDefault="005054AB" w:rsidP="005054AB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054AB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63F03E5F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  <w:sectPr w:rsidR="005054AB" w:rsidRPr="005054AB" w:rsidSect="005054AB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1295A891" w14:textId="77777777" w:rsidR="005054AB" w:rsidRPr="005054AB" w:rsidRDefault="005054AB" w:rsidP="005054AB">
      <w:pPr>
        <w:jc w:val="both"/>
        <w:rPr>
          <w:rFonts w:ascii="Arial" w:hAnsi="Arial" w:cs="Arial"/>
          <w:b/>
          <w:sz w:val="20"/>
          <w:szCs w:val="20"/>
        </w:rPr>
        <w:sectPr w:rsidR="005054AB" w:rsidRPr="005054AB" w:rsidSect="00944A9A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1270854A" w14:textId="77777777" w:rsidR="005054AB" w:rsidRPr="005054AB" w:rsidRDefault="005054AB" w:rsidP="005054AB">
      <w:pPr>
        <w:jc w:val="both"/>
        <w:rPr>
          <w:rFonts w:ascii="Arial" w:hAnsi="Arial" w:cs="Arial"/>
          <w:b/>
          <w:sz w:val="18"/>
          <w:szCs w:val="20"/>
        </w:rPr>
      </w:pPr>
      <w:r w:rsidRPr="005054AB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557"/>
        <w:gridCol w:w="1116"/>
        <w:gridCol w:w="902"/>
      </w:tblGrid>
      <w:tr w:rsidR="005054AB" w:rsidRPr="005054AB" w14:paraId="732DC207" w14:textId="77777777" w:rsidTr="002D28DE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1816" w:type="dxa"/>
            <w:vAlign w:val="center"/>
          </w:tcPr>
          <w:p w14:paraId="01B62DB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504AA6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5F0A4B5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7" w:type="dxa"/>
            <w:vAlign w:val="center"/>
          </w:tcPr>
          <w:p w14:paraId="28F87D14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6" w:type="dxa"/>
          </w:tcPr>
          <w:p w14:paraId="5FE33E82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2BE1DDB1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13028853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63349465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054AB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5054AB" w:rsidRPr="005054AB" w14:paraId="2B26AD30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3D79707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7" w:type="dxa"/>
            <w:vAlign w:val="center"/>
          </w:tcPr>
          <w:p w14:paraId="76DD659D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690420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742DD0B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47D17A84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05CEDB24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7" w:type="dxa"/>
            <w:vAlign w:val="center"/>
          </w:tcPr>
          <w:p w14:paraId="6BB9993D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A38BCF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DB5F05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2091F03D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4A55F63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7" w:type="dxa"/>
            <w:vAlign w:val="center"/>
          </w:tcPr>
          <w:p w14:paraId="5ED2804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C9012C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E2C9D0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03497604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19BA18F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7" w:type="dxa"/>
            <w:vAlign w:val="center"/>
          </w:tcPr>
          <w:p w14:paraId="135BCC04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3AE6F9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5FC18A0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25845585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34411A4C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7" w:type="dxa"/>
            <w:vAlign w:val="center"/>
          </w:tcPr>
          <w:p w14:paraId="409A9AD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06333B05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66BED8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4BA0838A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816" w:type="dxa"/>
            <w:vAlign w:val="center"/>
          </w:tcPr>
          <w:p w14:paraId="60D1A45C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659B3D7A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0F926C4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F50BC6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758A8BD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7F4E3518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657E322" w14:textId="77777777" w:rsidR="005054AB" w:rsidRPr="005054AB" w:rsidRDefault="005054AB" w:rsidP="005054A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4B194A7" w14:textId="77777777" w:rsidR="005054AB" w:rsidRPr="005054AB" w:rsidRDefault="005054AB" w:rsidP="005054A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3C7CBA86" w14:textId="77777777" w:rsidTr="002D28DE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1816" w:type="dxa"/>
            <w:vAlign w:val="center"/>
          </w:tcPr>
          <w:p w14:paraId="67E319CD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7" w:type="dxa"/>
            <w:vAlign w:val="center"/>
          </w:tcPr>
          <w:p w14:paraId="0E61B10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4D228EC" w14:textId="77777777" w:rsidR="005054AB" w:rsidRPr="005054AB" w:rsidRDefault="005054AB" w:rsidP="005054A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D78C07A" w14:textId="77777777" w:rsidR="005054AB" w:rsidRPr="005054AB" w:rsidRDefault="005054AB" w:rsidP="005054A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0C74FC" w14:textId="77777777" w:rsidR="005054AB" w:rsidRPr="005054AB" w:rsidRDefault="005054AB" w:rsidP="005054AB">
      <w:pPr>
        <w:rPr>
          <w:rFonts w:ascii="Arial" w:hAnsi="Arial" w:cs="Arial"/>
          <w:bCs/>
          <w:sz w:val="18"/>
          <w:szCs w:val="18"/>
        </w:rPr>
      </w:pPr>
    </w:p>
    <w:p w14:paraId="30F093E8" w14:textId="77777777" w:rsidR="005054AB" w:rsidRPr="005054AB" w:rsidRDefault="005054AB" w:rsidP="005054AB">
      <w:pPr>
        <w:ind w:right="-567"/>
        <w:rPr>
          <w:rFonts w:ascii="Arial" w:hAnsi="Arial" w:cs="Arial"/>
          <w:b/>
          <w:sz w:val="18"/>
          <w:szCs w:val="18"/>
        </w:rPr>
      </w:pPr>
      <w:r w:rsidRPr="005054AB">
        <w:rPr>
          <w:rFonts w:ascii="Arial" w:hAnsi="Arial" w:cs="Arial"/>
          <w:bCs/>
          <w:sz w:val="18"/>
          <w:szCs w:val="18"/>
        </w:rPr>
        <w:t xml:space="preserve">           </w:t>
      </w:r>
      <w:r w:rsidRPr="005054AB">
        <w:rPr>
          <w:rFonts w:ascii="Arial" w:hAnsi="Arial" w:cs="Arial"/>
          <w:b/>
          <w:bCs/>
          <w:sz w:val="18"/>
          <w:szCs w:val="18"/>
        </w:rPr>
        <w:t>10.</w:t>
      </w:r>
      <w:r w:rsidRPr="005054AB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5054AB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1866F324" w14:textId="77777777" w:rsidR="005054AB" w:rsidRPr="005054AB" w:rsidRDefault="005054AB" w:rsidP="005054AB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5054AB" w:rsidRPr="005054AB" w14:paraId="61325C8A" w14:textId="77777777" w:rsidTr="00944A9A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408A66F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189D2F75" w14:textId="77777777" w:rsidR="005054AB" w:rsidRPr="005054AB" w:rsidRDefault="005054AB" w:rsidP="005054A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054AB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5054AB" w:rsidRPr="005054AB" w14:paraId="3BB29334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4150D72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6B1BD29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1BFB8AB7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CC60C6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64D6B57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61047F48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C056014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1543B1B1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64C50135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493DEE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37DAED0E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580DD262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4CC4743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5BD6BC97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54AB" w:rsidRPr="005054AB" w14:paraId="70E40CB5" w14:textId="77777777" w:rsidTr="00944A9A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54CD82A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5054AB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100D7F94" w14:textId="77777777" w:rsidR="005054AB" w:rsidRPr="005054AB" w:rsidRDefault="005054AB" w:rsidP="005054A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C86194" w14:textId="77777777" w:rsidR="00056B7C" w:rsidRDefault="00056B7C" w:rsidP="00056B7C">
      <w:pPr>
        <w:ind w:left="-360"/>
        <w:jc w:val="center"/>
        <w:rPr>
          <w:rFonts w:ascii="Arial" w:hAnsi="Arial" w:cs="Arial"/>
          <w:sz w:val="16"/>
          <w:szCs w:val="16"/>
        </w:rPr>
      </w:pPr>
    </w:p>
    <w:p w14:paraId="5D546546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  <w:sectPr w:rsidR="00056B7C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09BE07AC" w14:textId="77777777" w:rsidR="00F12F3D" w:rsidRDefault="00056B7C" w:rsidP="00F12F3D">
      <w:pPr>
        <w:jc w:val="center"/>
        <w:rPr>
          <w:rFonts w:ascii="Arial" w:hAnsi="Arial" w:cs="Arial"/>
          <w:b/>
          <w:sz w:val="22"/>
          <w:szCs w:val="22"/>
        </w:rPr>
      </w:pPr>
      <w:r w:rsidRPr="00056B7C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gastronomicznych,</w:t>
      </w:r>
      <w:r w:rsidR="000B2593">
        <w:rPr>
          <w:rFonts w:ascii="Arial" w:hAnsi="Arial" w:cs="Arial"/>
          <w:b/>
          <w:sz w:val="20"/>
          <w:szCs w:val="20"/>
        </w:rPr>
        <w:t xml:space="preserve"> </w:t>
      </w:r>
      <w:r w:rsidR="000B2593">
        <w:rPr>
          <w:rFonts w:ascii="Arial" w:hAnsi="Arial" w:cs="Arial"/>
          <w:b/>
          <w:sz w:val="20"/>
          <w:szCs w:val="20"/>
        </w:rPr>
        <w:br/>
        <w:t xml:space="preserve">DLA  PENSJONATU  KAT. </w:t>
      </w:r>
      <w:r w:rsidR="000B2593">
        <w:rPr>
          <w:rFonts w:ascii="Arial" w:hAnsi="Arial" w:cs="Arial"/>
          <w:b/>
          <w:sz w:val="22"/>
          <w:szCs w:val="22"/>
        </w:rPr>
        <w:t>***** (pięć gwiazdek)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"/>
        <w:gridCol w:w="2439"/>
        <w:gridCol w:w="20"/>
        <w:gridCol w:w="106"/>
        <w:gridCol w:w="566"/>
        <w:gridCol w:w="622"/>
        <w:gridCol w:w="262"/>
        <w:gridCol w:w="3259"/>
        <w:gridCol w:w="501"/>
        <w:gridCol w:w="541"/>
        <w:gridCol w:w="760"/>
      </w:tblGrid>
      <w:tr w:rsidR="00056B7C" w:rsidRPr="002629B9" w14:paraId="754FC5B1" w14:textId="77777777" w:rsidTr="002629B9">
        <w:tblPrEx>
          <w:tblCellMar>
            <w:top w:w="0" w:type="dxa"/>
            <w:bottom w:w="0" w:type="dxa"/>
          </w:tblCellMar>
        </w:tblPrEx>
        <w:trPr>
          <w:trHeight w:val="217"/>
          <w:jc w:val="center"/>
        </w:trPr>
        <w:tc>
          <w:tcPr>
            <w:tcW w:w="0" w:type="auto"/>
            <w:shd w:val="pct10" w:color="auto" w:fill="auto"/>
          </w:tcPr>
          <w:p w14:paraId="5A3911C6" w14:textId="77777777" w:rsidR="00056B7C" w:rsidRPr="002629B9" w:rsidRDefault="00AB71D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Lp.</w:t>
            </w:r>
          </w:p>
        </w:tc>
        <w:tc>
          <w:tcPr>
            <w:tcW w:w="0" w:type="auto"/>
            <w:gridSpan w:val="7"/>
            <w:shd w:val="pct10" w:color="auto" w:fill="auto"/>
          </w:tcPr>
          <w:p w14:paraId="5A6BACEC" w14:textId="77777777" w:rsidR="00056B7C" w:rsidRPr="002629B9" w:rsidRDefault="00056B7C" w:rsidP="006F129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Wymagania</w:t>
            </w:r>
          </w:p>
        </w:tc>
        <w:tc>
          <w:tcPr>
            <w:tcW w:w="0" w:type="auto"/>
            <w:shd w:val="pct10" w:color="auto" w:fill="auto"/>
          </w:tcPr>
          <w:p w14:paraId="6FD5CB53" w14:textId="77777777" w:rsidR="00056B7C" w:rsidRPr="002629B9" w:rsidRDefault="00056B7C" w:rsidP="006F129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Jest</w:t>
            </w:r>
          </w:p>
        </w:tc>
        <w:tc>
          <w:tcPr>
            <w:tcW w:w="0" w:type="auto"/>
            <w:shd w:val="pct10" w:color="auto" w:fill="auto"/>
          </w:tcPr>
          <w:p w14:paraId="77E61713" w14:textId="77777777" w:rsidR="00056B7C" w:rsidRPr="002629B9" w:rsidRDefault="00056B7C" w:rsidP="006F129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Brak</w:t>
            </w:r>
          </w:p>
        </w:tc>
        <w:tc>
          <w:tcPr>
            <w:tcW w:w="0" w:type="auto"/>
            <w:shd w:val="pct10" w:color="auto" w:fill="auto"/>
          </w:tcPr>
          <w:p w14:paraId="511031B5" w14:textId="77777777" w:rsidR="00056B7C" w:rsidRPr="002629B9" w:rsidRDefault="00056B7C" w:rsidP="006F129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UWAGI</w:t>
            </w:r>
          </w:p>
        </w:tc>
      </w:tr>
      <w:tr w:rsidR="00056B7C" w:rsidRPr="002629B9" w14:paraId="073999FA" w14:textId="77777777" w:rsidTr="002629B9">
        <w:tblPrEx>
          <w:tblCellMar>
            <w:top w:w="0" w:type="dxa"/>
            <w:bottom w:w="0" w:type="dxa"/>
          </w:tblCellMar>
        </w:tblPrEx>
        <w:trPr>
          <w:trHeight w:val="181"/>
          <w:jc w:val="center"/>
        </w:trPr>
        <w:tc>
          <w:tcPr>
            <w:tcW w:w="0" w:type="auto"/>
          </w:tcPr>
          <w:p w14:paraId="1060087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1.</w:t>
            </w:r>
          </w:p>
        </w:tc>
        <w:tc>
          <w:tcPr>
            <w:tcW w:w="0" w:type="auto"/>
            <w:gridSpan w:val="7"/>
          </w:tcPr>
          <w:p w14:paraId="4F30BBAE" w14:textId="77777777" w:rsidR="00056B7C" w:rsidRPr="002629B9" w:rsidRDefault="006F129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0" w:type="auto"/>
          </w:tcPr>
          <w:p w14:paraId="1B9CD9E1" w14:textId="77777777" w:rsidR="00056B7C" w:rsidRPr="002629B9" w:rsidRDefault="00056B7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0" w:type="auto"/>
          </w:tcPr>
          <w:p w14:paraId="6B5F5425" w14:textId="77777777" w:rsidR="00056B7C" w:rsidRPr="002629B9" w:rsidRDefault="00056B7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0" w:type="auto"/>
          </w:tcPr>
          <w:p w14:paraId="432BED40" w14:textId="77777777" w:rsidR="00056B7C" w:rsidRPr="002629B9" w:rsidRDefault="00056B7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  <w:tr w:rsidR="00056B7C" w:rsidRPr="002629B9" w14:paraId="496DA4C1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pct12" w:color="auto" w:fill="auto"/>
          </w:tcPr>
          <w:p w14:paraId="47D4CA9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Zewnętrzne elementy zagospodarowania i urządzenia</w:t>
            </w:r>
          </w:p>
        </w:tc>
      </w:tr>
      <w:tr w:rsidR="00056B7C" w:rsidRPr="002629B9" w14:paraId="7DAE31E5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E56510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2.</w:t>
            </w:r>
          </w:p>
        </w:tc>
        <w:tc>
          <w:tcPr>
            <w:tcW w:w="0" w:type="auto"/>
            <w:gridSpan w:val="7"/>
          </w:tcPr>
          <w:p w14:paraId="206FA6B4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0" w:type="auto"/>
          </w:tcPr>
          <w:p w14:paraId="765B187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FC6553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6C0CE1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7F5DA726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EBD289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3.</w:t>
            </w:r>
          </w:p>
        </w:tc>
        <w:tc>
          <w:tcPr>
            <w:tcW w:w="0" w:type="auto"/>
            <w:gridSpan w:val="7"/>
          </w:tcPr>
          <w:p w14:paraId="59CAC8D9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Wydzielona droga dostaw</w:t>
            </w:r>
          </w:p>
        </w:tc>
        <w:tc>
          <w:tcPr>
            <w:tcW w:w="0" w:type="auto"/>
          </w:tcPr>
          <w:p w14:paraId="53881C2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7ADC10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FD37C8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6F1C759F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6E2680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4.</w:t>
            </w:r>
          </w:p>
        </w:tc>
        <w:tc>
          <w:tcPr>
            <w:tcW w:w="0" w:type="auto"/>
            <w:gridSpan w:val="7"/>
          </w:tcPr>
          <w:p w14:paraId="76BD7489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Zagospodarowanie otoczenia obiektu obejmujące utwardzoną nawierzchnię dojazdów i dojść, należyte utrzymanie zieleni ozdobnej i izolacyjnej oraz oświetlenie dojść i dojazdu</w:t>
            </w:r>
          </w:p>
        </w:tc>
        <w:tc>
          <w:tcPr>
            <w:tcW w:w="0" w:type="auto"/>
          </w:tcPr>
          <w:p w14:paraId="5D2C9B1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3477E6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8C816B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0B950DAC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1D93A5E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5.</w:t>
            </w:r>
          </w:p>
        </w:tc>
        <w:tc>
          <w:tcPr>
            <w:tcW w:w="0" w:type="auto"/>
            <w:gridSpan w:val="7"/>
          </w:tcPr>
          <w:p w14:paraId="75A0E74F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Strzeżone garaże lub strzeżone parkingi. Nie dotyczy pensjonatów zlokalizowanych w zwartej zabudowie miejskiej, w których należy zapewnić miejsce postojowe na czas przyjazdu i odjazdu gości</w:t>
            </w:r>
          </w:p>
        </w:tc>
        <w:tc>
          <w:tcPr>
            <w:tcW w:w="0" w:type="auto"/>
          </w:tcPr>
          <w:p w14:paraId="38D6C69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28EA49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54D251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030141B5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pct12" w:color="auto" w:fill="auto"/>
          </w:tcPr>
          <w:p w14:paraId="703A2DF0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 xml:space="preserve"> Instalacje i urządzenia techniczne</w:t>
            </w:r>
          </w:p>
        </w:tc>
      </w:tr>
      <w:tr w:rsidR="00056B7C" w:rsidRPr="002629B9" w14:paraId="7D4074E4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242776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6.</w:t>
            </w:r>
          </w:p>
        </w:tc>
        <w:tc>
          <w:tcPr>
            <w:tcW w:w="0" w:type="auto"/>
            <w:gridSpan w:val="7"/>
          </w:tcPr>
          <w:p w14:paraId="2AEC4CB2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Klimatyzacja lub inne urządzenia i systemy zapewniające właściwą wymianę powietrza i utrzymanie temperatury 18-</w:t>
            </w:r>
            <w:smartTag w:uri="urn:schemas-microsoft-com:office:smarttags" w:element="metricconverter">
              <w:smartTagPr>
                <w:attr w:name="ProductID" w:val="210C"/>
              </w:smartTagPr>
              <w:r w:rsidRPr="002629B9">
                <w:rPr>
                  <w:rFonts w:ascii="Arial" w:hAnsi="Arial" w:cs="Arial"/>
                  <w:sz w:val="18"/>
                  <w:szCs w:val="20"/>
                </w:rPr>
                <w:t>21</w:t>
              </w:r>
              <w:r w:rsidRPr="002629B9">
                <w:rPr>
                  <w:rFonts w:ascii="Arial" w:hAnsi="Arial" w:cs="Arial"/>
                  <w:sz w:val="18"/>
                  <w:szCs w:val="20"/>
                  <w:vertAlign w:val="superscript"/>
                </w:rPr>
                <w:t>0</w:t>
              </w:r>
              <w:r w:rsidRPr="002629B9">
                <w:rPr>
                  <w:rFonts w:ascii="Arial" w:hAnsi="Arial" w:cs="Arial"/>
                  <w:sz w:val="18"/>
                  <w:szCs w:val="20"/>
                </w:rPr>
                <w:t>C</w:t>
              </w:r>
            </w:smartTag>
            <w:r w:rsidRPr="002629B9">
              <w:rPr>
                <w:rFonts w:ascii="Arial" w:hAnsi="Arial" w:cs="Arial"/>
                <w:sz w:val="18"/>
                <w:szCs w:val="20"/>
              </w:rPr>
              <w:t xml:space="preserve"> i wilgotność 45-60% w części ogólnodostępnej obejmującej hall recepcyjny, sale gastronomiczne i wielofunkcyjne </w:t>
            </w:r>
          </w:p>
        </w:tc>
        <w:tc>
          <w:tcPr>
            <w:tcW w:w="0" w:type="auto"/>
          </w:tcPr>
          <w:p w14:paraId="464706B4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DD91084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B5B6BB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281F8B90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CD1433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7.</w:t>
            </w:r>
          </w:p>
        </w:tc>
        <w:tc>
          <w:tcPr>
            <w:tcW w:w="0" w:type="auto"/>
            <w:gridSpan w:val="7"/>
          </w:tcPr>
          <w:p w14:paraId="730B8C15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 części pobytowej- j.m.: klimatyzacja lub inne urządzenia i systemy zapewniające wymianę powietrza i utrzymanie temperatury 18-</w:t>
            </w:r>
            <w:smartTag w:uri="urn:schemas-microsoft-com:office:smarttags" w:element="metricconverter">
              <w:smartTagPr>
                <w:attr w:name="ProductID" w:val="21 C"/>
              </w:smartTagPr>
              <w:r w:rsidRPr="002629B9">
                <w:rPr>
                  <w:rFonts w:ascii="Arial" w:hAnsi="Arial" w:cs="Arial"/>
                  <w:sz w:val="18"/>
                  <w:szCs w:val="20"/>
                </w:rPr>
                <w:t>21 C</w:t>
              </w:r>
            </w:smartTag>
            <w:r w:rsidRPr="002629B9">
              <w:rPr>
                <w:rFonts w:ascii="Arial" w:hAnsi="Arial" w:cs="Arial"/>
                <w:sz w:val="18"/>
                <w:szCs w:val="20"/>
              </w:rPr>
              <w:t xml:space="preserve"> i wilgotności 45-60%</w:t>
            </w:r>
          </w:p>
        </w:tc>
        <w:tc>
          <w:tcPr>
            <w:tcW w:w="0" w:type="auto"/>
          </w:tcPr>
          <w:p w14:paraId="1D0A074E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4C6F09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F09702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012434B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D39EA9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8.</w:t>
            </w:r>
          </w:p>
        </w:tc>
        <w:tc>
          <w:tcPr>
            <w:tcW w:w="0" w:type="auto"/>
            <w:gridSpan w:val="7"/>
          </w:tcPr>
          <w:p w14:paraId="11EA073D" w14:textId="77777777" w:rsidR="00056B7C" w:rsidRPr="002629B9" w:rsidRDefault="00056B7C" w:rsidP="006F129C">
            <w:pPr>
              <w:tabs>
                <w:tab w:val="left" w:pos="72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Wentylacja mechaniczna wyciągowa w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w.h.s</w:t>
            </w:r>
            <w:proofErr w:type="spellEnd"/>
            <w:r w:rsidRPr="002629B9">
              <w:rPr>
                <w:rFonts w:ascii="Arial" w:hAnsi="Arial" w:cs="Arial"/>
                <w:sz w:val="18"/>
                <w:szCs w:val="20"/>
              </w:rPr>
              <w:t xml:space="preserve">. </w:t>
            </w:r>
          </w:p>
        </w:tc>
        <w:tc>
          <w:tcPr>
            <w:tcW w:w="0" w:type="auto"/>
          </w:tcPr>
          <w:p w14:paraId="5A247B3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497AE7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A0D01F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40524233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7AC5BC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9.</w:t>
            </w:r>
          </w:p>
        </w:tc>
        <w:tc>
          <w:tcPr>
            <w:tcW w:w="0" w:type="auto"/>
            <w:gridSpan w:val="7"/>
          </w:tcPr>
          <w:p w14:paraId="3A4AB338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Instalacja sanitarna: zimna i ciepła woda przez całą dobę</w:t>
            </w:r>
          </w:p>
        </w:tc>
        <w:tc>
          <w:tcPr>
            <w:tcW w:w="0" w:type="auto"/>
          </w:tcPr>
          <w:p w14:paraId="5ECA4CD3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1F2208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0D7C2A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1B14E703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EC282B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10.</w:t>
            </w:r>
          </w:p>
        </w:tc>
        <w:tc>
          <w:tcPr>
            <w:tcW w:w="0" w:type="auto"/>
            <w:gridSpan w:val="7"/>
          </w:tcPr>
          <w:p w14:paraId="771D2DF8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Oświetlenie dostosowane do charakteru pomieszczeń</w:t>
            </w:r>
          </w:p>
        </w:tc>
        <w:tc>
          <w:tcPr>
            <w:tcW w:w="0" w:type="auto"/>
          </w:tcPr>
          <w:p w14:paraId="3579899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2A0417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8FD5E3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2B5624D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BEF0EF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11.</w:t>
            </w:r>
          </w:p>
        </w:tc>
        <w:tc>
          <w:tcPr>
            <w:tcW w:w="0" w:type="auto"/>
            <w:gridSpan w:val="7"/>
          </w:tcPr>
          <w:p w14:paraId="6D1D1DDF" w14:textId="77777777" w:rsidR="00056B7C" w:rsidRPr="002629B9" w:rsidRDefault="006F129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Telefon i faks dostępny dla gości w recepcji – w przypadku wyposażenia recepcji w faks</w:t>
            </w:r>
          </w:p>
        </w:tc>
        <w:tc>
          <w:tcPr>
            <w:tcW w:w="0" w:type="auto"/>
          </w:tcPr>
          <w:p w14:paraId="110FEA8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AA5E47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93B4AE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04CA4E01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388EA6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12.</w:t>
            </w:r>
          </w:p>
        </w:tc>
        <w:tc>
          <w:tcPr>
            <w:tcW w:w="0" w:type="auto"/>
            <w:gridSpan w:val="7"/>
          </w:tcPr>
          <w:p w14:paraId="669567BA" w14:textId="77777777" w:rsidR="00056B7C" w:rsidRPr="002629B9" w:rsidRDefault="006F129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Instalacja umożliwiająca odbiór programów radiowych i telewizyjnych</w:t>
            </w:r>
          </w:p>
        </w:tc>
        <w:tc>
          <w:tcPr>
            <w:tcW w:w="0" w:type="auto"/>
          </w:tcPr>
          <w:p w14:paraId="0CB9439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A626C04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CD6BAD4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0B87583" w14:textId="77777777" w:rsidTr="002629B9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0" w:type="auto"/>
            <w:vMerge w:val="restart"/>
          </w:tcPr>
          <w:p w14:paraId="601F40EC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13.</w:t>
            </w:r>
          </w:p>
        </w:tc>
        <w:tc>
          <w:tcPr>
            <w:tcW w:w="2572" w:type="dxa"/>
            <w:gridSpan w:val="2"/>
            <w:vMerge w:val="restart"/>
          </w:tcPr>
          <w:p w14:paraId="2A0A7F4B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Dźwigi osobowe w obiektach:</w:t>
            </w:r>
          </w:p>
          <w:p w14:paraId="6FC226C0" w14:textId="77777777" w:rsidR="000C5182" w:rsidRPr="002629B9" w:rsidRDefault="000C5182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50" w:type="dxa"/>
            <w:gridSpan w:val="5"/>
          </w:tcPr>
          <w:p w14:paraId="06559109" w14:textId="77777777" w:rsidR="000C5182" w:rsidRPr="002629B9" w:rsidRDefault="000C5182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poniżej kondygnacji 0, o ile są tam usytuowane pomieszczenia usługowe (np. garaże, zespół odnowy biologicznej)</w:t>
            </w:r>
          </w:p>
        </w:tc>
        <w:tc>
          <w:tcPr>
            <w:tcW w:w="0" w:type="auto"/>
          </w:tcPr>
          <w:p w14:paraId="1BA9AE5C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792B9B7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2EB8776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C7BEE3E" w14:textId="77777777" w:rsidTr="002629B9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0" w:type="auto"/>
            <w:vMerge/>
          </w:tcPr>
          <w:p w14:paraId="0F80EC8C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72" w:type="dxa"/>
            <w:gridSpan w:val="2"/>
            <w:vMerge/>
          </w:tcPr>
          <w:p w14:paraId="5FFF750C" w14:textId="77777777" w:rsidR="000C5182" w:rsidRPr="002629B9" w:rsidRDefault="000C5182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50" w:type="dxa"/>
            <w:gridSpan w:val="5"/>
          </w:tcPr>
          <w:p w14:paraId="663A446B" w14:textId="77777777" w:rsidR="000C5182" w:rsidRPr="002629B9" w:rsidRDefault="000C5182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powyżej 1. kondygnacji mieszkalnej w części przeznaczonej dla gości</w:t>
            </w:r>
          </w:p>
        </w:tc>
        <w:tc>
          <w:tcPr>
            <w:tcW w:w="0" w:type="auto"/>
          </w:tcPr>
          <w:p w14:paraId="645FAEC3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5C04C47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D3B06AC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99AA30F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96FA0C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14.</w:t>
            </w:r>
          </w:p>
        </w:tc>
        <w:tc>
          <w:tcPr>
            <w:tcW w:w="0" w:type="auto"/>
            <w:gridSpan w:val="7"/>
          </w:tcPr>
          <w:p w14:paraId="6A78E855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Dwustronne zasilanie energetyczne lub awaryjny agregat prądotwórczy w obiektach powyżej 150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j.m</w:t>
            </w:r>
            <w:proofErr w:type="spellEnd"/>
          </w:p>
        </w:tc>
        <w:tc>
          <w:tcPr>
            <w:tcW w:w="0" w:type="auto"/>
          </w:tcPr>
          <w:p w14:paraId="3B75FB7E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83DD8D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7B5195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2B7EA16C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pct12" w:color="auto" w:fill="auto"/>
          </w:tcPr>
          <w:p w14:paraId="7C6E389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 xml:space="preserve"> Podstawowe </w:t>
            </w:r>
            <w:r w:rsidR="000C5182" w:rsidRPr="002629B9">
              <w:rPr>
                <w:rFonts w:ascii="Arial" w:hAnsi="Arial" w:cs="Arial"/>
                <w:b/>
                <w:sz w:val="18"/>
                <w:szCs w:val="20"/>
              </w:rPr>
              <w:t xml:space="preserve">elementy dotyczące funkcji, </w:t>
            </w:r>
            <w:r w:rsidRPr="002629B9">
              <w:rPr>
                <w:rFonts w:ascii="Arial" w:hAnsi="Arial" w:cs="Arial"/>
                <w:b/>
                <w:sz w:val="18"/>
                <w:szCs w:val="20"/>
              </w:rPr>
              <w:t>programu obsługowego i użytkowości obiektu</w:t>
            </w:r>
          </w:p>
        </w:tc>
      </w:tr>
      <w:tr w:rsidR="00056B7C" w:rsidRPr="002629B9" w14:paraId="0236AB98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40383AD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15.</w:t>
            </w:r>
          </w:p>
        </w:tc>
        <w:tc>
          <w:tcPr>
            <w:tcW w:w="0" w:type="auto"/>
            <w:gridSpan w:val="7"/>
          </w:tcPr>
          <w:p w14:paraId="05DF5CB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Hall recepcyjny o powierzchni minimum 30 m</w:t>
            </w:r>
            <w:r w:rsidRPr="002629B9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64F49C4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71CAB7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1EB7D6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31403D8" w14:textId="77777777" w:rsidTr="002629B9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 w:val="restart"/>
          </w:tcPr>
          <w:p w14:paraId="06618B2A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16.</w:t>
            </w:r>
          </w:p>
        </w:tc>
        <w:tc>
          <w:tcPr>
            <w:tcW w:w="2536" w:type="dxa"/>
            <w:vMerge w:val="restart"/>
          </w:tcPr>
          <w:p w14:paraId="67246C6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Zespól higieniczno-sanitarny przy zespole ogólnodostępnym, dostosowany do liczby miejsc gastronomicznych i w salach wielofunkcyjnych. Wyposażenie minimum:</w:t>
            </w:r>
          </w:p>
        </w:tc>
        <w:tc>
          <w:tcPr>
            <w:tcW w:w="5486" w:type="dxa"/>
            <w:gridSpan w:val="6"/>
          </w:tcPr>
          <w:p w14:paraId="7B607BD5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umywalki z blatem lub półką</w:t>
            </w:r>
          </w:p>
        </w:tc>
        <w:tc>
          <w:tcPr>
            <w:tcW w:w="0" w:type="auto"/>
          </w:tcPr>
          <w:p w14:paraId="3F7BA107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4DD4CC2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8D65F5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5B5D623" w14:textId="77777777" w:rsidTr="002629B9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/>
          </w:tcPr>
          <w:p w14:paraId="01E41F48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2790CE4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794600FC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lustro nad każdą umywalką z oświetleniem górnym lub bocznym</w:t>
            </w:r>
          </w:p>
        </w:tc>
        <w:tc>
          <w:tcPr>
            <w:tcW w:w="0" w:type="auto"/>
          </w:tcPr>
          <w:p w14:paraId="0DA0C52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BB90C1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5129A4A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E096280" w14:textId="77777777" w:rsidTr="002629B9">
        <w:tblPrEx>
          <w:tblCellMar>
            <w:top w:w="0" w:type="dxa"/>
            <w:bottom w:w="0" w:type="dxa"/>
          </w:tblCellMar>
        </w:tblPrEx>
        <w:trPr>
          <w:trHeight w:val="141"/>
          <w:jc w:val="center"/>
        </w:trPr>
        <w:tc>
          <w:tcPr>
            <w:tcW w:w="0" w:type="auto"/>
            <w:vMerge/>
          </w:tcPr>
          <w:p w14:paraId="4BE4BA9B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20D7A780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0C418F27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4A1D80BE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8E0CDF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34B625E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08B778E" w14:textId="77777777" w:rsidTr="002629B9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0" w:type="auto"/>
            <w:vMerge/>
          </w:tcPr>
          <w:p w14:paraId="5914A4BC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0800B12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1D987AB0" w14:textId="77777777" w:rsidR="000C5182" w:rsidRPr="002629B9" w:rsidRDefault="006F129C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pojemnik na śmieci co najmniej trudno zapalny</w:t>
            </w:r>
          </w:p>
        </w:tc>
        <w:tc>
          <w:tcPr>
            <w:tcW w:w="0" w:type="auto"/>
          </w:tcPr>
          <w:p w14:paraId="7DA765C9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9F8C489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79880A0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8485331" w14:textId="77777777" w:rsidTr="002629B9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0" w:type="auto"/>
            <w:vMerge/>
          </w:tcPr>
          <w:p w14:paraId="71765F1F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652C0E9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66397BAB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dozownik do płynnego mydła</w:t>
            </w:r>
          </w:p>
        </w:tc>
        <w:tc>
          <w:tcPr>
            <w:tcW w:w="0" w:type="auto"/>
          </w:tcPr>
          <w:p w14:paraId="464A38C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870BBC1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7DF9AF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7F2CD67" w14:textId="77777777" w:rsidTr="002629B9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79AC3C63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5F95AE01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0C4148F0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3F97DA3B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F9BE85E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B2E3D4E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1122E43" w14:textId="77777777" w:rsidTr="002629B9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58BEA9C1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258339F1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36528A73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WC </w:t>
            </w:r>
          </w:p>
        </w:tc>
        <w:tc>
          <w:tcPr>
            <w:tcW w:w="0" w:type="auto"/>
          </w:tcPr>
          <w:p w14:paraId="17962496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6065AEB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CDACDB3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90D3228" w14:textId="77777777" w:rsidTr="002629B9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  <w:vMerge/>
          </w:tcPr>
          <w:p w14:paraId="518578E9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36" w:type="dxa"/>
            <w:vMerge/>
          </w:tcPr>
          <w:p w14:paraId="087C61CF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486" w:type="dxa"/>
            <w:gridSpan w:val="6"/>
          </w:tcPr>
          <w:p w14:paraId="26C0E98A" w14:textId="77777777" w:rsidR="000C5182" w:rsidRPr="002629B9" w:rsidRDefault="000C5182" w:rsidP="006F129C">
            <w:pPr>
              <w:numPr>
                <w:ilvl w:val="0"/>
                <w:numId w:val="25"/>
              </w:numPr>
              <w:tabs>
                <w:tab w:val="left" w:pos="216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pisuar w WC męskim</w:t>
            </w:r>
          </w:p>
        </w:tc>
        <w:tc>
          <w:tcPr>
            <w:tcW w:w="0" w:type="auto"/>
          </w:tcPr>
          <w:p w14:paraId="51CC1478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D3A286C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B2D6F21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5806FD1E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pct12" w:color="auto" w:fill="auto"/>
          </w:tcPr>
          <w:p w14:paraId="0A4A1B53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 xml:space="preserve"> Część mieszkalna</w:t>
            </w:r>
          </w:p>
        </w:tc>
      </w:tr>
      <w:tr w:rsidR="002629B9" w:rsidRPr="002629B9" w14:paraId="5D7454D9" w14:textId="77777777" w:rsidTr="002629B9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 w:val="restart"/>
          </w:tcPr>
          <w:p w14:paraId="1F294A0F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17.</w:t>
            </w:r>
          </w:p>
        </w:tc>
        <w:tc>
          <w:tcPr>
            <w:tcW w:w="0" w:type="auto"/>
            <w:gridSpan w:val="6"/>
            <w:vMerge w:val="restart"/>
          </w:tcPr>
          <w:p w14:paraId="0E0AD2FB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Powierzchnia mieszkalna pokoju w m</w:t>
            </w:r>
            <w:r w:rsidRPr="002629B9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  <w:r w:rsidRPr="002629B9">
              <w:rPr>
                <w:rFonts w:ascii="Arial" w:hAnsi="Arial" w:cs="Arial"/>
                <w:sz w:val="18"/>
                <w:szCs w:val="20"/>
              </w:rPr>
              <w:t xml:space="preserve"> (nie obejmuje wyodrębnionych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w.h.s</w:t>
            </w:r>
            <w:proofErr w:type="spellEnd"/>
            <w:r w:rsidRPr="002629B9">
              <w:rPr>
                <w:rFonts w:ascii="Arial" w:hAnsi="Arial" w:cs="Arial"/>
                <w:sz w:val="18"/>
                <w:szCs w:val="20"/>
              </w:rPr>
              <w:t>., p</w:t>
            </w:r>
            <w:r w:rsidR="006F129C" w:rsidRPr="002629B9">
              <w:rPr>
                <w:rFonts w:ascii="Arial" w:hAnsi="Arial" w:cs="Arial"/>
                <w:sz w:val="18"/>
                <w:szCs w:val="20"/>
              </w:rPr>
              <w:t>rzedpokojów, aneksów barowych, l</w:t>
            </w:r>
            <w:r w:rsidRPr="002629B9">
              <w:rPr>
                <w:rFonts w:ascii="Arial" w:hAnsi="Arial" w:cs="Arial"/>
                <w:sz w:val="18"/>
                <w:szCs w:val="20"/>
              </w:rPr>
              <w:t>oggii itp.):</w:t>
            </w:r>
          </w:p>
        </w:tc>
        <w:tc>
          <w:tcPr>
            <w:tcW w:w="0" w:type="auto"/>
          </w:tcPr>
          <w:p w14:paraId="504C9D22" w14:textId="77777777" w:rsidR="000C5182" w:rsidRPr="002629B9" w:rsidRDefault="000C5182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pokój 1-osobowy – 14</w:t>
            </w:r>
          </w:p>
        </w:tc>
        <w:tc>
          <w:tcPr>
            <w:tcW w:w="0" w:type="auto"/>
          </w:tcPr>
          <w:p w14:paraId="2634F2CD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85366F5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2A19F98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871C41E" w14:textId="77777777" w:rsidTr="002629B9">
        <w:tblPrEx>
          <w:tblCellMar>
            <w:top w:w="0" w:type="dxa"/>
            <w:bottom w:w="0" w:type="dxa"/>
          </w:tblCellMar>
        </w:tblPrEx>
        <w:trPr>
          <w:trHeight w:val="145"/>
          <w:jc w:val="center"/>
        </w:trPr>
        <w:tc>
          <w:tcPr>
            <w:tcW w:w="0" w:type="auto"/>
            <w:vMerge/>
          </w:tcPr>
          <w:p w14:paraId="52E7DF60" w14:textId="77777777" w:rsidR="000C5182" w:rsidRPr="002629B9" w:rsidRDefault="000C5182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  <w:gridSpan w:val="6"/>
            <w:vMerge/>
          </w:tcPr>
          <w:p w14:paraId="247137D9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6784EBC" w14:textId="77777777" w:rsidR="000C5182" w:rsidRPr="002629B9" w:rsidRDefault="000C5182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pokój 2-osobowy – 18</w:t>
            </w:r>
          </w:p>
        </w:tc>
        <w:tc>
          <w:tcPr>
            <w:tcW w:w="0" w:type="auto"/>
          </w:tcPr>
          <w:p w14:paraId="70714009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3B28CE2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3D39E6E" w14:textId="77777777" w:rsidR="000C5182" w:rsidRPr="002629B9" w:rsidRDefault="000C5182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4501C" w:rsidRPr="002629B9" w14:paraId="3F2BD51D" w14:textId="77777777" w:rsidTr="002629B9">
        <w:tblPrEx>
          <w:tblCellMar>
            <w:top w:w="0" w:type="dxa"/>
            <w:bottom w:w="0" w:type="dxa"/>
          </w:tblCellMar>
        </w:tblPrEx>
        <w:trPr>
          <w:trHeight w:val="333"/>
          <w:jc w:val="center"/>
        </w:trPr>
        <w:tc>
          <w:tcPr>
            <w:tcW w:w="0" w:type="auto"/>
            <w:vMerge/>
          </w:tcPr>
          <w:p w14:paraId="1F7D8ACB" w14:textId="77777777" w:rsidR="0004501C" w:rsidRPr="002629B9" w:rsidRDefault="0004501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  <w:gridSpan w:val="10"/>
          </w:tcPr>
          <w:p w14:paraId="2E4243B2" w14:textId="77777777" w:rsidR="0004501C" w:rsidRPr="002629B9" w:rsidRDefault="0004501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i/>
                <w:sz w:val="18"/>
                <w:szCs w:val="20"/>
              </w:rPr>
              <w:t>Dopuszcza się odstępstwa powierzchni pokoju nieprzekraczające 10%, jeżeli są zrekompensowane odpowiednio większą powierzchnią pozostałych części j.m. i funkcjonalnością umeblowania</w:t>
            </w:r>
          </w:p>
        </w:tc>
      </w:tr>
      <w:tr w:rsidR="00056B7C" w:rsidRPr="002629B9" w14:paraId="02057FA0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F9B7E06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18.</w:t>
            </w:r>
          </w:p>
        </w:tc>
        <w:tc>
          <w:tcPr>
            <w:tcW w:w="0" w:type="auto"/>
            <w:gridSpan w:val="7"/>
          </w:tcPr>
          <w:p w14:paraId="5B3E6067" w14:textId="77777777" w:rsidR="00056B7C" w:rsidRPr="002629B9" w:rsidRDefault="00056B7C" w:rsidP="006F129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Jednostka apartamentowa obejmująca, co najmniej: salon o powierzchni minimum 25m², sypialnię z łazienką, część wejściową z wydzielonym dodatkowo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w.h.s</w:t>
            </w:r>
            <w:proofErr w:type="spellEnd"/>
            <w:r w:rsidRPr="002629B9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0" w:type="auto"/>
          </w:tcPr>
          <w:p w14:paraId="0305406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B84D2A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1937BE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4501C" w:rsidRPr="002629B9" w14:paraId="5071C786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</w:tcPr>
          <w:p w14:paraId="27FDD8C5" w14:textId="77777777" w:rsidR="0004501C" w:rsidRPr="002629B9" w:rsidRDefault="0004501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 xml:space="preserve">         I Wyposażenie jednostki mieszkalnej w meble i elementy uzupełniające</w:t>
            </w:r>
          </w:p>
        </w:tc>
      </w:tr>
      <w:tr w:rsidR="002629B9" w:rsidRPr="002629B9" w14:paraId="4896BA3C" w14:textId="77777777" w:rsidTr="002629B9">
        <w:tblPrEx>
          <w:tblCellMar>
            <w:top w:w="0" w:type="dxa"/>
            <w:bottom w:w="0" w:type="dxa"/>
          </w:tblCellMar>
        </w:tblPrEx>
        <w:trPr>
          <w:trHeight w:val="230"/>
          <w:jc w:val="center"/>
        </w:trPr>
        <w:tc>
          <w:tcPr>
            <w:tcW w:w="0" w:type="auto"/>
            <w:vMerge w:val="restart"/>
          </w:tcPr>
          <w:p w14:paraId="380034E0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19.</w:t>
            </w:r>
          </w:p>
        </w:tc>
        <w:tc>
          <w:tcPr>
            <w:tcW w:w="2796" w:type="dxa"/>
            <w:gridSpan w:val="3"/>
            <w:vMerge w:val="restart"/>
          </w:tcPr>
          <w:p w14:paraId="7AF93D01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Zestaw wyposażenia meblowego - wymagane są jednolite komplety mebli:</w:t>
            </w:r>
          </w:p>
          <w:p w14:paraId="46A64214" w14:textId="77777777" w:rsidR="00FC640E" w:rsidRPr="002629B9" w:rsidRDefault="00FC640E" w:rsidP="006F129C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341D6B3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łóżko jednoosobowe o wymiarach min. 90x200cm </w:t>
            </w:r>
          </w:p>
        </w:tc>
        <w:tc>
          <w:tcPr>
            <w:tcW w:w="0" w:type="auto"/>
          </w:tcPr>
          <w:p w14:paraId="3FD67E46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2B716F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4F93C9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9807F6F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597364EA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3AF34C0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2B8C5BF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lóżko dwuosobowe o wymiarach min. 140x200cm</w:t>
            </w:r>
          </w:p>
        </w:tc>
        <w:tc>
          <w:tcPr>
            <w:tcW w:w="0" w:type="auto"/>
          </w:tcPr>
          <w:p w14:paraId="2586E703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3592187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D67FDCD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FE621BC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1A5969F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8902EAD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E5B5F51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nocny stolik lub półka przy każdym miejscu do spania</w:t>
            </w:r>
          </w:p>
        </w:tc>
        <w:tc>
          <w:tcPr>
            <w:tcW w:w="0" w:type="auto"/>
          </w:tcPr>
          <w:p w14:paraId="3264704E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2353DE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F955B8D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50FEA3C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3AA9309E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7BAF90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AF0ADBB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szafa garderobiana lub zabudowana wnęka, minimum 5 wieszaków na osobę</w:t>
            </w:r>
          </w:p>
        </w:tc>
        <w:tc>
          <w:tcPr>
            <w:tcW w:w="0" w:type="auto"/>
          </w:tcPr>
          <w:p w14:paraId="6E45A22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06A3CA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6A5E35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19A3107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E99CC67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D438CB6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4379D299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biurko lub stół</w:t>
            </w:r>
          </w:p>
        </w:tc>
        <w:tc>
          <w:tcPr>
            <w:tcW w:w="0" w:type="auto"/>
          </w:tcPr>
          <w:p w14:paraId="3390FF11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C95ED97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EC89F7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0223C8B2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357DE8A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D013DD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53AEDFB6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bagażnik</w:t>
            </w:r>
          </w:p>
        </w:tc>
        <w:tc>
          <w:tcPr>
            <w:tcW w:w="0" w:type="auto"/>
          </w:tcPr>
          <w:p w14:paraId="76C92B32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E8B147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89C6035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F021F2D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31D6F64F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EB3FD8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A122A29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krzesło jedno na pokój</w:t>
            </w:r>
          </w:p>
        </w:tc>
        <w:tc>
          <w:tcPr>
            <w:tcW w:w="0" w:type="auto"/>
          </w:tcPr>
          <w:p w14:paraId="25E86C5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09132C6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D55C8B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49071FE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2F72BD24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5FCEE5F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F593768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stolik okolicznościowy</w:t>
            </w:r>
          </w:p>
        </w:tc>
        <w:tc>
          <w:tcPr>
            <w:tcW w:w="0" w:type="auto"/>
          </w:tcPr>
          <w:p w14:paraId="3CAF623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F5835E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61952F5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C224545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4721A2D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86328C3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5F1F7058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fotele wypoczynkowe min. 2 lub kanapa (jeden fotel w pokojach jednoosobowych)</w:t>
            </w:r>
          </w:p>
        </w:tc>
        <w:tc>
          <w:tcPr>
            <w:tcW w:w="0" w:type="auto"/>
          </w:tcPr>
          <w:p w14:paraId="5425BFF3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741C14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0A02E7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690C670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29C845F4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3306BF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3AAEA20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lustro</w:t>
            </w:r>
          </w:p>
        </w:tc>
        <w:tc>
          <w:tcPr>
            <w:tcW w:w="0" w:type="auto"/>
          </w:tcPr>
          <w:p w14:paraId="7EE4B01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643FA1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8DECDF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92B8250" w14:textId="77777777" w:rsidTr="002629B9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B198FA0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4EA7DE4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906BB56" w14:textId="77777777" w:rsidR="00FC640E" w:rsidRPr="002629B9" w:rsidRDefault="00FC640E" w:rsidP="00000693">
            <w:pPr>
              <w:numPr>
                <w:ilvl w:val="0"/>
                <w:numId w:val="2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wieszak ścienny na wierzchnią odzież</w:t>
            </w:r>
          </w:p>
        </w:tc>
        <w:tc>
          <w:tcPr>
            <w:tcW w:w="0" w:type="auto"/>
          </w:tcPr>
          <w:p w14:paraId="324D838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2BC594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EB96383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000C3F49" w14:textId="77777777" w:rsidTr="002629B9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0" w:type="auto"/>
            <w:vMerge w:val="restart"/>
          </w:tcPr>
          <w:p w14:paraId="75331C4A" w14:textId="77777777" w:rsidR="0004501C" w:rsidRPr="002629B9" w:rsidRDefault="0004501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20.</w:t>
            </w:r>
          </w:p>
        </w:tc>
        <w:tc>
          <w:tcPr>
            <w:tcW w:w="2796" w:type="dxa"/>
            <w:gridSpan w:val="3"/>
            <w:vMerge w:val="restart"/>
          </w:tcPr>
          <w:p w14:paraId="44D12BEF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  <w:p w14:paraId="278F3CC7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Oświetlenie:</w:t>
            </w:r>
          </w:p>
          <w:p w14:paraId="3D1B66AD" w14:textId="77777777" w:rsidR="0004501C" w:rsidRPr="002629B9" w:rsidRDefault="0004501C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5F3EC028" w14:textId="77777777" w:rsidR="0004501C" w:rsidRPr="002629B9" w:rsidRDefault="0004501C" w:rsidP="00000693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lampka nocna przy każdym miejscu do spania umożliwiająca czytanie w pozycji leżącej</w:t>
            </w:r>
          </w:p>
        </w:tc>
        <w:tc>
          <w:tcPr>
            <w:tcW w:w="0" w:type="auto"/>
          </w:tcPr>
          <w:p w14:paraId="055E990C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9222506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DF30B7B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A420C62" w14:textId="77777777" w:rsidTr="002629B9">
        <w:tblPrEx>
          <w:tblCellMar>
            <w:top w:w="0" w:type="dxa"/>
            <w:bottom w:w="0" w:type="dxa"/>
          </w:tblCellMar>
        </w:tblPrEx>
        <w:trPr>
          <w:trHeight w:val="276"/>
          <w:jc w:val="center"/>
        </w:trPr>
        <w:tc>
          <w:tcPr>
            <w:tcW w:w="0" w:type="auto"/>
            <w:vMerge/>
          </w:tcPr>
          <w:p w14:paraId="70E47F93" w14:textId="77777777" w:rsidR="0004501C" w:rsidRPr="002629B9" w:rsidRDefault="0004501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8FF231E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3EF2E8A0" w14:textId="77777777" w:rsidR="0004501C" w:rsidRPr="002629B9" w:rsidRDefault="0004501C" w:rsidP="00000693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lampa do pracy przy stole lub na biurku</w:t>
            </w:r>
          </w:p>
        </w:tc>
        <w:tc>
          <w:tcPr>
            <w:tcW w:w="0" w:type="auto"/>
          </w:tcPr>
          <w:p w14:paraId="07D31AD8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8B98658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063A873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56B010D" w14:textId="77777777" w:rsidTr="002629B9">
        <w:tblPrEx>
          <w:tblCellMar>
            <w:top w:w="0" w:type="dxa"/>
            <w:bottom w:w="0" w:type="dxa"/>
          </w:tblCellMar>
        </w:tblPrEx>
        <w:trPr>
          <w:trHeight w:val="73"/>
          <w:jc w:val="center"/>
        </w:trPr>
        <w:tc>
          <w:tcPr>
            <w:tcW w:w="0" w:type="auto"/>
            <w:vMerge/>
          </w:tcPr>
          <w:p w14:paraId="32E1E5D1" w14:textId="77777777" w:rsidR="0004501C" w:rsidRPr="002629B9" w:rsidRDefault="0004501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F3A5114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B45310D" w14:textId="77777777" w:rsidR="0004501C" w:rsidRPr="002629B9" w:rsidRDefault="0004501C" w:rsidP="00000693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oświetlenie ogólne</w:t>
            </w:r>
          </w:p>
        </w:tc>
        <w:tc>
          <w:tcPr>
            <w:tcW w:w="0" w:type="auto"/>
          </w:tcPr>
          <w:p w14:paraId="48778FD2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DD54BCC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AC9A926" w14:textId="77777777" w:rsidR="0004501C" w:rsidRPr="002629B9" w:rsidRDefault="0004501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067D31C1" w14:textId="77777777" w:rsidTr="002629B9">
        <w:tblPrEx>
          <w:tblCellMar>
            <w:top w:w="0" w:type="dxa"/>
            <w:bottom w:w="0" w:type="dxa"/>
          </w:tblCellMar>
        </w:tblPrEx>
        <w:trPr>
          <w:trHeight w:val="216"/>
          <w:jc w:val="center"/>
        </w:trPr>
        <w:tc>
          <w:tcPr>
            <w:tcW w:w="0" w:type="auto"/>
            <w:vMerge w:val="restart"/>
          </w:tcPr>
          <w:p w14:paraId="05143F72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21.</w:t>
            </w:r>
          </w:p>
        </w:tc>
        <w:tc>
          <w:tcPr>
            <w:tcW w:w="2796" w:type="dxa"/>
            <w:gridSpan w:val="3"/>
            <w:vMerge w:val="restart"/>
          </w:tcPr>
          <w:p w14:paraId="74D2A538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  <w:p w14:paraId="50194702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Wyposażenie uzupełniające każdej j.m.: </w:t>
            </w:r>
          </w:p>
          <w:p w14:paraId="74C606B1" w14:textId="77777777" w:rsidR="00000693" w:rsidRPr="002629B9" w:rsidRDefault="00000693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6BFBB4E0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lastRenderedPageBreak/>
              <w:t>telefon</w:t>
            </w:r>
          </w:p>
        </w:tc>
        <w:tc>
          <w:tcPr>
            <w:tcW w:w="0" w:type="auto"/>
          </w:tcPr>
          <w:p w14:paraId="3256E9E4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B5794B0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9EFFB00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17CA3FE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BEA6B3E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3B20F0DB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9C4D866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instalacja umożliwiająca odbiór programów telewizyjnych</w:t>
            </w:r>
          </w:p>
        </w:tc>
        <w:tc>
          <w:tcPr>
            <w:tcW w:w="0" w:type="auto"/>
          </w:tcPr>
          <w:p w14:paraId="0FAEAEE7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B78927C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B986C3A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BCC093E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65AC2695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850FDC5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62427A9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instalacja umożliwiająca odbiór programów radiowych</w:t>
            </w:r>
          </w:p>
        </w:tc>
        <w:tc>
          <w:tcPr>
            <w:tcW w:w="0" w:type="auto"/>
          </w:tcPr>
          <w:p w14:paraId="641267F7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12B6C6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9E9DCE4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C26221E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6D8B775F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A6F6E47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3FE64986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dywan lub wykładzina dywanowa</w:t>
            </w:r>
          </w:p>
        </w:tc>
        <w:tc>
          <w:tcPr>
            <w:tcW w:w="0" w:type="auto"/>
          </w:tcPr>
          <w:p w14:paraId="009F6835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E6D7A8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901FBCF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23297D6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DF7C4A6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753FCF92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C0B07E1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firany lub żaluzje lub rolety przepuszczające światło</w:t>
            </w:r>
            <w:r w:rsidRPr="002629B9">
              <w:rPr>
                <w:rFonts w:ascii="Arial" w:hAnsi="Arial" w:cs="Arial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3E3A15AF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55EB756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DAC332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90582FA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29F7C994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21FD0EA1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0427047E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zasłony lub rolety lub żaluzje okienne zaciemniające</w:t>
            </w:r>
            <w:r w:rsidRPr="002629B9">
              <w:rPr>
                <w:rFonts w:ascii="Arial" w:hAnsi="Arial" w:cs="Arial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67E40C9E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2C5081A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BD4AD34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0FF97B71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237E778E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45BD480B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0981B673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elementy dekoracyjne</w:t>
            </w:r>
          </w:p>
        </w:tc>
        <w:tc>
          <w:tcPr>
            <w:tcW w:w="0" w:type="auto"/>
          </w:tcPr>
          <w:p w14:paraId="50411532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BD6FA9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157CA52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971CC70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10154BF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5B1D1427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059B043F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informacje dotyczące usług i bezpieczeństwa gości</w:t>
            </w:r>
          </w:p>
        </w:tc>
        <w:tc>
          <w:tcPr>
            <w:tcW w:w="0" w:type="auto"/>
          </w:tcPr>
          <w:p w14:paraId="26FEA3D4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1DFC5AC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0AF202A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59841EB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4DBCD514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60474BC9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A3350F6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popielniczka w j.m. w przypadku, gdy przedsiębiorca wyznaczy dana j.m. jako j.m. dla palących</w:t>
            </w:r>
          </w:p>
        </w:tc>
        <w:tc>
          <w:tcPr>
            <w:tcW w:w="0" w:type="auto"/>
          </w:tcPr>
          <w:p w14:paraId="0DB5B946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F9165FC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80226D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AE51BBB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1D25C956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4DA9B079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01E3EFB2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zestaw do czyszczenia odzieży, obuwia oraz igielnik </w:t>
            </w:r>
          </w:p>
        </w:tc>
        <w:tc>
          <w:tcPr>
            <w:tcW w:w="0" w:type="auto"/>
          </w:tcPr>
          <w:p w14:paraId="206F3C0F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65FCE5C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47C9823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5F49284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265A470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0620574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B77DF6E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torba na bieliznę gościa zleconą do prania</w:t>
            </w:r>
          </w:p>
        </w:tc>
        <w:tc>
          <w:tcPr>
            <w:tcW w:w="0" w:type="auto"/>
          </w:tcPr>
          <w:p w14:paraId="60C3307D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B2807B9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9BD15A8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1606EDD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2A5AC8C" w14:textId="77777777" w:rsidR="00000693" w:rsidRPr="002629B9" w:rsidRDefault="00000693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28D91B20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BF2712C" w14:textId="77777777" w:rsidR="00000693" w:rsidRPr="002629B9" w:rsidRDefault="00000693" w:rsidP="00000693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kosz na śmieci co najmniej trudno zapalny w j.m. bez w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h.s</w:t>
            </w:r>
            <w:proofErr w:type="spellEnd"/>
            <w:r w:rsidRPr="002629B9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0" w:type="auto"/>
          </w:tcPr>
          <w:p w14:paraId="0EEC6799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E4F1E6B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C4EAD6F" w14:textId="77777777" w:rsidR="00000693" w:rsidRPr="002629B9" w:rsidRDefault="00000693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C640E" w:rsidRPr="002629B9" w14:paraId="76054D58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</w:tcPr>
          <w:p w14:paraId="7B89F191" w14:textId="77777777" w:rsidR="00FC640E" w:rsidRPr="002629B9" w:rsidRDefault="00FC640E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II. Urządzenia i wyposażenie węzłów higieniczno - sanitarnych przy jednostkach mieszkalnych</w:t>
            </w:r>
          </w:p>
        </w:tc>
      </w:tr>
      <w:tr w:rsidR="002629B9" w:rsidRPr="002629B9" w14:paraId="3760D26B" w14:textId="77777777" w:rsidTr="002629B9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44752AF8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22.</w:t>
            </w:r>
          </w:p>
        </w:tc>
        <w:tc>
          <w:tcPr>
            <w:tcW w:w="2796" w:type="dxa"/>
            <w:gridSpan w:val="3"/>
            <w:vMerge w:val="restart"/>
          </w:tcPr>
          <w:p w14:paraId="5DFE4BA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Wyposażenie podstawowe:</w:t>
            </w:r>
          </w:p>
          <w:p w14:paraId="7FA829AA" w14:textId="77777777" w:rsidR="00FC640E" w:rsidRPr="002629B9" w:rsidRDefault="00FC640E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71535837" w14:textId="77777777" w:rsidR="00FC640E" w:rsidRPr="002629B9" w:rsidRDefault="00FC640E" w:rsidP="00000693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wanna z baterią i natryskiem lub kabina natryskowa</w:t>
            </w:r>
          </w:p>
        </w:tc>
        <w:tc>
          <w:tcPr>
            <w:tcW w:w="0" w:type="auto"/>
          </w:tcPr>
          <w:p w14:paraId="256C20C1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0315FCF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1355DE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0ADA7DD6" w14:textId="77777777" w:rsidTr="002629B9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187528BE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61A8BAA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10D1992" w14:textId="77777777" w:rsidR="00FC640E" w:rsidRPr="002629B9" w:rsidRDefault="00FC640E" w:rsidP="00000693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umywalka z blatem lub półką</w:t>
            </w:r>
          </w:p>
        </w:tc>
        <w:tc>
          <w:tcPr>
            <w:tcW w:w="0" w:type="auto"/>
          </w:tcPr>
          <w:p w14:paraId="0E9AB06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F6E72B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B342775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F10C948" w14:textId="77777777" w:rsidTr="002629B9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0" w:type="auto"/>
            <w:vMerge/>
          </w:tcPr>
          <w:p w14:paraId="7B1A3568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377FDF9A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3FB1E47F" w14:textId="77777777" w:rsidR="00FC640E" w:rsidRPr="002629B9" w:rsidRDefault="00FC640E" w:rsidP="00000693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WC</w:t>
            </w:r>
          </w:p>
        </w:tc>
        <w:tc>
          <w:tcPr>
            <w:tcW w:w="0" w:type="auto"/>
          </w:tcPr>
          <w:p w14:paraId="2697B5E7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52A29A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D8B9645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F884EF3" w14:textId="77777777" w:rsidTr="002629B9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0" w:type="auto"/>
            <w:vMerge w:val="restart"/>
          </w:tcPr>
          <w:p w14:paraId="52069E6E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23.</w:t>
            </w:r>
          </w:p>
        </w:tc>
        <w:tc>
          <w:tcPr>
            <w:tcW w:w="2796" w:type="dxa"/>
            <w:gridSpan w:val="3"/>
            <w:vMerge w:val="restart"/>
          </w:tcPr>
          <w:p w14:paraId="62F8C28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  <w:p w14:paraId="7C4C2D8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  <w:p w14:paraId="117A93F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Wyposażenie uzupełniające:</w:t>
            </w:r>
          </w:p>
          <w:p w14:paraId="268C40EE" w14:textId="77777777" w:rsidR="00F12F3D" w:rsidRPr="002629B9" w:rsidRDefault="00F12F3D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6DA3B324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osłona wanny lub natrysku</w:t>
            </w:r>
          </w:p>
        </w:tc>
        <w:tc>
          <w:tcPr>
            <w:tcW w:w="0" w:type="auto"/>
          </w:tcPr>
          <w:p w14:paraId="3C1C4D43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4CCCD72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FF25A8A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32BAA61" w14:textId="77777777" w:rsidTr="002629B9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5B49B2EB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3561B7EA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00D95DFC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dywanik przy wannie (kabinie natryskowej)</w:t>
            </w:r>
          </w:p>
        </w:tc>
        <w:tc>
          <w:tcPr>
            <w:tcW w:w="0" w:type="auto"/>
          </w:tcPr>
          <w:p w14:paraId="2DF73516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FBC4AB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58BE70C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27989E9" w14:textId="77777777" w:rsidTr="002629B9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0" w:type="auto"/>
            <w:vMerge/>
          </w:tcPr>
          <w:p w14:paraId="0D33F7D3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1DB7100D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2EF979F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mydelniczka, papiernica, haczyki, wieszaki na ręczniki, uchwyty przy wannie i natrysku</w:t>
            </w:r>
          </w:p>
        </w:tc>
        <w:tc>
          <w:tcPr>
            <w:tcW w:w="0" w:type="auto"/>
          </w:tcPr>
          <w:p w14:paraId="0C985A86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BD57D27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82F1D07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5F2AD39" w14:textId="77777777" w:rsidTr="002629B9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0" w:type="auto"/>
            <w:vMerge/>
          </w:tcPr>
          <w:p w14:paraId="2BAC667E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FE4C81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56DDE04B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lustro z górnym lub bocznym oświetleniem</w:t>
            </w:r>
          </w:p>
        </w:tc>
        <w:tc>
          <w:tcPr>
            <w:tcW w:w="0" w:type="auto"/>
          </w:tcPr>
          <w:p w14:paraId="18F27C55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9988F9D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CCA3F7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63A5B4A" w14:textId="77777777" w:rsidTr="002629B9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59EC457D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5832A7D2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A5D1435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uniwersalne gniazdko elektryczne z osłoną</w:t>
            </w:r>
          </w:p>
        </w:tc>
        <w:tc>
          <w:tcPr>
            <w:tcW w:w="0" w:type="auto"/>
          </w:tcPr>
          <w:p w14:paraId="4FDD04D4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D0F0F1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5C373B2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27C61FF" w14:textId="77777777" w:rsidTr="002629B9">
        <w:tblPrEx>
          <w:tblCellMar>
            <w:top w:w="0" w:type="dxa"/>
            <w:bottom w:w="0" w:type="dxa"/>
          </w:tblCellMar>
        </w:tblPrEx>
        <w:trPr>
          <w:trHeight w:val="123"/>
          <w:jc w:val="center"/>
        </w:trPr>
        <w:tc>
          <w:tcPr>
            <w:tcW w:w="0" w:type="auto"/>
            <w:vMerge/>
          </w:tcPr>
          <w:p w14:paraId="67CD07D0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3FB19FE9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1C509652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suszarka do włosów</w:t>
            </w:r>
          </w:p>
        </w:tc>
        <w:tc>
          <w:tcPr>
            <w:tcW w:w="0" w:type="auto"/>
          </w:tcPr>
          <w:p w14:paraId="5AA3981C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10F5F95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5D2C92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84B4117" w14:textId="77777777" w:rsidTr="002629B9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48C83247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433DA1F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2E7A4D5B" w14:textId="77777777" w:rsidR="00F12F3D" w:rsidRPr="002629B9" w:rsidRDefault="00F12F3D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waga osobowa</w:t>
            </w:r>
          </w:p>
        </w:tc>
        <w:tc>
          <w:tcPr>
            <w:tcW w:w="0" w:type="auto"/>
          </w:tcPr>
          <w:p w14:paraId="24F65561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936425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19C67E9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3C2D2DC8" w14:textId="77777777" w:rsidTr="002629B9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/>
          </w:tcPr>
          <w:p w14:paraId="7A0CFB53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5F12959D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226" w:type="dxa"/>
            <w:gridSpan w:val="4"/>
          </w:tcPr>
          <w:p w14:paraId="6702889E" w14:textId="77777777" w:rsidR="00F12F3D" w:rsidRPr="002629B9" w:rsidRDefault="00000693" w:rsidP="00000693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pojemnik na śmieci niepalny lub trudnopalny</w:t>
            </w:r>
          </w:p>
        </w:tc>
        <w:tc>
          <w:tcPr>
            <w:tcW w:w="0" w:type="auto"/>
          </w:tcPr>
          <w:p w14:paraId="673FF468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B901FE9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324F73A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1EB6440A" w14:textId="77777777" w:rsidTr="002629B9">
        <w:tblPrEx>
          <w:tblCellMar>
            <w:top w:w="0" w:type="dxa"/>
            <w:bottom w:w="0" w:type="dxa"/>
          </w:tblCellMar>
        </w:tblPrEx>
        <w:trPr>
          <w:trHeight w:val="47"/>
          <w:jc w:val="center"/>
        </w:trPr>
        <w:tc>
          <w:tcPr>
            <w:tcW w:w="0" w:type="auto"/>
            <w:vMerge/>
          </w:tcPr>
          <w:p w14:paraId="2C4236F7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3435C07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 w:val="restart"/>
          </w:tcPr>
          <w:p w14:paraId="4A2E3828" w14:textId="77777777" w:rsidR="00F12F3D" w:rsidRPr="002629B9" w:rsidRDefault="00F12F3D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  <w:p w14:paraId="6A2D388A" w14:textId="77777777" w:rsidR="00F12F3D" w:rsidRPr="002629B9" w:rsidRDefault="00F12F3D" w:rsidP="006F12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zestaw minimum dla jednej osoby:</w:t>
            </w:r>
          </w:p>
        </w:tc>
        <w:tc>
          <w:tcPr>
            <w:tcW w:w="0" w:type="auto"/>
          </w:tcPr>
          <w:p w14:paraId="63DEE717" w14:textId="77777777" w:rsidR="00F12F3D" w:rsidRPr="002629B9" w:rsidRDefault="00F12F3D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mydełko toaletowe lub dozownik mydła</w:t>
            </w:r>
          </w:p>
        </w:tc>
        <w:tc>
          <w:tcPr>
            <w:tcW w:w="0" w:type="auto"/>
          </w:tcPr>
          <w:p w14:paraId="795438D7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F1587F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80EE6B9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53BBB7ED" w14:textId="77777777" w:rsidTr="002629B9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515CFEA3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77A1863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/>
          </w:tcPr>
          <w:p w14:paraId="0AA78F88" w14:textId="77777777" w:rsidR="00F12F3D" w:rsidRPr="002629B9" w:rsidRDefault="00F12F3D" w:rsidP="006F129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939FEE4" w14:textId="77777777" w:rsidR="00F12F3D" w:rsidRPr="002629B9" w:rsidRDefault="00F12F3D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ręcznik</w:t>
            </w:r>
          </w:p>
        </w:tc>
        <w:tc>
          <w:tcPr>
            <w:tcW w:w="0" w:type="auto"/>
          </w:tcPr>
          <w:p w14:paraId="20F44A4B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6D2F47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5F85AA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7513525" w14:textId="77777777" w:rsidTr="002629B9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638BDC88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7983AA8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/>
          </w:tcPr>
          <w:p w14:paraId="760EEC0F" w14:textId="77777777" w:rsidR="00F12F3D" w:rsidRPr="002629B9" w:rsidRDefault="00F12F3D" w:rsidP="006F129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5830205" w14:textId="77777777" w:rsidR="00F12F3D" w:rsidRPr="002629B9" w:rsidRDefault="00F12F3D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ręcznik kąpielowy</w:t>
            </w:r>
          </w:p>
        </w:tc>
        <w:tc>
          <w:tcPr>
            <w:tcW w:w="0" w:type="auto"/>
          </w:tcPr>
          <w:p w14:paraId="7DF15C58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F7096B4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D523F4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C8ABE46" w14:textId="77777777" w:rsidTr="002629B9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71709D70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854B918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/>
          </w:tcPr>
          <w:p w14:paraId="354D744F" w14:textId="77777777" w:rsidR="00F12F3D" w:rsidRPr="002629B9" w:rsidRDefault="00F12F3D" w:rsidP="006F129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773C314" w14:textId="77777777" w:rsidR="00F12F3D" w:rsidRPr="002629B9" w:rsidRDefault="00F12F3D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płaszcz kąpielowy</w:t>
            </w:r>
          </w:p>
        </w:tc>
        <w:tc>
          <w:tcPr>
            <w:tcW w:w="0" w:type="auto"/>
          </w:tcPr>
          <w:p w14:paraId="2F0FC1F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A8FEEC8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EC812EC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3EF8B14" w14:textId="77777777" w:rsidTr="002629B9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21B27BC4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5742DD40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/>
          </w:tcPr>
          <w:p w14:paraId="3B2ED24B" w14:textId="77777777" w:rsidR="00F12F3D" w:rsidRPr="002629B9" w:rsidRDefault="00F12F3D" w:rsidP="006F129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E464C42" w14:textId="77777777" w:rsidR="00F12F3D" w:rsidRPr="002629B9" w:rsidRDefault="00000693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S</w:t>
            </w:r>
            <w:r w:rsidR="00F12F3D" w:rsidRPr="002629B9">
              <w:rPr>
                <w:rFonts w:ascii="Arial" w:hAnsi="Arial" w:cs="Arial"/>
                <w:sz w:val="18"/>
                <w:szCs w:val="20"/>
              </w:rPr>
              <w:t>zklanka</w:t>
            </w:r>
            <w:r w:rsidRPr="002629B9">
              <w:rPr>
                <w:rFonts w:ascii="Arial" w:hAnsi="Arial" w:cs="Arial"/>
                <w:sz w:val="18"/>
                <w:szCs w:val="20"/>
              </w:rPr>
              <w:t xml:space="preserve"> i kubek </w:t>
            </w:r>
            <w:r w:rsidR="002629B9" w:rsidRPr="002629B9">
              <w:rPr>
                <w:rFonts w:ascii="Arial" w:hAnsi="Arial" w:cs="Arial"/>
                <w:sz w:val="18"/>
                <w:szCs w:val="20"/>
              </w:rPr>
              <w:t>jednorazowy konfekcjonowany</w:t>
            </w:r>
          </w:p>
        </w:tc>
        <w:tc>
          <w:tcPr>
            <w:tcW w:w="0" w:type="auto"/>
          </w:tcPr>
          <w:p w14:paraId="39E83E9E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DB7078C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1A938AA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22423364" w14:textId="77777777" w:rsidTr="002629B9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37B75662" w14:textId="77777777" w:rsidR="00F12F3D" w:rsidRPr="002629B9" w:rsidRDefault="00F12F3D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6" w:type="dxa"/>
            <w:gridSpan w:val="3"/>
            <w:vMerge/>
          </w:tcPr>
          <w:p w14:paraId="0F79B875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57" w:type="dxa"/>
            <w:gridSpan w:val="3"/>
            <w:vMerge/>
          </w:tcPr>
          <w:p w14:paraId="4BA62596" w14:textId="77777777" w:rsidR="00F12F3D" w:rsidRPr="002629B9" w:rsidRDefault="00F12F3D" w:rsidP="006F129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FFCD777" w14:textId="77777777" w:rsidR="00F12F3D" w:rsidRPr="002629B9" w:rsidRDefault="00F12F3D" w:rsidP="00000693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torba higieniczna</w:t>
            </w:r>
          </w:p>
        </w:tc>
        <w:tc>
          <w:tcPr>
            <w:tcW w:w="0" w:type="auto"/>
          </w:tcPr>
          <w:p w14:paraId="61E2C041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2F65727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F7A4F54" w14:textId="77777777" w:rsidR="00F12F3D" w:rsidRPr="002629B9" w:rsidRDefault="00F12F3D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06A20D31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0BA500E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24.</w:t>
            </w:r>
          </w:p>
        </w:tc>
        <w:tc>
          <w:tcPr>
            <w:tcW w:w="0" w:type="auto"/>
            <w:gridSpan w:val="7"/>
          </w:tcPr>
          <w:p w14:paraId="669E02E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100% pokoi z pełnym węzłem higieniczno-sanitarnym</w:t>
            </w:r>
          </w:p>
        </w:tc>
        <w:tc>
          <w:tcPr>
            <w:tcW w:w="0" w:type="auto"/>
          </w:tcPr>
          <w:p w14:paraId="56E30FC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FE0D1F4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EE3723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74C2E163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pct12" w:color="auto" w:fill="auto"/>
          </w:tcPr>
          <w:p w14:paraId="11E0B66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0ferta usług podstawowych i uzupełniających</w:t>
            </w:r>
          </w:p>
        </w:tc>
      </w:tr>
      <w:tr w:rsidR="00056B7C" w:rsidRPr="002629B9" w14:paraId="7723C5CE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34D8DD8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25.</w:t>
            </w:r>
          </w:p>
        </w:tc>
        <w:tc>
          <w:tcPr>
            <w:tcW w:w="0" w:type="auto"/>
            <w:gridSpan w:val="7"/>
          </w:tcPr>
          <w:p w14:paraId="0147937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Zapewnienie gościom gorących napojów przez całą dobę, dopuszcza się zamiennie sprzedaż z automatów i sprzedaż w recepcji </w:t>
            </w:r>
          </w:p>
        </w:tc>
        <w:tc>
          <w:tcPr>
            <w:tcW w:w="0" w:type="auto"/>
          </w:tcPr>
          <w:p w14:paraId="31F17A7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7F454E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36A7C00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6936B23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2686211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26.</w:t>
            </w:r>
          </w:p>
        </w:tc>
        <w:tc>
          <w:tcPr>
            <w:tcW w:w="0" w:type="auto"/>
            <w:gridSpan w:val="7"/>
          </w:tcPr>
          <w:p w14:paraId="6986E98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Budzenie</w:t>
            </w:r>
          </w:p>
        </w:tc>
        <w:tc>
          <w:tcPr>
            <w:tcW w:w="0" w:type="auto"/>
          </w:tcPr>
          <w:p w14:paraId="77BA11E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84E6CD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3B15EE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034977A3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081EAAA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27.</w:t>
            </w:r>
          </w:p>
        </w:tc>
        <w:tc>
          <w:tcPr>
            <w:tcW w:w="0" w:type="auto"/>
            <w:gridSpan w:val="7"/>
          </w:tcPr>
          <w:p w14:paraId="23146A8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Usługa bagażowa</w:t>
            </w:r>
          </w:p>
        </w:tc>
        <w:tc>
          <w:tcPr>
            <w:tcW w:w="0" w:type="auto"/>
          </w:tcPr>
          <w:p w14:paraId="61469C2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CE21E7F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9B8D82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67A190B5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47F5A6B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28.</w:t>
            </w:r>
          </w:p>
        </w:tc>
        <w:tc>
          <w:tcPr>
            <w:tcW w:w="0" w:type="auto"/>
            <w:gridSpan w:val="7"/>
          </w:tcPr>
          <w:p w14:paraId="14BC892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Przechowywanie bagażu, pieniędzy i przedmiotów wartościowych gości</w:t>
            </w:r>
          </w:p>
        </w:tc>
        <w:tc>
          <w:tcPr>
            <w:tcW w:w="0" w:type="auto"/>
          </w:tcPr>
          <w:p w14:paraId="1FE746B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69072E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E95105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1F2E2062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C395030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29.</w:t>
            </w:r>
          </w:p>
        </w:tc>
        <w:tc>
          <w:tcPr>
            <w:tcW w:w="0" w:type="auto"/>
            <w:gridSpan w:val="7"/>
          </w:tcPr>
          <w:p w14:paraId="7DC6128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Akceptacja kart płatniczych</w:t>
            </w:r>
          </w:p>
        </w:tc>
        <w:tc>
          <w:tcPr>
            <w:tcW w:w="0" w:type="auto"/>
          </w:tcPr>
          <w:p w14:paraId="32C0F39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F4DFD7D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E02742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1FD6180A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79D15E2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30.</w:t>
            </w:r>
          </w:p>
        </w:tc>
        <w:tc>
          <w:tcPr>
            <w:tcW w:w="0" w:type="auto"/>
            <w:gridSpan w:val="7"/>
          </w:tcPr>
          <w:p w14:paraId="705D677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Dostarczanie prasy na życzenie gości</w:t>
            </w:r>
          </w:p>
        </w:tc>
        <w:tc>
          <w:tcPr>
            <w:tcW w:w="0" w:type="auto"/>
          </w:tcPr>
          <w:p w14:paraId="4A578E2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BF48DE3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FF407A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5CA74C27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364FBF7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31.</w:t>
            </w:r>
          </w:p>
        </w:tc>
        <w:tc>
          <w:tcPr>
            <w:tcW w:w="0" w:type="auto"/>
            <w:gridSpan w:val="7"/>
          </w:tcPr>
          <w:p w14:paraId="042325C0" w14:textId="77777777" w:rsidR="00056B7C" w:rsidRPr="002629B9" w:rsidRDefault="00056B7C" w:rsidP="002629B9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Udzielanie pierwszej pomocy w nagłych wypadkach – apteczka, personel przeszkolony w zakresie pomocy przedlekarskiej, przywołanie pomocy lekarskiej</w:t>
            </w:r>
          </w:p>
        </w:tc>
        <w:tc>
          <w:tcPr>
            <w:tcW w:w="0" w:type="auto"/>
          </w:tcPr>
          <w:p w14:paraId="536BE35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CFD10A3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374387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AF7676A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92157FA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32.</w:t>
            </w:r>
          </w:p>
        </w:tc>
        <w:tc>
          <w:tcPr>
            <w:tcW w:w="0" w:type="auto"/>
            <w:gridSpan w:val="7"/>
          </w:tcPr>
          <w:p w14:paraId="2F38C333" w14:textId="77777777" w:rsidR="00056B7C" w:rsidRPr="002629B9" w:rsidRDefault="00056B7C" w:rsidP="002629B9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Podawanie posiłków do j.m.- </w:t>
            </w:r>
            <w:proofErr w:type="spellStart"/>
            <w:r w:rsidRPr="002629B9">
              <w:rPr>
                <w:rFonts w:ascii="Arial" w:hAnsi="Arial" w:cs="Arial"/>
                <w:sz w:val="18"/>
                <w:szCs w:val="20"/>
              </w:rPr>
              <w:t>room</w:t>
            </w:r>
            <w:proofErr w:type="spellEnd"/>
            <w:r w:rsidRPr="002629B9">
              <w:rPr>
                <w:rFonts w:ascii="Arial" w:hAnsi="Arial" w:cs="Arial"/>
                <w:sz w:val="18"/>
                <w:szCs w:val="20"/>
              </w:rPr>
              <w:t xml:space="preserve">- service czynny przez </w:t>
            </w:r>
            <w:r w:rsidR="002629B9" w:rsidRPr="002629B9">
              <w:rPr>
                <w:rFonts w:ascii="Arial" w:hAnsi="Arial" w:cs="Arial"/>
                <w:sz w:val="18"/>
                <w:szCs w:val="20"/>
              </w:rPr>
              <w:t>minimum 18 godzin na dobę</w:t>
            </w:r>
          </w:p>
        </w:tc>
        <w:tc>
          <w:tcPr>
            <w:tcW w:w="0" w:type="auto"/>
          </w:tcPr>
          <w:p w14:paraId="2FA549E7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310FC9B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DB7B06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0E72570" w14:textId="77777777" w:rsidTr="002629B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0" w:type="auto"/>
            <w:vMerge w:val="restart"/>
          </w:tcPr>
          <w:p w14:paraId="40471B0F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33.</w:t>
            </w:r>
          </w:p>
        </w:tc>
        <w:tc>
          <w:tcPr>
            <w:tcW w:w="3370" w:type="dxa"/>
            <w:gridSpan w:val="4"/>
            <w:vMerge w:val="restart"/>
          </w:tcPr>
          <w:p w14:paraId="02E5E83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  <w:p w14:paraId="490A50AF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Usługi gastronomiczne:</w:t>
            </w:r>
          </w:p>
        </w:tc>
        <w:tc>
          <w:tcPr>
            <w:tcW w:w="4652" w:type="dxa"/>
            <w:gridSpan w:val="3"/>
          </w:tcPr>
          <w:p w14:paraId="2BC62717" w14:textId="77777777" w:rsidR="00FC640E" w:rsidRPr="002629B9" w:rsidRDefault="00FC640E" w:rsidP="006F129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podawanie przynajmniej dwóch posiłków dziennie (śniadań, obiadów, kolacji, obiadokolacji),</w:t>
            </w:r>
          </w:p>
        </w:tc>
        <w:tc>
          <w:tcPr>
            <w:tcW w:w="0" w:type="auto"/>
          </w:tcPr>
          <w:p w14:paraId="6BD65BD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98E5A0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0521131E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295A30C" w14:textId="77777777" w:rsidTr="002629B9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0" w:type="auto"/>
            <w:vMerge/>
          </w:tcPr>
          <w:p w14:paraId="1E9414BA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70" w:type="dxa"/>
            <w:gridSpan w:val="4"/>
            <w:vMerge/>
          </w:tcPr>
          <w:p w14:paraId="31EBF1A6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652" w:type="dxa"/>
            <w:gridSpan w:val="3"/>
          </w:tcPr>
          <w:p w14:paraId="43A22B1F" w14:textId="77777777" w:rsidR="00FC640E" w:rsidRPr="002629B9" w:rsidRDefault="00FC640E" w:rsidP="006F129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aperitif-bar, bar kawowy lub sala klubowa z podawaniem napojów na życzenie gości</w:t>
            </w:r>
          </w:p>
        </w:tc>
        <w:tc>
          <w:tcPr>
            <w:tcW w:w="0" w:type="auto"/>
          </w:tcPr>
          <w:p w14:paraId="3F5D187B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18106D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DEF5B7C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4800580A" w14:textId="77777777" w:rsidTr="002629B9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0" w:type="auto"/>
            <w:vMerge/>
          </w:tcPr>
          <w:p w14:paraId="219CFF11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70" w:type="dxa"/>
            <w:gridSpan w:val="4"/>
            <w:vMerge/>
          </w:tcPr>
          <w:p w14:paraId="1EF204BF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652" w:type="dxa"/>
            <w:gridSpan w:val="3"/>
          </w:tcPr>
          <w:p w14:paraId="45ACD77F" w14:textId="77777777" w:rsidR="00FC640E" w:rsidRPr="002629B9" w:rsidRDefault="00FC640E" w:rsidP="006F129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podawanie  śniadań do pokoju na życzenie gości</w:t>
            </w:r>
          </w:p>
        </w:tc>
        <w:tc>
          <w:tcPr>
            <w:tcW w:w="0" w:type="auto"/>
          </w:tcPr>
          <w:p w14:paraId="12D4014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A40AD1E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E3E52EE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73962CB9" w14:textId="77777777" w:rsidTr="002629B9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0" w:type="auto"/>
            <w:vMerge w:val="restart"/>
          </w:tcPr>
          <w:p w14:paraId="503E60D5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34.</w:t>
            </w:r>
          </w:p>
        </w:tc>
        <w:tc>
          <w:tcPr>
            <w:tcW w:w="4134" w:type="dxa"/>
            <w:gridSpan w:val="5"/>
            <w:vMerge w:val="restart"/>
          </w:tcPr>
          <w:p w14:paraId="0415A61F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Usługi rekreacyjne w obiektach zlokalizowanych w miejscowościach wypoczynkowo turystycznych i rejonach niezurbanizowanych o dużych walorach przyrodniczych:</w:t>
            </w:r>
          </w:p>
        </w:tc>
        <w:tc>
          <w:tcPr>
            <w:tcW w:w="3888" w:type="dxa"/>
            <w:gridSpan w:val="2"/>
          </w:tcPr>
          <w:p w14:paraId="4D92A577" w14:textId="77777777" w:rsidR="00FC640E" w:rsidRPr="002629B9" w:rsidRDefault="00FC640E" w:rsidP="006F129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przechowywanie sprzętu rekreacyjnego</w:t>
            </w:r>
          </w:p>
        </w:tc>
        <w:tc>
          <w:tcPr>
            <w:tcW w:w="0" w:type="auto"/>
          </w:tcPr>
          <w:p w14:paraId="0DE2948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868F820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7E03D1D7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629B9" w:rsidRPr="002629B9" w14:paraId="62715D04" w14:textId="77777777" w:rsidTr="002629B9">
        <w:tblPrEx>
          <w:tblCellMar>
            <w:top w:w="0" w:type="dxa"/>
            <w:bottom w:w="0" w:type="dxa"/>
          </w:tblCellMar>
        </w:tblPrEx>
        <w:trPr>
          <w:trHeight w:val="727"/>
          <w:jc w:val="center"/>
        </w:trPr>
        <w:tc>
          <w:tcPr>
            <w:tcW w:w="0" w:type="auto"/>
            <w:vMerge/>
          </w:tcPr>
          <w:p w14:paraId="633EACB7" w14:textId="77777777" w:rsidR="00FC640E" w:rsidRPr="002629B9" w:rsidRDefault="00FC640E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134" w:type="dxa"/>
            <w:gridSpan w:val="5"/>
            <w:vMerge/>
          </w:tcPr>
          <w:p w14:paraId="7674DDE4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888" w:type="dxa"/>
            <w:gridSpan w:val="2"/>
          </w:tcPr>
          <w:p w14:paraId="7C7165DE" w14:textId="77777777" w:rsidR="00FC640E" w:rsidRPr="002629B9" w:rsidRDefault="00FC640E" w:rsidP="002629B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 xml:space="preserve">zespół odnowy biologicznej (np. </w:t>
            </w:r>
            <w:r w:rsidR="002629B9" w:rsidRPr="002629B9">
              <w:rPr>
                <w:rFonts w:ascii="Arial" w:hAnsi="Arial" w:cs="Arial"/>
                <w:sz w:val="18"/>
                <w:szCs w:val="20"/>
              </w:rPr>
              <w:t>pływalnia</w:t>
            </w:r>
            <w:r w:rsidRPr="002629B9">
              <w:rPr>
                <w:rFonts w:ascii="Arial" w:hAnsi="Arial" w:cs="Arial"/>
                <w:sz w:val="18"/>
                <w:szCs w:val="20"/>
              </w:rPr>
              <w:t>, sauna, siłownia, solarium, masaże- minimum dwa rodzaje usług)</w:t>
            </w:r>
            <w:r w:rsidR="002629B9" w:rsidRPr="002629B9">
              <w:rPr>
                <w:rFonts w:ascii="Arial" w:hAnsi="Arial" w:cs="Arial"/>
                <w:sz w:val="18"/>
                <w:szCs w:val="20"/>
              </w:rPr>
              <w:t>;</w:t>
            </w:r>
          </w:p>
          <w:p w14:paraId="255DE12C" w14:textId="77777777" w:rsidR="002629B9" w:rsidRPr="002629B9" w:rsidRDefault="002629B9" w:rsidP="002629B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w obiektach ***** wymagany także w pozostałych miejscowościach</w:t>
            </w:r>
          </w:p>
          <w:p w14:paraId="1D9421A3" w14:textId="77777777" w:rsidR="002629B9" w:rsidRPr="002629B9" w:rsidRDefault="002629B9" w:rsidP="002629B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6DB3D16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33C34AC9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618DA08" w14:textId="77777777" w:rsidR="00FC640E" w:rsidRPr="002629B9" w:rsidRDefault="00FC640E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55D7974C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20A42D0" w14:textId="77777777" w:rsidR="00056B7C" w:rsidRPr="002629B9" w:rsidRDefault="00056B7C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35.</w:t>
            </w:r>
          </w:p>
        </w:tc>
        <w:tc>
          <w:tcPr>
            <w:tcW w:w="0" w:type="auto"/>
            <w:gridSpan w:val="7"/>
          </w:tcPr>
          <w:p w14:paraId="4EB1EFAA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Zmiana pościeli i ręczników codziennie lub na życzenie gości</w:t>
            </w:r>
          </w:p>
        </w:tc>
        <w:tc>
          <w:tcPr>
            <w:tcW w:w="0" w:type="auto"/>
          </w:tcPr>
          <w:p w14:paraId="1B443F40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243B42B5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107AE609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371CCDCB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AD42902" w14:textId="77777777" w:rsidR="00056B7C" w:rsidRPr="002629B9" w:rsidRDefault="002F30E6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36</w:t>
            </w:r>
            <w:r w:rsidR="00056B7C" w:rsidRPr="002629B9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0" w:type="auto"/>
            <w:gridSpan w:val="7"/>
          </w:tcPr>
          <w:p w14:paraId="483608DE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Pranie, prasowanie i czyszczenie odzieży gości</w:t>
            </w:r>
          </w:p>
        </w:tc>
        <w:tc>
          <w:tcPr>
            <w:tcW w:w="0" w:type="auto"/>
          </w:tcPr>
          <w:p w14:paraId="5BFF1001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6315CAA8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60C7622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56B7C" w:rsidRPr="002629B9" w14:paraId="61E9F3D8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1"/>
            <w:shd w:val="clear" w:color="auto" w:fill="C0C0C0"/>
          </w:tcPr>
          <w:p w14:paraId="670FBD9C" w14:textId="77777777" w:rsidR="00056B7C" w:rsidRPr="002629B9" w:rsidRDefault="00056B7C" w:rsidP="006F129C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2629B9">
              <w:rPr>
                <w:rFonts w:ascii="Arial" w:hAnsi="Arial" w:cs="Arial"/>
                <w:b/>
                <w:sz w:val="18"/>
                <w:szCs w:val="20"/>
              </w:rPr>
              <w:t>VII Inne</w:t>
            </w:r>
          </w:p>
        </w:tc>
      </w:tr>
      <w:tr w:rsidR="00056B7C" w:rsidRPr="002629B9" w14:paraId="2B423195" w14:textId="77777777" w:rsidTr="002629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73C8E11" w14:textId="77777777" w:rsidR="00056B7C" w:rsidRPr="002629B9" w:rsidRDefault="002F30E6" w:rsidP="006F129C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37</w:t>
            </w:r>
            <w:r w:rsidR="00056B7C" w:rsidRPr="002629B9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0" w:type="auto"/>
            <w:gridSpan w:val="7"/>
          </w:tcPr>
          <w:p w14:paraId="192311E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  <w:r w:rsidRPr="002629B9">
              <w:rPr>
                <w:rFonts w:ascii="Arial" w:hAnsi="Arial" w:cs="Arial"/>
                <w:sz w:val="18"/>
                <w:szCs w:val="20"/>
              </w:rPr>
              <w:t>Jednolity ubiór dla poszczególnych służb</w:t>
            </w:r>
          </w:p>
        </w:tc>
        <w:tc>
          <w:tcPr>
            <w:tcW w:w="0" w:type="auto"/>
          </w:tcPr>
          <w:p w14:paraId="7172515C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49A8281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0" w:type="auto"/>
          </w:tcPr>
          <w:p w14:paraId="5316C2F6" w14:textId="77777777" w:rsidR="00056B7C" w:rsidRPr="002629B9" w:rsidRDefault="00056B7C" w:rsidP="006F129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2574EF48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120C61F2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0B2593" w:rsidSect="00F12F3D">
          <w:footerReference w:type="default" r:id="rId9"/>
          <w:footerReference w:type="first" r:id="rId10"/>
          <w:pgSz w:w="11906" w:h="16838"/>
          <w:pgMar w:top="426" w:right="991" w:bottom="426" w:left="1418" w:header="709" w:footer="0" w:gutter="0"/>
          <w:cols w:space="708"/>
          <w:titlePg/>
          <w:docGrid w:linePitch="360"/>
        </w:sectPr>
      </w:pPr>
    </w:p>
    <w:p w14:paraId="00162AA7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j.m.</w:t>
      </w:r>
      <w:r>
        <w:rPr>
          <w:rFonts w:ascii="Arial" w:hAnsi="Arial" w:cs="Arial"/>
          <w:sz w:val="18"/>
          <w:szCs w:val="18"/>
        </w:rPr>
        <w:t xml:space="preserve"> -jednostka mieszkalna </w:t>
      </w:r>
    </w:p>
    <w:p w14:paraId="6D6F02CF" w14:textId="77777777" w:rsidR="000B2593" w:rsidRDefault="000B2593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w.h.s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-węzeł higieniczno-sanitarny</w:t>
      </w:r>
    </w:p>
    <w:p w14:paraId="56CBBD9B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8"/>
          <w:szCs w:val="18"/>
        </w:rPr>
        <w:t>wentylacja mechaniczna powinna zapewniać wymianę powietrza zgodnie z Polską Normą oraz usuwanie zapachów w całym obiekcie</w:t>
      </w:r>
    </w:p>
    <w:p w14:paraId="6135B4E7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>
        <w:rPr>
          <w:rFonts w:ascii="Arial" w:hAnsi="Arial" w:cs="Arial"/>
          <w:sz w:val="18"/>
          <w:szCs w:val="18"/>
        </w:rPr>
        <w:t>dopuszcza się elementy dwufunkcyjne</w:t>
      </w:r>
    </w:p>
    <w:p w14:paraId="6469FAB3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18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50C39DBC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7B872709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0AF17A23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6CE7398C" w14:textId="77777777" w:rsidR="00AB71DC" w:rsidRDefault="00AB71DC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D97AFD5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3F4187DF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50065BD7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EFE1B2D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15655F8C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6D0F3B4C" w14:textId="77777777" w:rsidR="002629B9" w:rsidRDefault="002629B9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C62D0B6" w14:textId="77777777" w:rsidR="00AB71DC" w:rsidRDefault="00AB71DC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5EDCAED" w14:textId="77777777" w:rsidR="000B2593" w:rsidRPr="00443289" w:rsidRDefault="000B2593">
      <w:pPr>
        <w:pStyle w:val="Tekstpodstawowy"/>
        <w:ind w:left="-567" w:right="-454"/>
        <w:jc w:val="center"/>
        <w:rPr>
          <w:rFonts w:ascii="Arial" w:hAnsi="Arial" w:cs="Arial"/>
          <w:b/>
          <w:sz w:val="22"/>
          <w:szCs w:val="20"/>
        </w:rPr>
      </w:pPr>
      <w:r w:rsidRPr="00443289">
        <w:rPr>
          <w:rFonts w:ascii="Arial" w:hAnsi="Arial" w:cs="Arial"/>
          <w:b/>
          <w:sz w:val="22"/>
          <w:szCs w:val="20"/>
        </w:rPr>
        <w:t>MINIMALNE WYMAGANIA W ZAKRESIE DOSTOSOWANIA OBIEKTÓW, W KTÓRYCH ŚWIADCZONE SĄ USŁUGI HOTELARSKIE, DO POTRZEB OSÓB NIEPEŁNOSPRAWNYCH</w:t>
      </w:r>
    </w:p>
    <w:p w14:paraId="3E8EED32" w14:textId="77777777" w:rsidR="000B2593" w:rsidRPr="00443289" w:rsidRDefault="000B2593">
      <w:pPr>
        <w:rPr>
          <w:rFonts w:ascii="Arial" w:hAnsi="Arial" w:cs="Arial"/>
          <w:b/>
          <w:sz w:val="22"/>
          <w:szCs w:val="20"/>
        </w:rPr>
      </w:pPr>
    </w:p>
    <w:p w14:paraId="0C2E5DD3" w14:textId="77777777" w:rsidR="00443289" w:rsidRPr="00443289" w:rsidRDefault="00443289" w:rsidP="00443289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 w:rsidRPr="00443289"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 w:rsidRPr="00443289">
        <w:rPr>
          <w:rFonts w:ascii="Arial" w:hAnsi="Arial" w:cs="Arial"/>
        </w:rPr>
        <w:t>(Dz. U. 2015 r. poz. 1422)</w:t>
      </w:r>
      <w:r w:rsidRPr="00443289"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69D22624" w14:textId="77777777" w:rsidR="000B2593" w:rsidRPr="00443289" w:rsidRDefault="000B2593">
      <w:pPr>
        <w:tabs>
          <w:tab w:val="left" w:pos="8647"/>
        </w:tabs>
        <w:rPr>
          <w:rFonts w:ascii="Arial" w:hAnsi="Arial" w:cs="Arial"/>
          <w:sz w:val="22"/>
          <w:szCs w:val="20"/>
        </w:rPr>
      </w:pPr>
    </w:p>
    <w:tbl>
      <w:tblPr>
        <w:tblW w:w="9752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662"/>
        <w:gridCol w:w="709"/>
        <w:gridCol w:w="709"/>
        <w:gridCol w:w="1104"/>
      </w:tblGrid>
      <w:tr w:rsidR="000B2593" w:rsidRPr="00443289" w14:paraId="4871D52C" w14:textId="77777777" w:rsidTr="00AB71DC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0E1FA6" w14:textId="77777777" w:rsidR="000B2593" w:rsidRPr="00443289" w:rsidRDefault="000B2593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443289">
              <w:rPr>
                <w:rFonts w:ascii="Arial" w:hAnsi="Arial" w:cs="Arial"/>
                <w:b/>
                <w:sz w:val="22"/>
                <w:szCs w:val="20"/>
              </w:rPr>
              <w:t>LP.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EE104B6" w14:textId="77777777" w:rsidR="000B2593" w:rsidRPr="00443289" w:rsidRDefault="000B2593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443289">
              <w:rPr>
                <w:rFonts w:ascii="Arial" w:hAnsi="Arial" w:cs="Arial"/>
                <w:b/>
                <w:sz w:val="22"/>
                <w:szCs w:val="20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97E990D" w14:textId="77777777" w:rsidR="000B2593" w:rsidRPr="00443289" w:rsidRDefault="000B2593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443289">
              <w:rPr>
                <w:rFonts w:ascii="Arial" w:hAnsi="Arial" w:cs="Arial"/>
                <w:b/>
                <w:sz w:val="22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C266E1" w14:textId="77777777" w:rsidR="000B2593" w:rsidRPr="00443289" w:rsidRDefault="000B2593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443289">
              <w:rPr>
                <w:rFonts w:ascii="Arial" w:hAnsi="Arial" w:cs="Arial"/>
                <w:b/>
                <w:sz w:val="22"/>
                <w:szCs w:val="20"/>
              </w:rPr>
              <w:t>Brak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F1B9CE" w14:textId="77777777" w:rsidR="000B2593" w:rsidRPr="00443289" w:rsidRDefault="000B2593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443289">
              <w:rPr>
                <w:rFonts w:ascii="Arial" w:hAnsi="Arial" w:cs="Arial"/>
                <w:b/>
                <w:sz w:val="22"/>
                <w:szCs w:val="20"/>
              </w:rPr>
              <w:t>UWAGI</w:t>
            </w:r>
          </w:p>
        </w:tc>
      </w:tr>
      <w:tr w:rsidR="000B2593" w:rsidRPr="00443289" w14:paraId="6F6F5BA1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BE1C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1.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A076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 xml:space="preserve">W obiektach powyżej 50 j.m. co najmniej jedna </w:t>
            </w:r>
            <w:proofErr w:type="spellStart"/>
            <w:r w:rsidRPr="00443289">
              <w:rPr>
                <w:rFonts w:ascii="Arial" w:hAnsi="Arial" w:cs="Arial"/>
                <w:sz w:val="22"/>
                <w:szCs w:val="20"/>
              </w:rPr>
              <w:t>jm</w:t>
            </w:r>
            <w:proofErr w:type="spellEnd"/>
            <w:r w:rsidRPr="00443289">
              <w:rPr>
                <w:rFonts w:ascii="Arial" w:hAnsi="Arial" w:cs="Arial"/>
                <w:sz w:val="22"/>
                <w:szCs w:val="20"/>
              </w:rPr>
              <w:t>. powinna być dostosowana do potrzeb osób niepełnosprawnych w sposób określony w lp. 7-</w:t>
            </w:r>
            <w:smartTag w:uri="urn:schemas-microsoft-com:office:smarttags" w:element="metricconverter">
              <w:smartTagPr>
                <w:attr w:name="ProductID" w:val="9, a"/>
              </w:smartTagPr>
              <w:r w:rsidRPr="00443289">
                <w:rPr>
                  <w:rFonts w:ascii="Arial" w:hAnsi="Arial" w:cs="Arial"/>
                  <w:sz w:val="22"/>
                  <w:szCs w:val="20"/>
                </w:rPr>
                <w:t>9, a</w:t>
              </w:r>
            </w:smartTag>
            <w:r w:rsidRPr="00443289">
              <w:rPr>
                <w:rFonts w:ascii="Arial" w:hAnsi="Arial" w:cs="Arial"/>
                <w:sz w:val="22"/>
                <w:szCs w:val="20"/>
              </w:rPr>
              <w:t xml:space="preserve"> dla każdych kolejnych rozpoczętych 100 j. m. powyżej 100 j. m.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295AE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DA46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693C3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3B1923AC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2DB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2.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6AE6A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DCA8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B6AD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E5C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12BC61B1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A3F6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FE614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 w:rsidRPr="00443289">
                <w:rPr>
                  <w:rFonts w:ascii="Arial" w:hAnsi="Arial" w:cs="Arial"/>
                  <w:sz w:val="22"/>
                  <w:szCs w:val="20"/>
                </w:rPr>
                <w:t>110 cm</w:t>
              </w:r>
            </w:smartTag>
            <w:r w:rsidRPr="00443289">
              <w:rPr>
                <w:rFonts w:ascii="Arial" w:hAnsi="Arial" w:cs="Arial"/>
                <w:sz w:val="22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70E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AD78A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B9FC1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57CD5723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8E14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4.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379BE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5E1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1748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FBED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7F60C377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C1B7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5.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87ED2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60326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9FDF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90A67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43DCBAD3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B952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6.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D59D3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E818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9EB0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B81BA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48EB1679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0D0B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7.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9110D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FE017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86F5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A2C1D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2015BEC2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9F3C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8.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AE321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32F2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2C1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3D882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0B2593" w:rsidRPr="00443289" w14:paraId="70E88762" w14:textId="77777777" w:rsidTr="00AB71DC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DB0C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 xml:space="preserve"> 9.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5741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  <w:r w:rsidRPr="00443289">
              <w:rPr>
                <w:rFonts w:ascii="Arial" w:hAnsi="Arial" w:cs="Arial"/>
                <w:sz w:val="22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2C74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6829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B6D9" w14:textId="77777777" w:rsidR="000B2593" w:rsidRPr="00443289" w:rsidRDefault="000B2593">
            <w:pPr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14:paraId="239EB1D1" w14:textId="77777777" w:rsidR="000B2593" w:rsidRDefault="000B2593">
      <w:pPr>
        <w:rPr>
          <w:rFonts w:ascii="Arial" w:hAnsi="Arial" w:cs="Arial"/>
          <w:sz w:val="20"/>
          <w:szCs w:val="20"/>
        </w:rPr>
      </w:pPr>
    </w:p>
    <w:p w14:paraId="1A18521B" w14:textId="77777777" w:rsidR="000B2593" w:rsidRDefault="000B2593">
      <w:pPr>
        <w:pStyle w:val="Stopka"/>
        <w:tabs>
          <w:tab w:val="left" w:pos="720"/>
        </w:tabs>
        <w:rPr>
          <w:rFonts w:ascii="Arial" w:hAnsi="Arial" w:cs="Arial"/>
          <w:sz w:val="20"/>
          <w:szCs w:val="20"/>
        </w:rPr>
      </w:pPr>
    </w:p>
    <w:p w14:paraId="32128B9C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0C82A330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ABB0ECE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533A850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9CCD6BB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256C3AF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59E052B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A38E803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14298712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82F7810" w14:textId="77777777" w:rsidR="00AB71DC" w:rsidRPr="00024E46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701DABF7" w14:textId="77777777" w:rsidR="000B2593" w:rsidRDefault="000B2593">
      <w:pPr>
        <w:jc w:val="both"/>
      </w:pPr>
    </w:p>
    <w:p w14:paraId="3D5B1EBD" w14:textId="77777777" w:rsidR="000B2593" w:rsidRDefault="000B2593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0B2593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C13BFE" w14:textId="77777777" w:rsidR="005465B9" w:rsidRDefault="005465B9">
      <w:r>
        <w:separator/>
      </w:r>
    </w:p>
  </w:endnote>
  <w:endnote w:type="continuationSeparator" w:id="0">
    <w:p w14:paraId="0E0EF333" w14:textId="77777777" w:rsidR="005465B9" w:rsidRDefault="00546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1AFA7" w14:textId="77777777" w:rsidR="005054AB" w:rsidRDefault="005054AB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70DC882F" w14:textId="77777777" w:rsidR="005054AB" w:rsidRDefault="005054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A61EB" w14:textId="77777777" w:rsidR="00056B7C" w:rsidRDefault="00056B7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443289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443289">
      <w:rPr>
        <w:rFonts w:ascii="Arial" w:hAnsi="Arial" w:cs="Arial"/>
        <w:b/>
        <w:noProof/>
        <w:sz w:val="16"/>
        <w:szCs w:val="16"/>
      </w:rPr>
      <w:t>4</w:t>
    </w:r>
    <w:r>
      <w:rPr>
        <w:rFonts w:ascii="Arial" w:hAnsi="Arial" w:cs="Arial"/>
        <w:b/>
        <w:sz w:val="16"/>
        <w:szCs w:val="16"/>
      </w:rPr>
      <w:fldChar w:fldCharType="end"/>
    </w:r>
  </w:p>
  <w:p w14:paraId="1F2B44D9" w14:textId="77777777" w:rsidR="00056B7C" w:rsidRDefault="00056B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B1EF0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443289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  <w:p w14:paraId="295EC950" w14:textId="77777777" w:rsidR="000B2593" w:rsidRDefault="000B2593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859B2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443289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7785B835" w14:textId="77777777" w:rsidR="000B2593" w:rsidRDefault="000B2593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A2385" w14:textId="77777777" w:rsidR="005465B9" w:rsidRDefault="005465B9">
      <w:r>
        <w:separator/>
      </w:r>
    </w:p>
  </w:footnote>
  <w:footnote w:type="continuationSeparator" w:id="0">
    <w:p w14:paraId="304CF01A" w14:textId="77777777" w:rsidR="005465B9" w:rsidRDefault="00546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15618"/>
    <w:multiLevelType w:val="hybridMultilevel"/>
    <w:tmpl w:val="F49480E4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72178CC"/>
    <w:multiLevelType w:val="hybridMultilevel"/>
    <w:tmpl w:val="F49480E4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F6B7419"/>
    <w:multiLevelType w:val="hybridMultilevel"/>
    <w:tmpl w:val="C1149E1A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C5076BC"/>
    <w:multiLevelType w:val="hybridMultilevel"/>
    <w:tmpl w:val="57FCFA06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43B4799"/>
    <w:multiLevelType w:val="hybridMultilevel"/>
    <w:tmpl w:val="1A92933E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406D1"/>
    <w:multiLevelType w:val="hybridMultilevel"/>
    <w:tmpl w:val="128AB77A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19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0F14334"/>
    <w:multiLevelType w:val="hybridMultilevel"/>
    <w:tmpl w:val="C492B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E463F"/>
    <w:multiLevelType w:val="hybridMultilevel"/>
    <w:tmpl w:val="57FCFA06"/>
    <w:lvl w:ilvl="0" w:tplc="4CE0BE16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4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774D171D"/>
    <w:multiLevelType w:val="hybridMultilevel"/>
    <w:tmpl w:val="9BFC9732"/>
    <w:lvl w:ilvl="0" w:tplc="D924FAE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903493910">
    <w:abstractNumId w:val="24"/>
  </w:num>
  <w:num w:numId="2" w16cid:durableId="8002677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3239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3050308">
    <w:abstractNumId w:val="19"/>
  </w:num>
  <w:num w:numId="5" w16cid:durableId="1164973047">
    <w:abstractNumId w:val="25"/>
  </w:num>
  <w:num w:numId="6" w16cid:durableId="643579733">
    <w:abstractNumId w:val="27"/>
  </w:num>
  <w:num w:numId="7" w16cid:durableId="1943217459">
    <w:abstractNumId w:val="4"/>
  </w:num>
  <w:num w:numId="8" w16cid:durableId="1361392163">
    <w:abstractNumId w:val="12"/>
  </w:num>
  <w:num w:numId="9" w16cid:durableId="778253788">
    <w:abstractNumId w:val="9"/>
  </w:num>
  <w:num w:numId="10" w16cid:durableId="1962298180">
    <w:abstractNumId w:val="8"/>
  </w:num>
  <w:num w:numId="11" w16cid:durableId="1129395553">
    <w:abstractNumId w:val="8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366176292">
    <w:abstractNumId w:val="11"/>
  </w:num>
  <w:num w:numId="13" w16cid:durableId="199368476">
    <w:abstractNumId w:val="10"/>
  </w:num>
  <w:num w:numId="14" w16cid:durableId="575481904">
    <w:abstractNumId w:val="6"/>
  </w:num>
  <w:num w:numId="15" w16cid:durableId="1806464631">
    <w:abstractNumId w:val="15"/>
  </w:num>
  <w:num w:numId="16" w16cid:durableId="391345162">
    <w:abstractNumId w:val="15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2083915358">
    <w:abstractNumId w:val="14"/>
  </w:num>
  <w:num w:numId="18" w16cid:durableId="1829054347">
    <w:abstractNumId w:val="18"/>
  </w:num>
  <w:num w:numId="19" w16cid:durableId="1228153460">
    <w:abstractNumId w:val="18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995141448">
    <w:abstractNumId w:val="20"/>
  </w:num>
  <w:num w:numId="21" w16cid:durableId="354699033">
    <w:abstractNumId w:val="2"/>
  </w:num>
  <w:num w:numId="22" w16cid:durableId="1156268102">
    <w:abstractNumId w:val="23"/>
  </w:num>
  <w:num w:numId="23" w16cid:durableId="116411150">
    <w:abstractNumId w:val="3"/>
  </w:num>
  <w:num w:numId="24" w16cid:durableId="581450930">
    <w:abstractNumId w:val="21"/>
  </w:num>
  <w:num w:numId="25" w16cid:durableId="850341654">
    <w:abstractNumId w:val="7"/>
  </w:num>
  <w:num w:numId="26" w16cid:durableId="296883545">
    <w:abstractNumId w:val="22"/>
  </w:num>
  <w:num w:numId="27" w16cid:durableId="866988396">
    <w:abstractNumId w:val="13"/>
  </w:num>
  <w:num w:numId="28" w16cid:durableId="890380016">
    <w:abstractNumId w:val="17"/>
  </w:num>
  <w:num w:numId="29" w16cid:durableId="55200721">
    <w:abstractNumId w:val="26"/>
  </w:num>
  <w:num w:numId="30" w16cid:durableId="1714230734">
    <w:abstractNumId w:val="16"/>
  </w:num>
  <w:num w:numId="31" w16cid:durableId="860126122">
    <w:abstractNumId w:val="5"/>
  </w:num>
  <w:num w:numId="32" w16cid:durableId="1997025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DB"/>
    <w:rsid w:val="00000693"/>
    <w:rsid w:val="0004501C"/>
    <w:rsid w:val="00056B7C"/>
    <w:rsid w:val="00085487"/>
    <w:rsid w:val="00097F6E"/>
    <w:rsid w:val="000B2593"/>
    <w:rsid w:val="000C5182"/>
    <w:rsid w:val="000F535F"/>
    <w:rsid w:val="002629B9"/>
    <w:rsid w:val="002D28DE"/>
    <w:rsid w:val="002F30E6"/>
    <w:rsid w:val="0037135A"/>
    <w:rsid w:val="00443289"/>
    <w:rsid w:val="004B7887"/>
    <w:rsid w:val="005054AB"/>
    <w:rsid w:val="005465B9"/>
    <w:rsid w:val="005D1ADB"/>
    <w:rsid w:val="006A7127"/>
    <w:rsid w:val="006F129C"/>
    <w:rsid w:val="00750B4B"/>
    <w:rsid w:val="00905B90"/>
    <w:rsid w:val="00944A9A"/>
    <w:rsid w:val="00A02556"/>
    <w:rsid w:val="00AB71DC"/>
    <w:rsid w:val="00DB1E9E"/>
    <w:rsid w:val="00E5078F"/>
    <w:rsid w:val="00F12F3D"/>
    <w:rsid w:val="00F2231E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14E7951C"/>
  <w15:chartTrackingRefBased/>
  <w15:docId w15:val="{C22A7AFE-0797-4C6F-804F-989C9E13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89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1482</Words>
  <Characters>10882</Characters>
  <Application>Microsoft Office Word</Application>
  <DocSecurity>0</DocSecurity>
  <Lines>90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pensjonat 5 gwiazdek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2024-10-23T12:13:00Z</dcterms:created>
  <dcterms:modified xsi:type="dcterms:W3CDTF">2024-10-23T12:13:00Z</dcterms:modified>
</cp:coreProperties>
</file>