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3147" w:rsidRPr="0042333E" w:rsidRDefault="00E63147" w:rsidP="00BB3178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contextualSpacing/>
        <w:jc w:val="right"/>
        <w:rPr>
          <w:rFonts w:eastAsia="Arial" w:cs="Arial"/>
          <w:b w:val="0"/>
          <w:bCs w:val="0"/>
          <w:sz w:val="24"/>
          <w:szCs w:val="24"/>
          <w:lang w:bidi="pl-PL"/>
        </w:rPr>
      </w:pPr>
      <w:r w:rsidRPr="0042333E">
        <w:rPr>
          <w:rFonts w:cs="Arial"/>
          <w:i/>
          <w:sz w:val="24"/>
          <w:szCs w:val="24"/>
        </w:rPr>
        <w:t>Załącznik nr  1</w:t>
      </w:r>
      <w:r w:rsidR="00D40F14" w:rsidRPr="0042333E">
        <w:rPr>
          <w:rFonts w:cs="Arial"/>
          <w:i/>
          <w:sz w:val="24"/>
          <w:szCs w:val="24"/>
        </w:rPr>
        <w:t xml:space="preserve"> </w:t>
      </w:r>
    </w:p>
    <w:p w:rsidR="00B40D54" w:rsidRPr="0042333E" w:rsidRDefault="00B40D54" w:rsidP="00BB3178">
      <w:pPr>
        <w:pStyle w:val="Nagwek1"/>
        <w:suppressAutoHyphens w:val="0"/>
        <w:spacing w:before="120"/>
        <w:contextualSpacing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42333E">
        <w:rPr>
          <w:rFonts w:ascii="Arial" w:hAnsi="Arial" w:cs="Arial"/>
          <w:b/>
          <w:color w:val="auto"/>
          <w:sz w:val="24"/>
          <w:szCs w:val="24"/>
        </w:rPr>
        <w:t>Szczegółowy Opis Przedmiotu Zamówienia (SOPZ)</w:t>
      </w:r>
    </w:p>
    <w:p w:rsidR="00C35DA0" w:rsidRPr="0042333E" w:rsidRDefault="00B40D54" w:rsidP="00BB3178">
      <w:pPr>
        <w:pStyle w:val="Nagwek1"/>
        <w:suppressAutoHyphens w:val="0"/>
        <w:contextualSpacing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42333E">
        <w:rPr>
          <w:rFonts w:ascii="Arial" w:hAnsi="Arial" w:cs="Arial"/>
          <w:b/>
          <w:color w:val="auto"/>
          <w:sz w:val="24"/>
          <w:szCs w:val="24"/>
        </w:rPr>
        <w:t>na realizację zadania:</w:t>
      </w:r>
      <w:r w:rsidR="00E63147" w:rsidRPr="0042333E">
        <w:rPr>
          <w:rFonts w:ascii="Arial" w:hAnsi="Arial" w:cs="Arial"/>
          <w:b/>
          <w:color w:val="auto"/>
          <w:sz w:val="24"/>
          <w:szCs w:val="24"/>
        </w:rPr>
        <w:t xml:space="preserve"> „</w:t>
      </w:r>
      <w:r w:rsidR="00C35DA0" w:rsidRPr="0042333E">
        <w:rPr>
          <w:rFonts w:ascii="Arial" w:hAnsi="Arial" w:cs="Arial"/>
          <w:b/>
          <w:color w:val="auto"/>
          <w:sz w:val="24"/>
          <w:szCs w:val="24"/>
        </w:rPr>
        <w:t xml:space="preserve">Usługa wykonania projektu graficznego </w:t>
      </w:r>
    </w:p>
    <w:p w:rsidR="00E63147" w:rsidRPr="0042333E" w:rsidRDefault="00C35DA0" w:rsidP="00BB3178">
      <w:pPr>
        <w:pStyle w:val="Nagwek1"/>
        <w:suppressAutoHyphens w:val="0"/>
        <w:contextualSpacing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42333E">
        <w:rPr>
          <w:rFonts w:ascii="Arial" w:hAnsi="Arial" w:cs="Arial"/>
          <w:b/>
          <w:color w:val="auto"/>
          <w:sz w:val="24"/>
          <w:szCs w:val="24"/>
        </w:rPr>
        <w:t>i DTP czasopisma</w:t>
      </w:r>
      <w:r w:rsidR="00E63147" w:rsidRPr="0042333E">
        <w:rPr>
          <w:rFonts w:ascii="Arial" w:hAnsi="Arial" w:cs="Arial"/>
          <w:b/>
          <w:color w:val="auto"/>
          <w:sz w:val="24"/>
          <w:szCs w:val="24"/>
        </w:rPr>
        <w:t>”</w:t>
      </w:r>
    </w:p>
    <w:p w:rsidR="00F52250" w:rsidRPr="0042333E" w:rsidRDefault="00F52250" w:rsidP="00BB3178">
      <w:pPr>
        <w:pStyle w:val="Nagwek1"/>
        <w:numPr>
          <w:ilvl w:val="0"/>
          <w:numId w:val="18"/>
        </w:numPr>
        <w:suppressAutoHyphens w:val="0"/>
        <w:ind w:left="426" w:hanging="284"/>
        <w:contextualSpacing/>
        <w:rPr>
          <w:rFonts w:ascii="Arial" w:hAnsi="Arial" w:cs="Arial"/>
          <w:b/>
          <w:color w:val="auto"/>
          <w:sz w:val="24"/>
          <w:szCs w:val="24"/>
        </w:rPr>
      </w:pPr>
      <w:r w:rsidRPr="0042333E">
        <w:rPr>
          <w:rFonts w:ascii="Arial" w:hAnsi="Arial" w:cs="Arial"/>
          <w:b/>
          <w:color w:val="auto"/>
          <w:sz w:val="24"/>
          <w:szCs w:val="24"/>
        </w:rPr>
        <w:t xml:space="preserve">Przedmiot </w:t>
      </w:r>
      <w:r w:rsidR="000B4F54">
        <w:rPr>
          <w:rFonts w:ascii="Arial" w:hAnsi="Arial" w:cs="Arial"/>
          <w:b/>
          <w:color w:val="auto"/>
          <w:sz w:val="24"/>
          <w:szCs w:val="24"/>
        </w:rPr>
        <w:t>Zamówienia</w:t>
      </w:r>
      <w:r w:rsidRPr="0042333E">
        <w:rPr>
          <w:rFonts w:ascii="Arial" w:hAnsi="Arial" w:cs="Arial"/>
          <w:b/>
          <w:color w:val="auto"/>
          <w:sz w:val="24"/>
          <w:szCs w:val="24"/>
        </w:rPr>
        <w:t xml:space="preserve">: </w:t>
      </w:r>
    </w:p>
    <w:p w:rsidR="00E63147" w:rsidRPr="0042333E" w:rsidRDefault="00E63147" w:rsidP="00BB3178">
      <w:pPr>
        <w:pStyle w:val="Nagwek1"/>
        <w:suppressAutoHyphens w:val="0"/>
        <w:spacing w:before="120" w:after="120"/>
        <w:contextualSpacing/>
        <w:rPr>
          <w:rFonts w:ascii="Arial" w:eastAsia="Times New Roman" w:hAnsi="Arial" w:cs="Arial"/>
          <w:color w:val="auto"/>
          <w:sz w:val="24"/>
          <w:szCs w:val="24"/>
        </w:rPr>
      </w:pPr>
      <w:r w:rsidRPr="0042333E">
        <w:rPr>
          <w:rFonts w:ascii="Arial" w:eastAsia="Times New Roman" w:hAnsi="Arial" w:cs="Arial"/>
          <w:color w:val="auto"/>
          <w:sz w:val="24"/>
          <w:szCs w:val="24"/>
        </w:rPr>
        <w:t xml:space="preserve">Przedmiotem Zamówienia jest </w:t>
      </w:r>
      <w:r w:rsidR="00C41C31">
        <w:rPr>
          <w:rFonts w:ascii="Arial" w:eastAsia="Times New Roman" w:hAnsi="Arial" w:cs="Arial"/>
          <w:color w:val="auto"/>
          <w:sz w:val="24"/>
          <w:szCs w:val="24"/>
        </w:rPr>
        <w:t>u</w:t>
      </w:r>
      <w:r w:rsidR="004B4EA8" w:rsidRPr="0042333E">
        <w:rPr>
          <w:rFonts w:ascii="Arial" w:eastAsia="Times New Roman" w:hAnsi="Arial" w:cs="Arial"/>
          <w:color w:val="auto"/>
          <w:sz w:val="24"/>
          <w:szCs w:val="24"/>
        </w:rPr>
        <w:t xml:space="preserve">sługa wykonania projektu graficznego </w:t>
      </w:r>
      <w:r w:rsidR="004B4EA8" w:rsidRPr="0042333E">
        <w:rPr>
          <w:rFonts w:ascii="Arial" w:hAnsi="Arial" w:cs="Arial"/>
          <w:color w:val="auto"/>
          <w:sz w:val="24"/>
          <w:szCs w:val="24"/>
        </w:rPr>
        <w:t>i DTP czasopisma</w:t>
      </w:r>
      <w:r w:rsidRPr="0042333E">
        <w:rPr>
          <w:rFonts w:ascii="Arial" w:hAnsi="Arial" w:cs="Arial"/>
          <w:sz w:val="24"/>
          <w:szCs w:val="24"/>
        </w:rPr>
        <w:t xml:space="preserve"> </w:t>
      </w:r>
      <w:r w:rsidRPr="0042333E">
        <w:rPr>
          <w:rFonts w:ascii="Arial" w:eastAsia="Times New Roman" w:hAnsi="Arial" w:cs="Arial"/>
          <w:color w:val="auto"/>
          <w:sz w:val="24"/>
          <w:szCs w:val="24"/>
        </w:rPr>
        <w:t>(bez usługi druku)</w:t>
      </w:r>
      <w:r w:rsidR="004B4EA8" w:rsidRPr="0042333E">
        <w:rPr>
          <w:rFonts w:ascii="Arial" w:eastAsia="Times New Roman" w:hAnsi="Arial" w:cs="Arial"/>
          <w:color w:val="auto"/>
          <w:sz w:val="24"/>
          <w:szCs w:val="24"/>
        </w:rPr>
        <w:t xml:space="preserve"> </w:t>
      </w:r>
      <w:r w:rsidRPr="0042333E">
        <w:rPr>
          <w:rFonts w:ascii="Arial" w:eastAsia="Times New Roman" w:hAnsi="Arial" w:cs="Arial"/>
          <w:color w:val="auto"/>
          <w:sz w:val="24"/>
          <w:szCs w:val="24"/>
        </w:rPr>
        <w:t>o następujących parametrach:</w:t>
      </w:r>
    </w:p>
    <w:p w:rsidR="00E63147" w:rsidRPr="0042333E" w:rsidRDefault="00E63147" w:rsidP="002E65B8">
      <w:pPr>
        <w:numPr>
          <w:ilvl w:val="0"/>
          <w:numId w:val="17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/>
        <w:ind w:left="567"/>
        <w:jc w:val="both"/>
        <w:rPr>
          <w:rFonts w:ascii="Arial" w:hAnsi="Arial" w:cs="Arial"/>
          <w:sz w:val="24"/>
          <w:szCs w:val="24"/>
        </w:rPr>
      </w:pPr>
      <w:r w:rsidRPr="0042333E">
        <w:rPr>
          <w:rFonts w:ascii="Arial" w:hAnsi="Arial" w:cs="Arial"/>
          <w:sz w:val="24"/>
          <w:szCs w:val="24"/>
        </w:rPr>
        <w:t xml:space="preserve">format A4, </w:t>
      </w:r>
      <w:proofErr w:type="spellStart"/>
      <w:r w:rsidRPr="0042333E">
        <w:rPr>
          <w:rFonts w:ascii="Arial" w:hAnsi="Arial" w:cs="Arial"/>
          <w:sz w:val="24"/>
          <w:szCs w:val="24"/>
        </w:rPr>
        <w:t>pełnokolorowa</w:t>
      </w:r>
      <w:proofErr w:type="spellEnd"/>
      <w:r w:rsidRPr="0042333E">
        <w:rPr>
          <w:rFonts w:ascii="Arial" w:hAnsi="Arial" w:cs="Arial"/>
          <w:sz w:val="24"/>
          <w:szCs w:val="24"/>
        </w:rPr>
        <w:t>;</w:t>
      </w:r>
    </w:p>
    <w:p w:rsidR="00E63147" w:rsidRPr="0042333E" w:rsidRDefault="00E63147" w:rsidP="002E65B8">
      <w:pPr>
        <w:numPr>
          <w:ilvl w:val="0"/>
          <w:numId w:val="17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/>
        <w:ind w:left="567"/>
        <w:jc w:val="both"/>
        <w:rPr>
          <w:rFonts w:ascii="Arial" w:hAnsi="Arial" w:cs="Arial"/>
          <w:sz w:val="24"/>
          <w:szCs w:val="24"/>
        </w:rPr>
      </w:pPr>
      <w:r w:rsidRPr="0042333E">
        <w:rPr>
          <w:rFonts w:ascii="Arial" w:hAnsi="Arial" w:cs="Arial"/>
          <w:sz w:val="24"/>
          <w:szCs w:val="24"/>
        </w:rPr>
        <w:t>zszywana na 2 zszywki;</w:t>
      </w:r>
    </w:p>
    <w:p w:rsidR="00E63147" w:rsidRPr="0042333E" w:rsidRDefault="00E63147" w:rsidP="002E65B8">
      <w:pPr>
        <w:numPr>
          <w:ilvl w:val="0"/>
          <w:numId w:val="17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/>
        <w:ind w:left="567"/>
        <w:jc w:val="both"/>
        <w:rPr>
          <w:rFonts w:ascii="Arial" w:hAnsi="Arial" w:cs="Arial"/>
          <w:sz w:val="24"/>
          <w:szCs w:val="24"/>
        </w:rPr>
      </w:pPr>
      <w:r w:rsidRPr="0042333E">
        <w:rPr>
          <w:rFonts w:ascii="Arial" w:hAnsi="Arial" w:cs="Arial"/>
          <w:sz w:val="24"/>
          <w:szCs w:val="24"/>
        </w:rPr>
        <w:t xml:space="preserve">objętość </w:t>
      </w:r>
      <w:r w:rsidR="004B4EA8" w:rsidRPr="0042333E">
        <w:rPr>
          <w:rFonts w:ascii="Arial" w:hAnsi="Arial" w:cs="Arial"/>
          <w:sz w:val="24"/>
          <w:szCs w:val="24"/>
        </w:rPr>
        <w:t>40-</w:t>
      </w:r>
      <w:r w:rsidR="002821EF" w:rsidRPr="0042333E">
        <w:rPr>
          <w:rFonts w:ascii="Arial" w:hAnsi="Arial" w:cs="Arial"/>
          <w:sz w:val="24"/>
          <w:szCs w:val="24"/>
        </w:rPr>
        <w:t>48</w:t>
      </w:r>
      <w:r w:rsidRPr="0042333E">
        <w:rPr>
          <w:rFonts w:ascii="Arial" w:hAnsi="Arial" w:cs="Arial"/>
          <w:sz w:val="24"/>
          <w:szCs w:val="24"/>
        </w:rPr>
        <w:t xml:space="preserve"> stron</w:t>
      </w:r>
      <w:r w:rsidR="004B4EA8" w:rsidRPr="0042333E">
        <w:rPr>
          <w:rFonts w:ascii="Arial" w:hAnsi="Arial" w:cs="Arial"/>
          <w:sz w:val="24"/>
          <w:szCs w:val="24"/>
        </w:rPr>
        <w:t xml:space="preserve"> </w:t>
      </w:r>
      <w:r w:rsidRPr="0042333E">
        <w:rPr>
          <w:rFonts w:ascii="Arial" w:hAnsi="Arial" w:cs="Arial"/>
          <w:sz w:val="24"/>
          <w:szCs w:val="24"/>
        </w:rPr>
        <w:t>(wliczając zewnętrzne i wewnętrzne okładki zadrukowane);</w:t>
      </w:r>
    </w:p>
    <w:p w:rsidR="00E63147" w:rsidRPr="0042333E" w:rsidRDefault="00E63147" w:rsidP="002E65B8">
      <w:pPr>
        <w:numPr>
          <w:ilvl w:val="0"/>
          <w:numId w:val="17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/>
        <w:ind w:left="567" w:hanging="357"/>
        <w:jc w:val="both"/>
        <w:rPr>
          <w:rFonts w:ascii="Arial" w:hAnsi="Arial" w:cs="Arial"/>
          <w:sz w:val="24"/>
          <w:szCs w:val="24"/>
        </w:rPr>
      </w:pPr>
      <w:r w:rsidRPr="0042333E">
        <w:rPr>
          <w:rFonts w:ascii="Arial" w:hAnsi="Arial" w:cs="Arial"/>
          <w:sz w:val="24"/>
          <w:szCs w:val="24"/>
        </w:rPr>
        <w:t>okładka zeszytowa, przy czym Wykonawca musi przedstawić minimum 2 projekty okładek</w:t>
      </w:r>
      <w:r w:rsidR="004B4EA8" w:rsidRPr="0042333E">
        <w:rPr>
          <w:rFonts w:ascii="Arial" w:hAnsi="Arial" w:cs="Arial"/>
          <w:sz w:val="24"/>
          <w:szCs w:val="24"/>
        </w:rPr>
        <w:t xml:space="preserve"> </w:t>
      </w:r>
      <w:r w:rsidRPr="0042333E">
        <w:rPr>
          <w:rFonts w:ascii="Arial" w:hAnsi="Arial" w:cs="Arial"/>
          <w:sz w:val="24"/>
          <w:szCs w:val="24"/>
        </w:rPr>
        <w:t>do wyboru przez Zamawiającego;</w:t>
      </w:r>
    </w:p>
    <w:p w:rsidR="00E63147" w:rsidRPr="0042333E" w:rsidRDefault="00E63147" w:rsidP="002E65B8">
      <w:pPr>
        <w:numPr>
          <w:ilvl w:val="0"/>
          <w:numId w:val="17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/>
        <w:ind w:left="567"/>
        <w:jc w:val="both"/>
        <w:rPr>
          <w:rFonts w:ascii="Arial" w:hAnsi="Arial" w:cs="Arial"/>
          <w:sz w:val="24"/>
          <w:szCs w:val="24"/>
        </w:rPr>
      </w:pPr>
      <w:r w:rsidRPr="0042333E">
        <w:rPr>
          <w:rFonts w:ascii="Arial" w:hAnsi="Arial" w:cs="Arial"/>
          <w:sz w:val="24"/>
          <w:szCs w:val="24"/>
        </w:rPr>
        <w:t>możliwość nielimitowanej ilości poprawek tj. do finalnej akceptacji;</w:t>
      </w:r>
    </w:p>
    <w:p w:rsidR="00E63147" w:rsidRPr="0042333E" w:rsidRDefault="00E63147" w:rsidP="00BB3178">
      <w:pPr>
        <w:numPr>
          <w:ilvl w:val="0"/>
          <w:numId w:val="17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0"/>
        <w:ind w:left="567" w:hanging="357"/>
        <w:contextualSpacing/>
        <w:rPr>
          <w:rFonts w:ascii="Arial" w:hAnsi="Arial" w:cs="Arial"/>
          <w:sz w:val="24"/>
          <w:szCs w:val="24"/>
        </w:rPr>
      </w:pPr>
      <w:r w:rsidRPr="0042333E">
        <w:rPr>
          <w:rFonts w:ascii="Arial" w:hAnsi="Arial" w:cs="Arial"/>
          <w:sz w:val="24"/>
          <w:szCs w:val="24"/>
        </w:rPr>
        <w:t>projekt musi zachować główne cechy graficzne wydania z r. 202</w:t>
      </w:r>
      <w:r w:rsidR="00C255AE" w:rsidRPr="0042333E">
        <w:rPr>
          <w:rFonts w:ascii="Arial" w:hAnsi="Arial" w:cs="Arial"/>
          <w:sz w:val="24"/>
          <w:szCs w:val="24"/>
        </w:rPr>
        <w:t>1</w:t>
      </w:r>
      <w:r w:rsidRPr="0042333E">
        <w:rPr>
          <w:rFonts w:ascii="Arial" w:hAnsi="Arial" w:cs="Arial"/>
          <w:sz w:val="24"/>
          <w:szCs w:val="24"/>
        </w:rPr>
        <w:t>:</w:t>
      </w:r>
      <w:r w:rsidR="00B305A5" w:rsidRPr="0042333E">
        <w:rPr>
          <w:rFonts w:ascii="Arial" w:hAnsi="Arial" w:cs="Arial"/>
          <w:sz w:val="24"/>
          <w:szCs w:val="24"/>
        </w:rPr>
        <w:t xml:space="preserve"> </w:t>
      </w:r>
      <w:hyperlink r:id="rId8" w:history="1">
        <w:r w:rsidR="00B305A5" w:rsidRPr="0042333E">
          <w:rPr>
            <w:rStyle w:val="Hipercze"/>
            <w:rFonts w:ascii="Arial" w:hAnsi="Arial" w:cs="Arial"/>
            <w:sz w:val="24"/>
            <w:szCs w:val="24"/>
          </w:rPr>
          <w:t>https://www.pbu2020.eu/pl/librarynews/88</w:t>
        </w:r>
      </w:hyperlink>
      <w:r w:rsidRPr="0042333E">
        <w:rPr>
          <w:rFonts w:ascii="Arial" w:hAnsi="Arial" w:cs="Arial"/>
          <w:sz w:val="24"/>
          <w:szCs w:val="24"/>
        </w:rPr>
        <w:t>, ale jednocześnie zawierać strony zaprojektowane od podstaw w dostosowaniu do przesłanej treści</w:t>
      </w:r>
      <w:r w:rsidR="00D00EAF">
        <w:rPr>
          <w:rFonts w:ascii="Arial" w:hAnsi="Arial" w:cs="Arial"/>
          <w:sz w:val="24"/>
          <w:szCs w:val="24"/>
        </w:rPr>
        <w:t>.</w:t>
      </w:r>
    </w:p>
    <w:p w:rsidR="003B718F" w:rsidRPr="0042333E" w:rsidRDefault="003B718F" w:rsidP="002E65B8">
      <w:pPr>
        <w:pStyle w:val="Nagwek1"/>
        <w:numPr>
          <w:ilvl w:val="0"/>
          <w:numId w:val="18"/>
        </w:numPr>
        <w:suppressAutoHyphens w:val="0"/>
        <w:spacing w:before="120" w:after="120"/>
        <w:ind w:left="426" w:hanging="284"/>
        <w:contextualSpacing/>
        <w:rPr>
          <w:rFonts w:ascii="Arial" w:hAnsi="Arial" w:cs="Arial"/>
          <w:b/>
          <w:color w:val="auto"/>
          <w:sz w:val="24"/>
          <w:szCs w:val="24"/>
        </w:rPr>
      </w:pPr>
      <w:r w:rsidRPr="0042333E">
        <w:rPr>
          <w:rFonts w:ascii="Arial" w:hAnsi="Arial" w:cs="Arial"/>
          <w:b/>
          <w:color w:val="auto"/>
          <w:sz w:val="24"/>
          <w:szCs w:val="24"/>
        </w:rPr>
        <w:t>Obowiązki Wykonawcy:</w:t>
      </w:r>
    </w:p>
    <w:p w:rsidR="00E63147" w:rsidRDefault="00BB3178" w:rsidP="002E65B8">
      <w:pPr>
        <w:pStyle w:val="Akapitzlist"/>
        <w:numPr>
          <w:ilvl w:val="0"/>
          <w:numId w:val="19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 w:line="276" w:lineRule="auto"/>
        <w:ind w:left="567" w:hanging="357"/>
        <w:contextualSpacing w:val="0"/>
        <w:jc w:val="both"/>
        <w:rPr>
          <w:rFonts w:ascii="Arial" w:hAnsi="Arial" w:cs="Arial"/>
        </w:rPr>
      </w:pPr>
      <w:r w:rsidRPr="0042333E">
        <w:rPr>
          <w:rFonts w:ascii="Arial" w:hAnsi="Arial" w:cs="Arial"/>
        </w:rPr>
        <w:t>P</w:t>
      </w:r>
      <w:r w:rsidR="00E63147" w:rsidRPr="0042333E">
        <w:rPr>
          <w:rFonts w:ascii="Arial" w:hAnsi="Arial" w:cs="Arial"/>
        </w:rPr>
        <w:t xml:space="preserve">ołączenie materiałów </w:t>
      </w:r>
      <w:r w:rsidR="00C41C31">
        <w:rPr>
          <w:rFonts w:ascii="Arial" w:hAnsi="Arial" w:cs="Arial"/>
        </w:rPr>
        <w:t xml:space="preserve">dostarczonych przez Zamawiającego </w:t>
      </w:r>
      <w:r w:rsidR="00E63147" w:rsidRPr="0042333E">
        <w:rPr>
          <w:rFonts w:ascii="Arial" w:hAnsi="Arial" w:cs="Arial"/>
        </w:rPr>
        <w:t>z przygotowanym przez Wykonawcę projektem graficznym</w:t>
      </w:r>
      <w:r w:rsidR="00D00EAF">
        <w:rPr>
          <w:rFonts w:ascii="Arial" w:hAnsi="Arial" w:cs="Arial"/>
        </w:rPr>
        <w:t xml:space="preserve"> i wykonanie DTP</w:t>
      </w:r>
      <w:r w:rsidR="00C41C31">
        <w:rPr>
          <w:rFonts w:ascii="Arial" w:hAnsi="Arial" w:cs="Arial"/>
        </w:rPr>
        <w:t xml:space="preserve"> – w stałej współpracy merytorycznej z Zamawiającym</w:t>
      </w:r>
    </w:p>
    <w:p w:rsidR="00C41C31" w:rsidRPr="0042333E" w:rsidRDefault="00C41C31" w:rsidP="002E65B8">
      <w:pPr>
        <w:pStyle w:val="Akapitzlist"/>
        <w:numPr>
          <w:ilvl w:val="0"/>
          <w:numId w:val="19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 w:line="276" w:lineRule="auto"/>
        <w:ind w:left="567" w:hanging="35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Wprowadzenie poprawek zgłaszanych przez Zamawiającego (do finalnej akceptacji)</w:t>
      </w:r>
    </w:p>
    <w:p w:rsidR="00E63147" w:rsidRPr="0042333E" w:rsidRDefault="00BB3178" w:rsidP="002E65B8">
      <w:pPr>
        <w:pStyle w:val="Akapitzlist"/>
        <w:numPr>
          <w:ilvl w:val="0"/>
          <w:numId w:val="19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 w:line="276" w:lineRule="auto"/>
        <w:ind w:left="567" w:hanging="357"/>
        <w:jc w:val="both"/>
        <w:rPr>
          <w:rFonts w:ascii="Arial" w:hAnsi="Arial" w:cs="Arial"/>
        </w:rPr>
      </w:pPr>
      <w:r w:rsidRPr="0042333E">
        <w:rPr>
          <w:rFonts w:ascii="Arial" w:hAnsi="Arial" w:cs="Arial"/>
        </w:rPr>
        <w:t>D</w:t>
      </w:r>
      <w:r w:rsidR="00E63147" w:rsidRPr="0042333E">
        <w:rPr>
          <w:rFonts w:ascii="Arial" w:hAnsi="Arial" w:cs="Arial"/>
        </w:rPr>
        <w:t xml:space="preserve">ostarczenie Zamawiającemu </w:t>
      </w:r>
      <w:r w:rsidR="00E63147" w:rsidRPr="0042333E">
        <w:rPr>
          <w:rFonts w:ascii="Arial" w:hAnsi="Arial" w:cs="Arial"/>
          <w:b/>
        </w:rPr>
        <w:t xml:space="preserve">do </w:t>
      </w:r>
      <w:r w:rsidR="003B1449" w:rsidRPr="003B1449">
        <w:rPr>
          <w:rFonts w:ascii="Arial" w:hAnsi="Arial" w:cs="Arial"/>
          <w:b/>
        </w:rPr>
        <w:t>90</w:t>
      </w:r>
      <w:r w:rsidR="00776AEB" w:rsidRPr="003B1449">
        <w:rPr>
          <w:rFonts w:ascii="Arial" w:hAnsi="Arial" w:cs="Arial"/>
          <w:b/>
        </w:rPr>
        <w:t xml:space="preserve"> </w:t>
      </w:r>
      <w:r w:rsidR="00776AEB" w:rsidRPr="0042333E">
        <w:rPr>
          <w:rFonts w:ascii="Arial" w:hAnsi="Arial" w:cs="Arial"/>
          <w:b/>
        </w:rPr>
        <w:t>dni od podpisania umowy</w:t>
      </w:r>
      <w:r w:rsidR="00E63147" w:rsidRPr="0042333E">
        <w:rPr>
          <w:rFonts w:ascii="Arial" w:hAnsi="Arial" w:cs="Arial"/>
        </w:rPr>
        <w:t xml:space="preserve"> finalnego produktu w</w:t>
      </w:r>
      <w:r w:rsidRPr="0042333E">
        <w:rPr>
          <w:rFonts w:ascii="Arial" w:hAnsi="Arial" w:cs="Arial"/>
        </w:rPr>
        <w:t> </w:t>
      </w:r>
      <w:r w:rsidR="00E63147" w:rsidRPr="0042333E">
        <w:rPr>
          <w:rFonts w:ascii="Arial" w:hAnsi="Arial" w:cs="Arial"/>
        </w:rPr>
        <w:t xml:space="preserve">postaci </w:t>
      </w:r>
      <w:r w:rsidR="00B305A5" w:rsidRPr="0042333E">
        <w:rPr>
          <w:rFonts w:ascii="Arial" w:hAnsi="Arial" w:cs="Arial"/>
        </w:rPr>
        <w:t>2</w:t>
      </w:r>
      <w:r w:rsidR="00E63147" w:rsidRPr="0042333E">
        <w:rPr>
          <w:rFonts w:ascii="Arial" w:hAnsi="Arial" w:cs="Arial"/>
        </w:rPr>
        <w:t xml:space="preserve"> plików: </w:t>
      </w:r>
    </w:p>
    <w:p w:rsidR="00E63147" w:rsidRPr="002E65B8" w:rsidRDefault="00E63147" w:rsidP="00BB3178">
      <w:pPr>
        <w:numPr>
          <w:ilvl w:val="0"/>
          <w:numId w:val="17"/>
        </w:numPr>
        <w:shd w:val="clear" w:color="auto" w:fill="FFFFFF"/>
        <w:tabs>
          <w:tab w:val="left" w:pos="1134"/>
          <w:tab w:val="left" w:leader="dot" w:pos="5608"/>
          <w:tab w:val="left" w:leader="dot" w:pos="5848"/>
        </w:tabs>
        <w:spacing w:after="180"/>
        <w:ind w:left="993"/>
        <w:contextualSpacing/>
        <w:jc w:val="both"/>
        <w:rPr>
          <w:rFonts w:ascii="Arial" w:hAnsi="Arial" w:cs="Arial"/>
          <w:sz w:val="24"/>
          <w:szCs w:val="24"/>
        </w:rPr>
      </w:pPr>
      <w:r w:rsidRPr="002E65B8">
        <w:rPr>
          <w:rFonts w:ascii="Arial" w:hAnsi="Arial" w:cs="Arial"/>
          <w:sz w:val="24"/>
          <w:szCs w:val="24"/>
        </w:rPr>
        <w:t>PDF bez spadów do publikacji na stronie www w wersji elektronicznej;</w:t>
      </w:r>
    </w:p>
    <w:p w:rsidR="00E63147" w:rsidRPr="002E65B8" w:rsidRDefault="00E63147" w:rsidP="00BB3178">
      <w:pPr>
        <w:numPr>
          <w:ilvl w:val="0"/>
          <w:numId w:val="17"/>
        </w:numPr>
        <w:shd w:val="clear" w:color="auto" w:fill="FFFFFF"/>
        <w:tabs>
          <w:tab w:val="left" w:pos="1134"/>
          <w:tab w:val="left" w:leader="dot" w:pos="5608"/>
          <w:tab w:val="left" w:leader="dot" w:pos="5848"/>
        </w:tabs>
        <w:spacing w:after="180"/>
        <w:ind w:left="993"/>
        <w:contextualSpacing/>
        <w:jc w:val="both"/>
        <w:rPr>
          <w:rFonts w:ascii="Arial" w:hAnsi="Arial" w:cs="Arial"/>
          <w:sz w:val="24"/>
          <w:szCs w:val="24"/>
        </w:rPr>
      </w:pPr>
      <w:r w:rsidRPr="002E65B8">
        <w:rPr>
          <w:rFonts w:ascii="Arial" w:hAnsi="Arial" w:cs="Arial"/>
          <w:sz w:val="24"/>
          <w:szCs w:val="24"/>
        </w:rPr>
        <w:t xml:space="preserve">PDF ze spadami do druku (CMYK, minimum 300 </w:t>
      </w:r>
      <w:proofErr w:type="spellStart"/>
      <w:r w:rsidRPr="002E65B8">
        <w:rPr>
          <w:rFonts w:ascii="Arial" w:hAnsi="Arial" w:cs="Arial"/>
          <w:sz w:val="24"/>
          <w:szCs w:val="24"/>
        </w:rPr>
        <w:t>dpi</w:t>
      </w:r>
      <w:proofErr w:type="spellEnd"/>
      <w:r w:rsidRPr="002E65B8">
        <w:rPr>
          <w:rFonts w:ascii="Arial" w:hAnsi="Arial" w:cs="Arial"/>
          <w:sz w:val="24"/>
          <w:szCs w:val="24"/>
        </w:rPr>
        <w:t>);</w:t>
      </w:r>
    </w:p>
    <w:p w:rsidR="002E65B8" w:rsidRPr="002E65B8" w:rsidRDefault="002E65B8" w:rsidP="00BB3178">
      <w:pPr>
        <w:numPr>
          <w:ilvl w:val="0"/>
          <w:numId w:val="17"/>
        </w:numPr>
        <w:shd w:val="clear" w:color="auto" w:fill="FFFFFF"/>
        <w:tabs>
          <w:tab w:val="left" w:pos="1134"/>
          <w:tab w:val="left" w:leader="dot" w:pos="5608"/>
          <w:tab w:val="left" w:leader="dot" w:pos="5848"/>
        </w:tabs>
        <w:spacing w:after="180"/>
        <w:ind w:left="993"/>
        <w:contextualSpacing/>
        <w:jc w:val="both"/>
        <w:rPr>
          <w:rFonts w:ascii="Arial" w:hAnsi="Arial" w:cs="Arial"/>
          <w:sz w:val="24"/>
          <w:szCs w:val="24"/>
        </w:rPr>
      </w:pPr>
      <w:r w:rsidRPr="002E65B8">
        <w:rPr>
          <w:rFonts w:ascii="Arial" w:hAnsi="Arial" w:cs="Arial"/>
          <w:sz w:val="24"/>
          <w:szCs w:val="24"/>
        </w:rPr>
        <w:t xml:space="preserve">otwarty plik graficzny do edycji (typ pliku </w:t>
      </w:r>
      <w:proofErr w:type="spellStart"/>
      <w:r w:rsidRPr="002E65B8">
        <w:rPr>
          <w:rFonts w:ascii="Arial" w:hAnsi="Arial" w:cs="Arial"/>
          <w:sz w:val="24"/>
          <w:szCs w:val="24"/>
        </w:rPr>
        <w:t>InDesign</w:t>
      </w:r>
      <w:proofErr w:type="spellEnd"/>
      <w:r w:rsidRPr="002E65B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E65B8">
        <w:rPr>
          <w:rFonts w:ascii="Arial" w:hAnsi="Arial" w:cs="Arial"/>
          <w:sz w:val="24"/>
          <w:szCs w:val="24"/>
        </w:rPr>
        <w:t>Document</w:t>
      </w:r>
      <w:proofErr w:type="spellEnd"/>
      <w:r w:rsidRPr="002E65B8">
        <w:rPr>
          <w:rFonts w:ascii="Arial" w:hAnsi="Arial" w:cs="Arial"/>
          <w:sz w:val="24"/>
          <w:szCs w:val="24"/>
        </w:rPr>
        <w:t xml:space="preserve"> (*.</w:t>
      </w:r>
      <w:proofErr w:type="spellStart"/>
      <w:r w:rsidRPr="002E65B8">
        <w:rPr>
          <w:rFonts w:ascii="Arial" w:hAnsi="Arial" w:cs="Arial"/>
          <w:sz w:val="24"/>
          <w:szCs w:val="24"/>
        </w:rPr>
        <w:t>indd</w:t>
      </w:r>
      <w:proofErr w:type="spellEnd"/>
      <w:r w:rsidRPr="002E65B8">
        <w:rPr>
          <w:rFonts w:ascii="Arial" w:hAnsi="Arial" w:cs="Arial"/>
          <w:sz w:val="24"/>
          <w:szCs w:val="24"/>
        </w:rPr>
        <w:t xml:space="preserve">) + tzw. Pakiet </w:t>
      </w:r>
      <w:proofErr w:type="spellStart"/>
      <w:r w:rsidRPr="002E65B8">
        <w:rPr>
          <w:rFonts w:ascii="Arial" w:hAnsi="Arial" w:cs="Arial"/>
          <w:sz w:val="24"/>
          <w:szCs w:val="24"/>
        </w:rPr>
        <w:t>InDesign</w:t>
      </w:r>
      <w:proofErr w:type="spellEnd"/>
      <w:r w:rsidRPr="002E65B8">
        <w:rPr>
          <w:rFonts w:ascii="Arial" w:hAnsi="Arial" w:cs="Arial"/>
          <w:sz w:val="24"/>
          <w:szCs w:val="24"/>
        </w:rPr>
        <w:t xml:space="preserve"> z dokumentem do edycji, folderem z linkami i czcionkami)</w:t>
      </w:r>
    </w:p>
    <w:p w:rsidR="00E63147" w:rsidRPr="0042333E" w:rsidRDefault="00E63147" w:rsidP="002E65B8">
      <w:p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/>
        <w:ind w:left="425"/>
        <w:contextualSpacing/>
        <w:jc w:val="both"/>
        <w:rPr>
          <w:rFonts w:ascii="Arial" w:hAnsi="Arial" w:cs="Arial"/>
          <w:sz w:val="24"/>
          <w:szCs w:val="24"/>
        </w:rPr>
      </w:pPr>
      <w:r w:rsidRPr="0042333E">
        <w:rPr>
          <w:rFonts w:ascii="Arial" w:hAnsi="Arial" w:cs="Arial"/>
          <w:sz w:val="24"/>
          <w:szCs w:val="24"/>
        </w:rPr>
        <w:t>wraz</w:t>
      </w:r>
      <w:r w:rsidR="00050A56">
        <w:rPr>
          <w:rFonts w:ascii="Arial" w:hAnsi="Arial" w:cs="Arial"/>
          <w:sz w:val="24"/>
          <w:szCs w:val="24"/>
        </w:rPr>
        <w:t xml:space="preserve"> z przekazaniem autorskich praw majątkowych do wersji drukowanej i </w:t>
      </w:r>
      <w:r w:rsidR="00411C06">
        <w:rPr>
          <w:rFonts w:ascii="Arial" w:hAnsi="Arial" w:cs="Arial"/>
          <w:sz w:val="24"/>
          <w:szCs w:val="24"/>
        </w:rPr>
        <w:t>elektronicznej na wszystkich dostępnych polach eksplo</w:t>
      </w:r>
      <w:r w:rsidR="000B4F54">
        <w:rPr>
          <w:rFonts w:ascii="Arial" w:hAnsi="Arial" w:cs="Arial"/>
          <w:sz w:val="24"/>
          <w:szCs w:val="24"/>
        </w:rPr>
        <w:t>a</w:t>
      </w:r>
      <w:r w:rsidR="00411C06">
        <w:rPr>
          <w:rFonts w:ascii="Arial" w:hAnsi="Arial" w:cs="Arial"/>
          <w:sz w:val="24"/>
          <w:szCs w:val="24"/>
        </w:rPr>
        <w:t>tacji.</w:t>
      </w:r>
    </w:p>
    <w:p w:rsidR="003B718F" w:rsidRPr="0042333E" w:rsidRDefault="003B718F" w:rsidP="002E65B8">
      <w:pPr>
        <w:pStyle w:val="Nagwek1"/>
        <w:numPr>
          <w:ilvl w:val="0"/>
          <w:numId w:val="18"/>
        </w:numPr>
        <w:suppressAutoHyphens w:val="0"/>
        <w:spacing w:before="120" w:after="120"/>
        <w:ind w:left="426" w:hanging="284"/>
        <w:contextualSpacing/>
        <w:rPr>
          <w:rFonts w:ascii="Arial" w:hAnsi="Arial" w:cs="Arial"/>
          <w:b/>
          <w:color w:val="auto"/>
          <w:sz w:val="24"/>
          <w:szCs w:val="24"/>
        </w:rPr>
      </w:pPr>
      <w:bookmarkStart w:id="0" w:name="_GoBack"/>
      <w:r w:rsidRPr="0042333E">
        <w:rPr>
          <w:rFonts w:ascii="Arial" w:hAnsi="Arial" w:cs="Arial"/>
          <w:b/>
          <w:color w:val="auto"/>
          <w:sz w:val="24"/>
          <w:szCs w:val="24"/>
        </w:rPr>
        <w:t>Obowiązki Zamawiającego:</w:t>
      </w:r>
    </w:p>
    <w:bookmarkEnd w:id="0"/>
    <w:p w:rsidR="00E63147" w:rsidRDefault="00BB3178" w:rsidP="002E65B8">
      <w:pPr>
        <w:pStyle w:val="Akapitzlist"/>
        <w:numPr>
          <w:ilvl w:val="0"/>
          <w:numId w:val="20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 w:line="276" w:lineRule="auto"/>
        <w:ind w:left="567" w:hanging="425"/>
        <w:contextualSpacing w:val="0"/>
        <w:jc w:val="both"/>
        <w:rPr>
          <w:rFonts w:ascii="Arial" w:hAnsi="Arial" w:cs="Arial"/>
        </w:rPr>
      </w:pPr>
      <w:r w:rsidRPr="00497B7A">
        <w:rPr>
          <w:rFonts w:ascii="Arial" w:hAnsi="Arial" w:cs="Arial"/>
        </w:rPr>
        <w:t>D</w:t>
      </w:r>
      <w:r w:rsidR="00E63147" w:rsidRPr="00497B7A">
        <w:rPr>
          <w:rFonts w:ascii="Arial" w:hAnsi="Arial" w:cs="Arial"/>
        </w:rPr>
        <w:t>ostarczenie</w:t>
      </w:r>
      <w:r w:rsidRPr="00497B7A">
        <w:rPr>
          <w:rFonts w:ascii="Arial" w:hAnsi="Arial" w:cs="Arial"/>
        </w:rPr>
        <w:t xml:space="preserve"> </w:t>
      </w:r>
      <w:r w:rsidR="00E63147" w:rsidRPr="00497B7A">
        <w:rPr>
          <w:rFonts w:ascii="Arial" w:hAnsi="Arial" w:cs="Arial"/>
        </w:rPr>
        <w:t>Wykonawcy</w:t>
      </w:r>
      <w:r w:rsidR="00497B7A" w:rsidRPr="00497B7A">
        <w:rPr>
          <w:rFonts w:ascii="Arial" w:hAnsi="Arial" w:cs="Arial"/>
        </w:rPr>
        <w:t xml:space="preserve">: </w:t>
      </w:r>
      <w:r w:rsidR="00E63147" w:rsidRPr="00497B7A">
        <w:rPr>
          <w:rFonts w:ascii="Arial" w:hAnsi="Arial" w:cs="Arial"/>
        </w:rPr>
        <w:t>gotowych tekstów (po korekcie)</w:t>
      </w:r>
      <w:r w:rsidR="00EF1922" w:rsidRPr="00497B7A">
        <w:rPr>
          <w:rFonts w:ascii="Arial" w:hAnsi="Arial" w:cs="Arial"/>
        </w:rPr>
        <w:t xml:space="preserve">, </w:t>
      </w:r>
      <w:r w:rsidR="00E63147" w:rsidRPr="00497B7A">
        <w:rPr>
          <w:rFonts w:ascii="Arial" w:hAnsi="Arial" w:cs="Arial"/>
        </w:rPr>
        <w:t>zdjęć (własnych i tzw. „</w:t>
      </w:r>
      <w:proofErr w:type="spellStart"/>
      <w:r w:rsidR="00E63147" w:rsidRPr="00497B7A">
        <w:rPr>
          <w:rFonts w:ascii="Arial" w:hAnsi="Arial" w:cs="Arial"/>
        </w:rPr>
        <w:t>stockowych</w:t>
      </w:r>
      <w:proofErr w:type="spellEnd"/>
      <w:r w:rsidR="00E63147" w:rsidRPr="00497B7A">
        <w:rPr>
          <w:rFonts w:ascii="Arial" w:hAnsi="Arial" w:cs="Arial"/>
        </w:rPr>
        <w:t>”, tj. z gotowych zasobów)</w:t>
      </w:r>
      <w:r w:rsidR="00497B7A" w:rsidRPr="00497B7A">
        <w:rPr>
          <w:rFonts w:ascii="Arial" w:hAnsi="Arial" w:cs="Arial"/>
        </w:rPr>
        <w:t>, l</w:t>
      </w:r>
      <w:r w:rsidR="00E63147" w:rsidRPr="00497B7A">
        <w:rPr>
          <w:rFonts w:ascii="Arial" w:hAnsi="Arial" w:cs="Arial"/>
        </w:rPr>
        <w:t xml:space="preserve">ogotypów, </w:t>
      </w:r>
      <w:r w:rsidR="009854EA" w:rsidRPr="00497B7A">
        <w:rPr>
          <w:rFonts w:ascii="Arial" w:hAnsi="Arial" w:cs="Arial"/>
        </w:rPr>
        <w:t xml:space="preserve">treści </w:t>
      </w:r>
      <w:proofErr w:type="spellStart"/>
      <w:r w:rsidR="009854EA" w:rsidRPr="00497B7A">
        <w:rPr>
          <w:rFonts w:ascii="Arial" w:hAnsi="Arial" w:cs="Arial"/>
          <w:i/>
        </w:rPr>
        <w:t>dis</w:t>
      </w:r>
      <w:r w:rsidR="00EF1922" w:rsidRPr="00497B7A">
        <w:rPr>
          <w:rFonts w:ascii="Arial" w:hAnsi="Arial" w:cs="Arial"/>
          <w:i/>
        </w:rPr>
        <w:t>c</w:t>
      </w:r>
      <w:r w:rsidR="009854EA" w:rsidRPr="00497B7A">
        <w:rPr>
          <w:rFonts w:ascii="Arial" w:hAnsi="Arial" w:cs="Arial"/>
          <w:i/>
        </w:rPr>
        <w:t>laimera</w:t>
      </w:r>
      <w:proofErr w:type="spellEnd"/>
      <w:r w:rsidR="009854EA" w:rsidRPr="00497B7A">
        <w:rPr>
          <w:rFonts w:ascii="Arial" w:hAnsi="Arial" w:cs="Arial"/>
          <w:i/>
        </w:rPr>
        <w:t xml:space="preserve"> </w:t>
      </w:r>
      <w:r w:rsidR="009854EA" w:rsidRPr="00497B7A">
        <w:rPr>
          <w:rFonts w:ascii="Arial" w:hAnsi="Arial" w:cs="Arial"/>
        </w:rPr>
        <w:t>(klauzuli wyłączenia odpowiedzialności), danych do infografik</w:t>
      </w:r>
      <w:r w:rsidR="00E63147" w:rsidRPr="00497B7A">
        <w:rPr>
          <w:rFonts w:ascii="Arial" w:hAnsi="Arial" w:cs="Arial"/>
        </w:rPr>
        <w:t xml:space="preserve"> i</w:t>
      </w:r>
      <w:r w:rsidR="000A2441">
        <w:rPr>
          <w:rFonts w:ascii="Arial" w:hAnsi="Arial" w:cs="Arial"/>
        </w:rPr>
        <w:t xml:space="preserve"> </w:t>
      </w:r>
      <w:r w:rsidR="009854EA" w:rsidRPr="00497B7A">
        <w:rPr>
          <w:rFonts w:ascii="Arial" w:hAnsi="Arial" w:cs="Arial"/>
        </w:rPr>
        <w:t xml:space="preserve">dostępnych </w:t>
      </w:r>
      <w:r w:rsidR="00E63147" w:rsidRPr="00497B7A">
        <w:rPr>
          <w:rFonts w:ascii="Arial" w:hAnsi="Arial" w:cs="Arial"/>
        </w:rPr>
        <w:t>mapek</w:t>
      </w:r>
      <w:r w:rsidR="004B4EA8" w:rsidRPr="00497B7A">
        <w:rPr>
          <w:rFonts w:ascii="Arial" w:hAnsi="Arial" w:cs="Arial"/>
        </w:rPr>
        <w:t xml:space="preserve"> </w:t>
      </w:r>
      <w:r w:rsidR="00E63147" w:rsidRPr="00497B7A">
        <w:rPr>
          <w:rFonts w:ascii="Arial" w:hAnsi="Arial" w:cs="Arial"/>
        </w:rPr>
        <w:t>w</w:t>
      </w:r>
      <w:r w:rsidR="009854EA" w:rsidRPr="00497B7A">
        <w:rPr>
          <w:rFonts w:ascii="Arial" w:hAnsi="Arial" w:cs="Arial"/>
        </w:rPr>
        <w:t> </w:t>
      </w:r>
      <w:r w:rsidR="00E63147" w:rsidRPr="00497B7A">
        <w:rPr>
          <w:rFonts w:ascii="Arial" w:hAnsi="Arial" w:cs="Arial"/>
        </w:rPr>
        <w:t>terminach umożliwiających</w:t>
      </w:r>
      <w:r w:rsidRPr="00497B7A">
        <w:rPr>
          <w:rFonts w:ascii="Arial" w:hAnsi="Arial" w:cs="Arial"/>
        </w:rPr>
        <w:t xml:space="preserve"> </w:t>
      </w:r>
      <w:r w:rsidR="00E63147" w:rsidRPr="00497B7A">
        <w:rPr>
          <w:rFonts w:ascii="Arial" w:hAnsi="Arial" w:cs="Arial"/>
        </w:rPr>
        <w:t>właściwą realizację Przedmiotu Zamówienia.</w:t>
      </w:r>
    </w:p>
    <w:p w:rsidR="00C41C31" w:rsidRPr="00C41C31" w:rsidRDefault="00C41C31" w:rsidP="00C41C31">
      <w:pPr>
        <w:pStyle w:val="Akapitzlist"/>
        <w:numPr>
          <w:ilvl w:val="0"/>
          <w:numId w:val="20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120" w:line="276" w:lineRule="auto"/>
        <w:ind w:left="567" w:hanging="425"/>
        <w:contextualSpacing w:val="0"/>
        <w:jc w:val="both"/>
        <w:rPr>
          <w:rFonts w:ascii="Arial" w:hAnsi="Arial" w:cs="Arial"/>
        </w:rPr>
      </w:pPr>
      <w:r w:rsidRPr="0042333E">
        <w:rPr>
          <w:rFonts w:ascii="Arial" w:hAnsi="Arial" w:cs="Arial"/>
        </w:rPr>
        <w:t xml:space="preserve">Bieżąca </w:t>
      </w:r>
      <w:r>
        <w:rPr>
          <w:rFonts w:ascii="Arial" w:hAnsi="Arial" w:cs="Arial"/>
        </w:rPr>
        <w:t xml:space="preserve">sprawna </w:t>
      </w:r>
      <w:r w:rsidRPr="0042333E">
        <w:rPr>
          <w:rFonts w:ascii="Arial" w:hAnsi="Arial" w:cs="Arial"/>
        </w:rPr>
        <w:t>współpraca w okresie całej realizacji zamówienia.</w:t>
      </w:r>
    </w:p>
    <w:sectPr w:rsidR="00C41C31" w:rsidRPr="00C41C31">
      <w:headerReference w:type="default" r:id="rId9"/>
      <w:footerReference w:type="default" r:id="rId10"/>
      <w:pgSz w:w="11906" w:h="16838"/>
      <w:pgMar w:top="1843" w:right="1274" w:bottom="851" w:left="1276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4BCB" w:rsidRDefault="00C34BCB">
      <w:pPr>
        <w:spacing w:after="0" w:line="240" w:lineRule="auto"/>
      </w:pPr>
      <w:r>
        <w:separator/>
      </w:r>
    </w:p>
  </w:endnote>
  <w:endnote w:type="continuationSeparator" w:id="0">
    <w:p w:rsidR="00C34BCB" w:rsidRDefault="00C34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8158067"/>
      <w:docPartObj>
        <w:docPartGallery w:val="Page Numbers (Top of Page)"/>
        <w:docPartUnique/>
      </w:docPartObj>
    </w:sdtPr>
    <w:sdtEndPr/>
    <w:sdtContent>
      <w:p w:rsidR="00B712A6" w:rsidRDefault="00D76817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0B4F54">
          <w:rPr>
            <w:b/>
            <w:bCs/>
            <w:noProof/>
            <w:sz w:val="24"/>
            <w:szCs w:val="24"/>
            <w:lang w:val="en-US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0B4F54">
          <w:rPr>
            <w:b/>
            <w:bCs/>
            <w:noProof/>
            <w:sz w:val="24"/>
            <w:szCs w:val="24"/>
            <w:lang w:val="en-US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</w:p>
      <w:p w:rsidR="00B712A6" w:rsidRDefault="00D76817">
        <w:pPr>
          <w:jc w:val="center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  <w:lang w:val="en-US"/>
          </w:rPr>
          <w:t xml:space="preserve">Financed by the funds of the Cross-border Cooperation Programme Poland – Belarus – Ukraine 2014-2020. </w:t>
        </w:r>
        <w:r>
          <w:rPr>
            <w:rFonts w:ascii="Arial" w:hAnsi="Arial" w:cs="Arial"/>
            <w:sz w:val="16"/>
            <w:szCs w:val="16"/>
          </w:rPr>
          <w:t xml:space="preserve">Reference </w:t>
        </w:r>
        <w:proofErr w:type="spellStart"/>
        <w:r>
          <w:rPr>
            <w:rFonts w:ascii="Arial" w:hAnsi="Arial" w:cs="Arial"/>
            <w:sz w:val="16"/>
            <w:szCs w:val="16"/>
          </w:rPr>
          <w:t>number</w:t>
        </w:r>
        <w:proofErr w:type="spellEnd"/>
        <w:r>
          <w:rPr>
            <w:rFonts w:ascii="Arial" w:hAnsi="Arial" w:cs="Arial"/>
            <w:sz w:val="16"/>
            <w:szCs w:val="16"/>
          </w:rPr>
          <w:t xml:space="preserve"> of the </w:t>
        </w:r>
        <w:proofErr w:type="spellStart"/>
        <w:r>
          <w:rPr>
            <w:rFonts w:ascii="Arial" w:hAnsi="Arial" w:cs="Arial"/>
            <w:sz w:val="16"/>
            <w:szCs w:val="16"/>
          </w:rPr>
          <w:t>Contract</w:t>
        </w:r>
        <w:proofErr w:type="spellEnd"/>
        <w:r>
          <w:rPr>
            <w:rFonts w:ascii="Arial" w:hAnsi="Arial" w:cs="Arial"/>
            <w:sz w:val="16"/>
            <w:szCs w:val="16"/>
          </w:rPr>
          <w:t>: PLBU.05.01.00-18-0003/17-00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4BCB" w:rsidRDefault="00C34BCB">
      <w:pPr>
        <w:spacing w:after="0" w:line="240" w:lineRule="auto"/>
      </w:pPr>
      <w:r>
        <w:separator/>
      </w:r>
    </w:p>
  </w:footnote>
  <w:footnote w:type="continuationSeparator" w:id="0">
    <w:p w:rsidR="00C34BCB" w:rsidRDefault="00C34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2A6" w:rsidRDefault="00E51777" w:rsidP="00E51777">
    <w:pPr>
      <w:pStyle w:val="Nagwek"/>
      <w:tabs>
        <w:tab w:val="clear" w:pos="4536"/>
        <w:tab w:val="clear" w:pos="9072"/>
        <w:tab w:val="left" w:pos="0"/>
        <w:tab w:val="left" w:pos="7695"/>
      </w:tabs>
    </w:pPr>
    <w:r w:rsidRPr="00FA62B0">
      <w:rPr>
        <w:noProof/>
      </w:rPr>
      <w:drawing>
        <wp:inline distT="0" distB="0" distL="0" distR="0" wp14:anchorId="1D0C5BF9" wp14:editId="7E3124FD">
          <wp:extent cx="1085759" cy="419040"/>
          <wp:effectExtent l="0" t="0" r="635" b="635"/>
          <wp:docPr id="12" name="Obraz 12" descr="logo PlByU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759" cy="4190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Pr="00E8438B">
      <w:tab/>
    </w:r>
    <w:r w:rsidRPr="00E8438B">
      <w:tab/>
    </w:r>
    <w:r w:rsidRPr="00FA62B0">
      <w:rPr>
        <w:noProof/>
      </w:rPr>
      <w:drawing>
        <wp:inline distT="0" distB="0" distL="0" distR="0" wp14:anchorId="3E64ED54" wp14:editId="40F18D40">
          <wp:extent cx="752400" cy="514439"/>
          <wp:effectExtent l="0" t="0" r="0" b="0"/>
          <wp:docPr id="13" name="Obraz 0" descr="flaga_Unii_Europejskiej" title="logotyp_Unii_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00" cy="5144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Pr="00E8438B">
      <w:tab/>
    </w:r>
  </w:p>
  <w:p w:rsidR="00B712A6" w:rsidRDefault="00F52250" w:rsidP="00F52250">
    <w:pPr>
      <w:pStyle w:val="Nagwek"/>
      <w:tabs>
        <w:tab w:val="clear" w:pos="4536"/>
        <w:tab w:val="clear" w:pos="9072"/>
        <w:tab w:val="left" w:pos="3390"/>
      </w:tabs>
      <w:spacing w:after="0" w:line="360" w:lineRule="auto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Znak sprawy: </w:t>
    </w:r>
    <w:r w:rsidRPr="00E8438B">
      <w:rPr>
        <w:rFonts w:ascii="Arial" w:hAnsi="Arial" w:cs="Arial"/>
        <w:sz w:val="20"/>
        <w:szCs w:val="20"/>
      </w:rPr>
      <w:t>OT-</w:t>
    </w:r>
    <w:r w:rsidRPr="00065BB9">
      <w:rPr>
        <w:rFonts w:ascii="Arial" w:hAnsi="Arial" w:cs="Arial"/>
        <w:sz w:val="20"/>
        <w:szCs w:val="20"/>
      </w:rPr>
      <w:t>I.041.5.</w:t>
    </w:r>
    <w:r w:rsidR="006B095B">
      <w:rPr>
        <w:rFonts w:ascii="Arial" w:hAnsi="Arial" w:cs="Arial"/>
        <w:sz w:val="20"/>
        <w:szCs w:val="20"/>
      </w:rPr>
      <w:t>10</w:t>
    </w:r>
    <w:r w:rsidRPr="00065BB9">
      <w:rPr>
        <w:rFonts w:ascii="Arial" w:hAnsi="Arial" w:cs="Arial"/>
        <w:sz w:val="20"/>
        <w:szCs w:val="20"/>
      </w:rPr>
      <w:t>.202</w:t>
    </w:r>
    <w:r>
      <w:rPr>
        <w:rFonts w:ascii="Arial" w:hAnsi="Arial" w:cs="Arial"/>
        <w:sz w:val="20"/>
        <w:szCs w:val="20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FD0EA4"/>
    <w:multiLevelType w:val="hybridMultilevel"/>
    <w:tmpl w:val="666000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D95395"/>
    <w:multiLevelType w:val="multilevel"/>
    <w:tmpl w:val="82B6180A"/>
    <w:lvl w:ilvl="0">
      <w:start w:val="1"/>
      <w:numFmt w:val="bullet"/>
      <w:lvlText w:val=""/>
      <w:lvlJc w:val="left"/>
      <w:pPr>
        <w:tabs>
          <w:tab w:val="num" w:pos="0"/>
        </w:tabs>
        <w:ind w:left="93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7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9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3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5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97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2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4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5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4A45918"/>
    <w:multiLevelType w:val="hybridMultilevel"/>
    <w:tmpl w:val="B42C7D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A654555"/>
    <w:multiLevelType w:val="hybridMultilevel"/>
    <w:tmpl w:val="9E1C03D6"/>
    <w:lvl w:ilvl="0" w:tplc="9D02020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15"/>
  </w:num>
  <w:num w:numId="4">
    <w:abstractNumId w:val="17"/>
  </w:num>
  <w:num w:numId="5">
    <w:abstractNumId w:val="5"/>
  </w:num>
  <w:num w:numId="6">
    <w:abstractNumId w:val="6"/>
  </w:num>
  <w:num w:numId="7">
    <w:abstractNumId w:val="13"/>
  </w:num>
  <w:num w:numId="8">
    <w:abstractNumId w:val="2"/>
  </w:num>
  <w:num w:numId="9">
    <w:abstractNumId w:val="10"/>
  </w:num>
  <w:num w:numId="10">
    <w:abstractNumId w:val="12"/>
  </w:num>
  <w:num w:numId="11">
    <w:abstractNumId w:val="18"/>
  </w:num>
  <w:num w:numId="12">
    <w:abstractNumId w:val="8"/>
  </w:num>
  <w:num w:numId="13">
    <w:abstractNumId w:val="0"/>
  </w:num>
  <w:num w:numId="14">
    <w:abstractNumId w:val="1"/>
  </w:num>
  <w:num w:numId="15">
    <w:abstractNumId w:val="9"/>
  </w:num>
  <w:num w:numId="16">
    <w:abstractNumId w:val="7"/>
  </w:num>
  <w:num w:numId="17">
    <w:abstractNumId w:val="4"/>
  </w:num>
  <w:num w:numId="18">
    <w:abstractNumId w:val="19"/>
  </w:num>
  <w:num w:numId="19">
    <w:abstractNumId w:val="3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/>
  <w:defaultTabStop w:val="708"/>
  <w:autoHyphenation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2A6"/>
    <w:rsid w:val="00050A56"/>
    <w:rsid w:val="000A2441"/>
    <w:rsid w:val="000B4F54"/>
    <w:rsid w:val="00121361"/>
    <w:rsid w:val="00152A2F"/>
    <w:rsid w:val="002821EF"/>
    <w:rsid w:val="002E65B8"/>
    <w:rsid w:val="003B1449"/>
    <w:rsid w:val="003B718F"/>
    <w:rsid w:val="003D31FF"/>
    <w:rsid w:val="00411C06"/>
    <w:rsid w:val="0042333E"/>
    <w:rsid w:val="00427708"/>
    <w:rsid w:val="00497B7A"/>
    <w:rsid w:val="004B4EA8"/>
    <w:rsid w:val="004D652F"/>
    <w:rsid w:val="00547EA2"/>
    <w:rsid w:val="0057461D"/>
    <w:rsid w:val="005E18BD"/>
    <w:rsid w:val="00663C79"/>
    <w:rsid w:val="006B095B"/>
    <w:rsid w:val="0076322C"/>
    <w:rsid w:val="00776AEB"/>
    <w:rsid w:val="007C418F"/>
    <w:rsid w:val="009854EA"/>
    <w:rsid w:val="00A232CE"/>
    <w:rsid w:val="00B305A5"/>
    <w:rsid w:val="00B40D54"/>
    <w:rsid w:val="00B712A6"/>
    <w:rsid w:val="00BB3178"/>
    <w:rsid w:val="00BC155E"/>
    <w:rsid w:val="00BF76BD"/>
    <w:rsid w:val="00C255AE"/>
    <w:rsid w:val="00C34BCB"/>
    <w:rsid w:val="00C35DA0"/>
    <w:rsid w:val="00C41C31"/>
    <w:rsid w:val="00D00EAF"/>
    <w:rsid w:val="00D40F14"/>
    <w:rsid w:val="00D76817"/>
    <w:rsid w:val="00D94DFE"/>
    <w:rsid w:val="00DA5BCB"/>
    <w:rsid w:val="00E51777"/>
    <w:rsid w:val="00E63147"/>
    <w:rsid w:val="00EA2DF7"/>
    <w:rsid w:val="00EF1922"/>
    <w:rsid w:val="00F52250"/>
    <w:rsid w:val="00FB4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6B6C897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232C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A232C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ipercze">
    <w:name w:val="Hyperlink"/>
    <w:basedOn w:val="Domylnaczcionkaakapitu"/>
    <w:uiPriority w:val="99"/>
    <w:semiHidden/>
    <w:unhideWhenUsed/>
    <w:rsid w:val="00B305A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bu2020.eu/pl/librarynews/8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676E87-969F-4D86-99A6-6A83057BF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290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Szczegółowy Opis Przedmiotu Zamówienia</vt:lpstr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Szczegółowy Opis Przedmiotu Zamówienia</dc:title>
  <dc:subject/>
  <dc:creator/>
  <dc:description/>
  <cp:lastModifiedBy>Piotr Warzocha</cp:lastModifiedBy>
  <cp:revision>26</cp:revision>
  <cp:lastPrinted>2021-05-25T11:42:00Z</cp:lastPrinted>
  <dcterms:created xsi:type="dcterms:W3CDTF">2021-04-28T12:07:00Z</dcterms:created>
  <dcterms:modified xsi:type="dcterms:W3CDTF">2022-08-16T12:55:00Z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