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820D6" w14:textId="40BF4082" w:rsidR="00AE7D92" w:rsidRPr="00AE7D92" w:rsidRDefault="00AE7D92" w:rsidP="00AE7D92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03940282"/>
      <w:r w:rsidRPr="00AE7D92">
        <w:rPr>
          <w:rFonts w:ascii="Arial" w:hAnsi="Arial"/>
          <w:b/>
          <w:bCs/>
        </w:rPr>
        <w:t xml:space="preserve">UCHWAŁA Nr 431/ </w:t>
      </w:r>
      <w:r w:rsidR="00EC3324">
        <w:rPr>
          <w:rFonts w:ascii="Arial" w:hAnsi="Arial"/>
          <w:b/>
          <w:bCs/>
        </w:rPr>
        <w:t>8731</w:t>
      </w:r>
      <w:r w:rsidRPr="00AE7D92">
        <w:rPr>
          <w:rFonts w:ascii="Arial" w:hAnsi="Arial"/>
          <w:b/>
          <w:bCs/>
        </w:rPr>
        <w:t xml:space="preserve"> /22</w:t>
      </w:r>
    </w:p>
    <w:p w14:paraId="5B80A069" w14:textId="77777777" w:rsidR="00AE7D92" w:rsidRPr="00AE7D92" w:rsidRDefault="00AE7D92" w:rsidP="00AE7D92">
      <w:pPr>
        <w:jc w:val="center"/>
        <w:rPr>
          <w:rFonts w:ascii="Arial" w:hAnsi="Arial"/>
          <w:b/>
          <w:bCs/>
        </w:rPr>
      </w:pPr>
      <w:r w:rsidRPr="00AE7D92">
        <w:rPr>
          <w:rFonts w:ascii="Arial" w:hAnsi="Arial"/>
          <w:b/>
          <w:bCs/>
        </w:rPr>
        <w:t>ZARZĄDU WOJEWÓDZTWA PODKARPACKIEGO</w:t>
      </w:r>
    </w:p>
    <w:p w14:paraId="7096C0D8" w14:textId="77777777" w:rsidR="00AE7D92" w:rsidRPr="00AE7D92" w:rsidRDefault="00AE7D92" w:rsidP="00AE7D92">
      <w:pPr>
        <w:jc w:val="center"/>
        <w:rPr>
          <w:rFonts w:ascii="Arial" w:hAnsi="Arial"/>
        </w:rPr>
      </w:pPr>
      <w:r w:rsidRPr="00AE7D92">
        <w:rPr>
          <w:rFonts w:ascii="Arial" w:hAnsi="Arial"/>
          <w:b/>
          <w:bCs/>
        </w:rPr>
        <w:t>w RZESZOWIE</w:t>
      </w:r>
    </w:p>
    <w:p w14:paraId="62712377" w14:textId="77777777" w:rsidR="00AE7D92" w:rsidRPr="00AE7D92" w:rsidRDefault="00AE7D92" w:rsidP="00AE7D92">
      <w:pPr>
        <w:jc w:val="center"/>
        <w:rPr>
          <w:rFonts w:ascii="Arial" w:hAnsi="Arial"/>
        </w:rPr>
      </w:pPr>
      <w:r w:rsidRPr="00AE7D92">
        <w:rPr>
          <w:rFonts w:ascii="Arial" w:hAnsi="Arial"/>
        </w:rPr>
        <w:t>z dnia 18 października  2022r.</w:t>
      </w:r>
    </w:p>
    <w:bookmarkEnd w:id="0"/>
    <w:p w14:paraId="621F5D2A" w14:textId="77777777" w:rsidR="00AE7D92" w:rsidRDefault="00AE7D92" w:rsidP="00A40D2E">
      <w:pPr>
        <w:jc w:val="center"/>
        <w:rPr>
          <w:rFonts w:ascii="Arial" w:hAnsi="Arial" w:cs="Arial"/>
          <w:b/>
        </w:rPr>
      </w:pPr>
    </w:p>
    <w:p w14:paraId="000D9C13" w14:textId="2C8C23CD" w:rsidR="00A40D2E" w:rsidRPr="007C2550" w:rsidRDefault="00A40D2E" w:rsidP="00A40D2E">
      <w:pPr>
        <w:jc w:val="center"/>
        <w:rPr>
          <w:rFonts w:ascii="Arial" w:hAnsi="Arial" w:cs="Arial"/>
          <w:b/>
        </w:rPr>
      </w:pPr>
      <w:r w:rsidRPr="007C2550">
        <w:rPr>
          <w:rFonts w:ascii="Arial" w:hAnsi="Arial" w:cs="Arial"/>
          <w:b/>
        </w:rPr>
        <w:t>w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sprawie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przystąpienia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do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opracowania</w:t>
      </w:r>
    </w:p>
    <w:p w14:paraId="25293109" w14:textId="43DBCB9F" w:rsidR="00A40D2E" w:rsidRPr="007C2550" w:rsidRDefault="002B716C" w:rsidP="00A40D2E">
      <w:pPr>
        <w:jc w:val="center"/>
        <w:rPr>
          <w:rFonts w:ascii="Arial" w:hAnsi="Arial" w:cs="Arial"/>
          <w:b/>
          <w:i/>
          <w:iCs/>
        </w:rPr>
      </w:pPr>
      <w:bookmarkStart w:id="2" w:name="_Hlk43965860"/>
      <w:r w:rsidRPr="007C2550">
        <w:rPr>
          <w:rFonts w:ascii="Arial" w:hAnsi="Arial" w:cs="Arial"/>
          <w:b/>
          <w:i/>
          <w:iCs/>
        </w:rPr>
        <w:t>Programu</w:t>
      </w:r>
      <w:r w:rsidR="00435E18" w:rsidRPr="007C2550">
        <w:rPr>
          <w:rFonts w:ascii="Arial" w:hAnsi="Arial" w:cs="Arial"/>
          <w:b/>
          <w:i/>
          <w:iCs/>
        </w:rPr>
        <w:t xml:space="preserve"> </w:t>
      </w:r>
      <w:r w:rsidRPr="007C2550">
        <w:rPr>
          <w:rFonts w:ascii="Arial" w:hAnsi="Arial" w:cs="Arial"/>
          <w:b/>
          <w:i/>
          <w:iCs/>
        </w:rPr>
        <w:t>Strategicznego</w:t>
      </w:r>
      <w:r w:rsidR="00435E18" w:rsidRPr="007C2550">
        <w:rPr>
          <w:rFonts w:ascii="Arial" w:hAnsi="Arial" w:cs="Arial"/>
          <w:b/>
          <w:i/>
          <w:iCs/>
        </w:rPr>
        <w:t xml:space="preserve"> </w:t>
      </w:r>
      <w:r w:rsidRPr="007C2550">
        <w:rPr>
          <w:rFonts w:ascii="Arial" w:hAnsi="Arial" w:cs="Arial"/>
          <w:b/>
          <w:i/>
          <w:iCs/>
        </w:rPr>
        <w:t>Rozwoju</w:t>
      </w:r>
      <w:r w:rsidR="00435E18" w:rsidRPr="007C2550">
        <w:rPr>
          <w:rFonts w:ascii="Arial" w:hAnsi="Arial" w:cs="Arial"/>
          <w:b/>
          <w:i/>
          <w:iCs/>
        </w:rPr>
        <w:t xml:space="preserve"> </w:t>
      </w:r>
      <w:r w:rsidRPr="007C2550">
        <w:rPr>
          <w:rFonts w:ascii="Arial" w:hAnsi="Arial" w:cs="Arial"/>
          <w:b/>
          <w:i/>
          <w:iCs/>
        </w:rPr>
        <w:t>Bieszczad</w:t>
      </w:r>
      <w:r w:rsidR="00AE7D92">
        <w:rPr>
          <w:rFonts w:ascii="Arial" w:hAnsi="Arial" w:cs="Arial"/>
          <w:b/>
          <w:i/>
          <w:iCs/>
        </w:rPr>
        <w:t>.</w:t>
      </w:r>
    </w:p>
    <w:bookmarkEnd w:id="2"/>
    <w:bookmarkEnd w:id="1"/>
    <w:p w14:paraId="05D559FE" w14:textId="2A75D4DA" w:rsidR="007D4C9E" w:rsidRPr="007C2550" w:rsidRDefault="008D161C" w:rsidP="007D4C9E">
      <w:pPr>
        <w:spacing w:before="480" w:after="48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Na podstawie art. 11 ust. 3 i art. 41 ust. 1 ustawy z dnia 5 czerwca 1998 </w:t>
      </w:r>
      <w:r w:rsidR="00AE7D92">
        <w:rPr>
          <w:rFonts w:ascii="Arial" w:hAnsi="Arial" w:cs="Arial"/>
        </w:rPr>
        <w:t xml:space="preserve">r. </w:t>
      </w:r>
      <w:r w:rsidR="00AE7D92">
        <w:rPr>
          <w:rFonts w:ascii="Arial" w:hAnsi="Arial" w:cs="Arial"/>
        </w:rPr>
        <w:br/>
        <w:t>o samorządzie województwa (</w:t>
      </w:r>
      <w:r>
        <w:rPr>
          <w:rFonts w:ascii="Arial" w:hAnsi="Arial" w:cs="Arial"/>
        </w:rPr>
        <w:t xml:space="preserve"> Dz.U. z 2022 r. poz. 547</w:t>
      </w:r>
      <w:r w:rsidR="00AE7D92">
        <w:rPr>
          <w:rFonts w:ascii="Arial" w:hAnsi="Arial" w:cs="Arial"/>
        </w:rPr>
        <w:t xml:space="preserve"> ze </w:t>
      </w:r>
      <w:proofErr w:type="spellStart"/>
      <w:r w:rsidR="00AE7D92">
        <w:rPr>
          <w:rFonts w:ascii="Arial" w:hAnsi="Arial" w:cs="Arial"/>
        </w:rPr>
        <w:t>zm</w:t>
      </w:r>
      <w:proofErr w:type="spellEnd"/>
      <w:r>
        <w:rPr>
          <w:rFonts w:ascii="Arial" w:hAnsi="Arial" w:cs="Arial"/>
        </w:rPr>
        <w:t xml:space="preserve">) oraz art. 18 pkt 3 ustawy </w:t>
      </w:r>
      <w:r>
        <w:rPr>
          <w:rFonts w:ascii="Arial" w:hAnsi="Arial" w:cs="Arial"/>
        </w:rPr>
        <w:br/>
        <w:t>z dnia 6 grudnia 2006 r. o zasadach prowadzenia polityki rozwoju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 Dz.U. </w:t>
      </w:r>
      <w:r>
        <w:rPr>
          <w:rFonts w:ascii="Arial" w:hAnsi="Arial" w:cs="Arial"/>
        </w:rPr>
        <w:br/>
        <w:t xml:space="preserve">z 2021 r. poz. 1057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zm.) oraz w nawiązaniu do Uchwały Nr XXVII/458/20 Sejmiku Województwa Podkarpackiego z dnia 28 września 2020 r. w sprawie przyjęcia </w:t>
      </w:r>
      <w:r>
        <w:rPr>
          <w:rFonts w:ascii="Arial" w:hAnsi="Arial" w:cs="Arial"/>
          <w:i/>
          <w:iCs/>
        </w:rPr>
        <w:t>Strategii rozwoju województwa – Podkarpackie 2030</w:t>
      </w:r>
    </w:p>
    <w:p w14:paraId="14EB1AE0" w14:textId="0F894A96" w:rsidR="00A40D2E" w:rsidRPr="007C2550" w:rsidRDefault="00EF3FB1" w:rsidP="00A40D2E">
      <w:pPr>
        <w:jc w:val="center"/>
        <w:rPr>
          <w:rFonts w:ascii="Arial" w:hAnsi="Arial" w:cs="Arial"/>
          <w:b/>
          <w:bCs/>
        </w:rPr>
      </w:pPr>
      <w:r w:rsidRPr="007C2550">
        <w:rPr>
          <w:rFonts w:ascii="Arial" w:hAnsi="Arial" w:cs="Arial"/>
          <w:b/>
          <w:bCs/>
        </w:rPr>
        <w:t>Zarząd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A40D2E" w:rsidRPr="007C2550">
        <w:rPr>
          <w:rFonts w:ascii="Arial" w:hAnsi="Arial" w:cs="Arial"/>
          <w:b/>
          <w:bCs/>
        </w:rPr>
        <w:t>Województwa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A40D2E" w:rsidRPr="007C2550">
        <w:rPr>
          <w:rFonts w:ascii="Arial" w:hAnsi="Arial" w:cs="Arial"/>
          <w:b/>
          <w:bCs/>
        </w:rPr>
        <w:t>Podkarpackiego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A40D2E" w:rsidRPr="007C2550">
        <w:rPr>
          <w:rFonts w:ascii="Arial" w:hAnsi="Arial" w:cs="Arial"/>
          <w:b/>
          <w:bCs/>
        </w:rPr>
        <w:t>w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A40D2E" w:rsidRPr="007C2550">
        <w:rPr>
          <w:rFonts w:ascii="Arial" w:hAnsi="Arial" w:cs="Arial"/>
          <w:b/>
          <w:bCs/>
        </w:rPr>
        <w:t>Rzeszowie</w:t>
      </w:r>
    </w:p>
    <w:p w14:paraId="3DA41D74" w14:textId="3AF7FDCE" w:rsidR="00A40D2E" w:rsidRPr="007C2550" w:rsidRDefault="00A40D2E" w:rsidP="001B3630">
      <w:pPr>
        <w:spacing w:after="240"/>
        <w:jc w:val="center"/>
        <w:rPr>
          <w:rFonts w:ascii="Arial" w:hAnsi="Arial" w:cs="Arial"/>
        </w:rPr>
      </w:pPr>
      <w:r w:rsidRPr="007C2550">
        <w:rPr>
          <w:rFonts w:ascii="Arial" w:hAnsi="Arial" w:cs="Arial"/>
          <w:b/>
          <w:bCs/>
        </w:rPr>
        <w:t>uchwala,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co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następuje:</w:t>
      </w:r>
    </w:p>
    <w:p w14:paraId="24FCD9CE" w14:textId="1D1F184A" w:rsidR="00A40D2E" w:rsidRPr="007C2550" w:rsidRDefault="00A40D2E" w:rsidP="001B3630">
      <w:pPr>
        <w:spacing w:after="240"/>
        <w:jc w:val="center"/>
        <w:rPr>
          <w:rFonts w:ascii="Arial" w:hAnsi="Arial" w:cs="Arial"/>
        </w:rPr>
      </w:pPr>
      <w:r w:rsidRPr="007C2550">
        <w:rPr>
          <w:rFonts w:ascii="Arial" w:hAnsi="Arial" w:cs="Arial"/>
        </w:rPr>
        <w:t>§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1</w:t>
      </w:r>
    </w:p>
    <w:p w14:paraId="133C794C" w14:textId="688FC6E2" w:rsidR="00A40D2E" w:rsidRPr="007C2550" w:rsidRDefault="00A40D2E" w:rsidP="00A40D2E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rFonts w:ascii="Arial" w:hAnsi="Arial" w:cs="Arial"/>
        </w:rPr>
      </w:pPr>
      <w:r w:rsidRPr="007C2550">
        <w:rPr>
          <w:rFonts w:ascii="Arial" w:hAnsi="Arial" w:cs="Arial"/>
        </w:rPr>
        <w:t>Przystępuje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się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opracowania</w:t>
      </w:r>
      <w:r w:rsidR="00435E18" w:rsidRPr="007C2550">
        <w:rPr>
          <w:rFonts w:ascii="Arial" w:hAnsi="Arial" w:cs="Arial"/>
        </w:rPr>
        <w:t xml:space="preserve"> </w:t>
      </w:r>
      <w:r w:rsidR="002B716C" w:rsidRPr="007C2550">
        <w:rPr>
          <w:rFonts w:ascii="Arial" w:hAnsi="Arial" w:cs="Arial"/>
          <w:i/>
          <w:iCs/>
        </w:rPr>
        <w:t>Programu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="002B716C" w:rsidRPr="007C2550">
        <w:rPr>
          <w:rFonts w:ascii="Arial" w:hAnsi="Arial" w:cs="Arial"/>
          <w:i/>
          <w:iCs/>
        </w:rPr>
        <w:t>Strategicznego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="002B716C" w:rsidRPr="007C2550">
        <w:rPr>
          <w:rFonts w:ascii="Arial" w:hAnsi="Arial" w:cs="Arial"/>
          <w:i/>
          <w:iCs/>
        </w:rPr>
        <w:t>Rozwoju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="002B716C" w:rsidRPr="007C2550">
        <w:rPr>
          <w:rFonts w:ascii="Arial" w:hAnsi="Arial" w:cs="Arial"/>
          <w:i/>
          <w:iCs/>
        </w:rPr>
        <w:t>Bieszczad</w:t>
      </w:r>
      <w:r w:rsidRPr="007C2550">
        <w:rPr>
          <w:rFonts w:ascii="Arial" w:hAnsi="Arial" w:cs="Arial"/>
        </w:rPr>
        <w:t>.</w:t>
      </w:r>
    </w:p>
    <w:p w14:paraId="09138DFA" w14:textId="7AB8F342" w:rsidR="00CD3CDD" w:rsidRPr="007C2550" w:rsidRDefault="00A40D2E" w:rsidP="001B3630">
      <w:pPr>
        <w:numPr>
          <w:ilvl w:val="0"/>
          <w:numId w:val="1"/>
        </w:numPr>
        <w:tabs>
          <w:tab w:val="num" w:pos="360"/>
        </w:tabs>
        <w:spacing w:after="240" w:line="276" w:lineRule="auto"/>
        <w:ind w:left="360"/>
        <w:jc w:val="both"/>
        <w:rPr>
          <w:rFonts w:ascii="Arial" w:hAnsi="Arial" w:cs="Arial"/>
        </w:rPr>
      </w:pPr>
      <w:r w:rsidRPr="007C2550">
        <w:rPr>
          <w:rFonts w:ascii="Arial" w:hAnsi="Arial" w:cs="Arial"/>
        </w:rPr>
        <w:t>Zasady,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tryb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harmonogram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opracowania</w:t>
      </w:r>
      <w:r w:rsidR="00435E18" w:rsidRPr="007C2550">
        <w:rPr>
          <w:rFonts w:ascii="Arial" w:hAnsi="Arial" w:cs="Arial"/>
        </w:rPr>
        <w:t xml:space="preserve"> </w:t>
      </w:r>
      <w:r w:rsidR="002B716C" w:rsidRPr="007C2550">
        <w:rPr>
          <w:rFonts w:ascii="Arial" w:hAnsi="Arial" w:cs="Arial"/>
          <w:i/>
          <w:iCs/>
        </w:rPr>
        <w:t>Programu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="002B716C" w:rsidRPr="007C2550">
        <w:rPr>
          <w:rFonts w:ascii="Arial" w:hAnsi="Arial" w:cs="Arial"/>
          <w:i/>
          <w:iCs/>
        </w:rPr>
        <w:t>Strategicznego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="002B716C" w:rsidRPr="007C2550">
        <w:rPr>
          <w:rFonts w:ascii="Arial" w:hAnsi="Arial" w:cs="Arial"/>
          <w:i/>
          <w:iCs/>
        </w:rPr>
        <w:t>Rozwoju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="002B716C" w:rsidRPr="007C2550">
        <w:rPr>
          <w:rFonts w:ascii="Arial" w:hAnsi="Arial" w:cs="Arial"/>
          <w:i/>
          <w:iCs/>
        </w:rPr>
        <w:t>Bieszczad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</w:rPr>
        <w:t>określa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załącznik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niniejszej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uchwały.</w:t>
      </w:r>
    </w:p>
    <w:p w14:paraId="303CB514" w14:textId="0C9DCCAB" w:rsidR="00CD3CDD" w:rsidRPr="007C2550" w:rsidRDefault="00CD3CDD" w:rsidP="001B3630">
      <w:pPr>
        <w:spacing w:after="240" w:line="276" w:lineRule="auto"/>
        <w:jc w:val="center"/>
        <w:rPr>
          <w:rFonts w:ascii="Arial" w:hAnsi="Arial" w:cs="Arial"/>
          <w:bCs/>
        </w:rPr>
      </w:pPr>
      <w:r w:rsidRPr="007C2550">
        <w:rPr>
          <w:rFonts w:ascii="Arial" w:hAnsi="Arial" w:cs="Arial"/>
          <w:b/>
        </w:rPr>
        <w:t>§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2</w:t>
      </w:r>
    </w:p>
    <w:p w14:paraId="23FB7EFC" w14:textId="15BEB42A" w:rsidR="00CD3CDD" w:rsidRPr="007C2550" w:rsidRDefault="00CD3CDD" w:rsidP="001B3630">
      <w:pPr>
        <w:spacing w:after="240" w:line="276" w:lineRule="auto"/>
        <w:jc w:val="both"/>
        <w:rPr>
          <w:rFonts w:ascii="Arial" w:hAnsi="Arial"/>
          <w:lang w:val="x-none"/>
        </w:rPr>
      </w:pPr>
      <w:r w:rsidRPr="007C2550">
        <w:rPr>
          <w:rFonts w:ascii="Arial" w:hAnsi="Arial"/>
          <w:lang w:val="x-none"/>
        </w:rPr>
        <w:t>Wykonanie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Uchwały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powierza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się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Dyrektorowi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Departamentu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Rozwoju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Regionalnego.</w:t>
      </w:r>
    </w:p>
    <w:p w14:paraId="68B9BEA7" w14:textId="6B968126" w:rsidR="00CD3CDD" w:rsidRPr="007C2550" w:rsidRDefault="00CD3CDD" w:rsidP="001B3630">
      <w:pPr>
        <w:spacing w:after="240" w:line="276" w:lineRule="auto"/>
        <w:jc w:val="center"/>
        <w:rPr>
          <w:rFonts w:ascii="Arial" w:hAnsi="Arial" w:cs="Arial"/>
        </w:rPr>
      </w:pPr>
      <w:r w:rsidRPr="007C2550">
        <w:rPr>
          <w:rFonts w:ascii="Arial" w:hAnsi="Arial" w:cs="Arial"/>
          <w:b/>
          <w:bCs/>
        </w:rPr>
        <w:t>§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3</w:t>
      </w:r>
    </w:p>
    <w:p w14:paraId="0E7EFAFA" w14:textId="77777777" w:rsidR="00650F4D" w:rsidRDefault="00CD3CDD" w:rsidP="001B3630">
      <w:pPr>
        <w:spacing w:after="240" w:line="276" w:lineRule="auto"/>
        <w:jc w:val="both"/>
        <w:rPr>
          <w:rFonts w:ascii="Arial" w:hAnsi="Arial"/>
          <w:lang w:val="x-none"/>
        </w:rPr>
      </w:pPr>
      <w:r w:rsidRPr="007C2550">
        <w:rPr>
          <w:rFonts w:ascii="Arial" w:hAnsi="Arial"/>
          <w:lang w:val="x-none"/>
        </w:rPr>
        <w:t>Uchwała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wchodzi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w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życie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z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dniem</w:t>
      </w:r>
      <w:r w:rsidR="00435E18" w:rsidRPr="007C2550">
        <w:rPr>
          <w:rFonts w:ascii="Arial" w:hAnsi="Arial"/>
          <w:lang w:val="x-none"/>
        </w:rPr>
        <w:t xml:space="preserve"> </w:t>
      </w:r>
      <w:r w:rsidRPr="007C2550">
        <w:rPr>
          <w:rFonts w:ascii="Arial" w:hAnsi="Arial"/>
          <w:lang w:val="x-none"/>
        </w:rPr>
        <w:t>podjęcia.</w:t>
      </w:r>
    </w:p>
    <w:p w14:paraId="25B0E5E3" w14:textId="77777777" w:rsidR="009F5072" w:rsidRPr="00103C84" w:rsidRDefault="009F5072" w:rsidP="009F5072">
      <w:pPr>
        <w:rPr>
          <w:rFonts w:ascii="Arial" w:eastAsia="Calibri" w:hAnsi="Arial" w:cs="Arial"/>
          <w:sz w:val="23"/>
          <w:szCs w:val="23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624F206" w14:textId="0E6FF0BD" w:rsidR="009F5072" w:rsidRDefault="009F5072" w:rsidP="009F5072">
      <w:pPr>
        <w:spacing w:after="240" w:line="276" w:lineRule="auto"/>
        <w:jc w:val="both"/>
        <w:rPr>
          <w:rFonts w:ascii="Arial" w:hAnsi="Arial"/>
          <w:lang w:val="x-none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D448103" w14:textId="77777777" w:rsidR="009F5072" w:rsidRDefault="009F5072" w:rsidP="001B3630">
      <w:pPr>
        <w:spacing w:after="240" w:line="276" w:lineRule="auto"/>
        <w:jc w:val="both"/>
        <w:rPr>
          <w:rFonts w:ascii="Arial" w:hAnsi="Arial"/>
          <w:lang w:val="x-none"/>
        </w:rPr>
      </w:pPr>
    </w:p>
    <w:p w14:paraId="442E2E53" w14:textId="77777777" w:rsidR="009F5072" w:rsidRDefault="009F5072" w:rsidP="001B3630">
      <w:pPr>
        <w:spacing w:after="240" w:line="276" w:lineRule="auto"/>
        <w:jc w:val="both"/>
        <w:rPr>
          <w:rFonts w:ascii="Arial" w:hAnsi="Arial"/>
          <w:lang w:val="x-none"/>
        </w:rPr>
      </w:pPr>
    </w:p>
    <w:p w14:paraId="2A87DAB6" w14:textId="38162249" w:rsidR="009F5072" w:rsidRPr="007C2550" w:rsidRDefault="009F5072" w:rsidP="001B3630">
      <w:pPr>
        <w:spacing w:after="240" w:line="276" w:lineRule="auto"/>
        <w:jc w:val="both"/>
        <w:rPr>
          <w:rFonts w:ascii="Arial" w:hAnsi="Arial"/>
          <w:lang w:val="x-none"/>
        </w:rPr>
        <w:sectPr w:rsidR="009F5072" w:rsidRPr="007C255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7C465F0" w14:textId="041AA33B" w:rsidR="00AE7D92" w:rsidRPr="00AE7D92" w:rsidRDefault="00AE7D92" w:rsidP="00AE7D92">
      <w:pPr>
        <w:spacing w:line="276" w:lineRule="auto"/>
        <w:jc w:val="right"/>
        <w:rPr>
          <w:rFonts w:ascii="Arial" w:hAnsi="Arial" w:cs="Arial"/>
          <w:bCs/>
        </w:rPr>
      </w:pPr>
      <w:bookmarkStart w:id="3" w:name="_Hlk97711470"/>
      <w:r w:rsidRPr="00AE7D92">
        <w:rPr>
          <w:rFonts w:ascii="Arial" w:hAnsi="Arial" w:cs="Arial"/>
          <w:bCs/>
        </w:rPr>
        <w:lastRenderedPageBreak/>
        <w:t>Załącznik do Uchwały Nr 431/</w:t>
      </w:r>
      <w:r w:rsidR="00EC3324">
        <w:rPr>
          <w:rFonts w:ascii="Arial" w:hAnsi="Arial" w:cs="Arial"/>
          <w:bCs/>
        </w:rPr>
        <w:t>8731</w:t>
      </w:r>
      <w:r w:rsidRPr="00AE7D92">
        <w:rPr>
          <w:rFonts w:ascii="Arial" w:hAnsi="Arial" w:cs="Arial"/>
          <w:bCs/>
        </w:rPr>
        <w:t xml:space="preserve"> /22</w:t>
      </w:r>
    </w:p>
    <w:p w14:paraId="1487555F" w14:textId="77777777" w:rsidR="00AE7D92" w:rsidRPr="00AE7D92" w:rsidRDefault="00AE7D92" w:rsidP="00AE7D92">
      <w:pPr>
        <w:spacing w:line="276" w:lineRule="auto"/>
        <w:jc w:val="right"/>
        <w:rPr>
          <w:rFonts w:ascii="Arial" w:hAnsi="Arial" w:cs="Arial"/>
          <w:bCs/>
        </w:rPr>
      </w:pPr>
      <w:r w:rsidRPr="00AE7D92">
        <w:rPr>
          <w:rFonts w:ascii="Arial" w:hAnsi="Arial" w:cs="Arial"/>
          <w:bCs/>
        </w:rPr>
        <w:t>Zarządu Województwa Podkarpackiego</w:t>
      </w:r>
    </w:p>
    <w:p w14:paraId="26E2E54B" w14:textId="77777777" w:rsidR="00AE7D92" w:rsidRPr="00AE7D92" w:rsidRDefault="00AE7D92" w:rsidP="00AE7D92">
      <w:pPr>
        <w:spacing w:line="276" w:lineRule="auto"/>
        <w:jc w:val="right"/>
        <w:rPr>
          <w:rFonts w:ascii="Arial" w:hAnsi="Arial" w:cs="Arial"/>
          <w:bCs/>
        </w:rPr>
      </w:pPr>
      <w:r w:rsidRPr="00AE7D92">
        <w:rPr>
          <w:rFonts w:ascii="Arial" w:hAnsi="Arial" w:cs="Arial"/>
          <w:bCs/>
        </w:rPr>
        <w:t>w Rzeszowie</w:t>
      </w:r>
    </w:p>
    <w:p w14:paraId="2D037DBA" w14:textId="6C8284E3" w:rsidR="00AE7D92" w:rsidRPr="00AE7D92" w:rsidRDefault="00AE7D92" w:rsidP="00AE7D92">
      <w:pPr>
        <w:spacing w:line="276" w:lineRule="auto"/>
        <w:jc w:val="right"/>
        <w:rPr>
          <w:rFonts w:ascii="Arial" w:hAnsi="Arial" w:cs="Arial"/>
          <w:bCs/>
        </w:rPr>
      </w:pPr>
      <w:r w:rsidRPr="00AE7D92">
        <w:rPr>
          <w:rFonts w:ascii="Arial" w:hAnsi="Arial" w:cs="Arial"/>
          <w:bCs/>
        </w:rPr>
        <w:t xml:space="preserve">z dnia 18 października </w:t>
      </w:r>
      <w:r w:rsidRPr="00AE7D92">
        <w:rPr>
          <w:rFonts w:ascii="Arial" w:hAnsi="Arial"/>
        </w:rPr>
        <w:t xml:space="preserve">2022 </w:t>
      </w:r>
      <w:r w:rsidRPr="00AE7D92">
        <w:rPr>
          <w:rFonts w:ascii="Arial" w:hAnsi="Arial" w:cs="Arial"/>
          <w:bCs/>
        </w:rPr>
        <w:t>r.</w:t>
      </w:r>
      <w:bookmarkEnd w:id="3"/>
    </w:p>
    <w:p w14:paraId="5D4D68C0" w14:textId="7090B01E" w:rsidR="008E76FB" w:rsidRPr="007C2550" w:rsidRDefault="008E76FB" w:rsidP="004D1324">
      <w:pPr>
        <w:autoSpaceDE w:val="0"/>
        <w:autoSpaceDN w:val="0"/>
        <w:adjustRightInd w:val="0"/>
        <w:spacing w:before="240" w:after="480"/>
        <w:jc w:val="center"/>
        <w:rPr>
          <w:rFonts w:ascii="Arial" w:hAnsi="Arial" w:cs="Arial"/>
          <w:b/>
          <w:bCs/>
          <w:sz w:val="22"/>
          <w:szCs w:val="22"/>
        </w:rPr>
      </w:pPr>
      <w:r w:rsidRPr="007C2550">
        <w:rPr>
          <w:rFonts w:ascii="Arial" w:hAnsi="Arial" w:cs="Arial"/>
          <w:b/>
          <w:bCs/>
          <w:sz w:val="28"/>
          <w:szCs w:val="28"/>
        </w:rPr>
        <w:t>Zasady,</w:t>
      </w:r>
      <w:r w:rsidR="00435E18" w:rsidRPr="007C2550">
        <w:rPr>
          <w:rFonts w:ascii="Arial" w:hAnsi="Arial" w:cs="Arial"/>
          <w:b/>
          <w:bCs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sz w:val="28"/>
          <w:szCs w:val="28"/>
        </w:rPr>
        <w:t>tryb</w:t>
      </w:r>
      <w:r w:rsidR="00435E18" w:rsidRPr="007C2550">
        <w:rPr>
          <w:rFonts w:ascii="Arial" w:hAnsi="Arial" w:cs="Arial"/>
          <w:b/>
          <w:bCs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sz w:val="28"/>
          <w:szCs w:val="28"/>
        </w:rPr>
        <w:t>i</w:t>
      </w:r>
      <w:r w:rsidR="00435E18" w:rsidRPr="007C2550">
        <w:rPr>
          <w:rFonts w:ascii="Arial" w:hAnsi="Arial" w:cs="Arial"/>
          <w:b/>
          <w:bCs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sz w:val="28"/>
          <w:szCs w:val="28"/>
        </w:rPr>
        <w:t>harmonogram</w:t>
      </w:r>
      <w:r w:rsidR="00435E18" w:rsidRPr="007C2550">
        <w:rPr>
          <w:rFonts w:ascii="Arial" w:hAnsi="Arial" w:cs="Arial"/>
          <w:b/>
          <w:bCs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sz w:val="28"/>
          <w:szCs w:val="28"/>
        </w:rPr>
        <w:t>opracowania</w:t>
      </w:r>
      <w:r w:rsidR="00435E18" w:rsidRPr="007C2550">
        <w:rPr>
          <w:rFonts w:ascii="Arial" w:hAnsi="Arial" w:cs="Arial"/>
          <w:b/>
          <w:bCs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sz w:val="28"/>
          <w:szCs w:val="28"/>
        </w:rPr>
        <w:br/>
      </w:r>
      <w:bookmarkStart w:id="4" w:name="_Hlk46301228"/>
      <w:r w:rsidRPr="007C2550">
        <w:rPr>
          <w:rFonts w:ascii="Arial" w:hAnsi="Arial" w:cs="Arial"/>
          <w:b/>
          <w:bCs/>
          <w:i/>
          <w:sz w:val="28"/>
          <w:szCs w:val="28"/>
        </w:rPr>
        <w:t>Programu</w:t>
      </w:r>
      <w:r w:rsidR="00435E18" w:rsidRPr="007C2550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i/>
          <w:sz w:val="28"/>
          <w:szCs w:val="28"/>
        </w:rPr>
        <w:t>Strategicznego</w:t>
      </w:r>
      <w:r w:rsidR="00435E18" w:rsidRPr="007C2550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i/>
          <w:sz w:val="28"/>
          <w:szCs w:val="28"/>
        </w:rPr>
        <w:t>Rozwoju</w:t>
      </w:r>
      <w:r w:rsidR="00435E18" w:rsidRPr="007C2550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7C2550">
        <w:rPr>
          <w:rFonts w:ascii="Arial" w:hAnsi="Arial" w:cs="Arial"/>
          <w:b/>
          <w:bCs/>
          <w:i/>
          <w:sz w:val="28"/>
          <w:szCs w:val="28"/>
        </w:rPr>
        <w:t>Bieszczad</w:t>
      </w:r>
      <w:bookmarkEnd w:id="4"/>
    </w:p>
    <w:p w14:paraId="7DB8688F" w14:textId="305A95E1" w:rsidR="008E76FB" w:rsidRPr="007C2550" w:rsidRDefault="008E76FB" w:rsidP="00EC3486">
      <w:pPr>
        <w:numPr>
          <w:ilvl w:val="0"/>
          <w:numId w:val="3"/>
        </w:numPr>
        <w:autoSpaceDE w:val="0"/>
        <w:autoSpaceDN w:val="0"/>
        <w:adjustRightInd w:val="0"/>
        <w:spacing w:before="240" w:after="240" w:line="276" w:lineRule="auto"/>
        <w:ind w:left="357" w:hanging="357"/>
        <w:jc w:val="both"/>
        <w:rPr>
          <w:rFonts w:ascii="Arial" w:hAnsi="Arial" w:cs="Arial"/>
          <w:b/>
          <w:bCs/>
          <w:i/>
          <w:iCs/>
        </w:rPr>
      </w:pPr>
      <w:r w:rsidRPr="007C2550">
        <w:rPr>
          <w:rFonts w:ascii="Arial" w:hAnsi="Arial" w:cs="Arial"/>
          <w:b/>
          <w:bCs/>
        </w:rPr>
        <w:t>Zasady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opracowania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</w:p>
    <w:p w14:paraId="0654BE17" w14:textId="059E07E0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</w:rPr>
        <w:t>Dokument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będzie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opracowywany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oparciu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niżej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wymienione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zasady:</w:t>
      </w:r>
    </w:p>
    <w:p w14:paraId="7C0D2C0D" w14:textId="02350A09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i/>
          <w:iCs/>
        </w:rPr>
      </w:pPr>
      <w:r w:rsidRPr="007C2550">
        <w:rPr>
          <w:rFonts w:ascii="Arial" w:hAnsi="Arial" w:cs="Arial"/>
          <w:b/>
        </w:rPr>
        <w:t>1)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  <w:b/>
        </w:rPr>
        <w:t>S</w:t>
      </w:r>
      <w:r w:rsidRPr="007C2550">
        <w:rPr>
          <w:rFonts w:ascii="Arial" w:hAnsi="Arial" w:cs="Arial"/>
          <w:b/>
          <w:bCs/>
        </w:rPr>
        <w:t>pójności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</w:rPr>
        <w:t>z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dokumentami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strategicznymi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Cs/>
        </w:rPr>
        <w:t>opracowanymi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na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poziomie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międzynarodowym,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krajowym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i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wojewódzkim</w:t>
      </w:r>
    </w:p>
    <w:p w14:paraId="205FFBAA" w14:textId="7F01BDF0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  <w:b/>
        </w:rPr>
        <w:t>2)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  <w:b/>
          <w:bCs/>
        </w:rPr>
        <w:t>Partnerstwa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Cs/>
        </w:rPr>
        <w:t>–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</w:rPr>
        <w:t>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proces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przygotowania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  <w:i/>
          <w:iCs/>
        </w:rPr>
        <w:t>Programu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/>
          <w:iCs/>
        </w:rPr>
        <w:t>Strategicznego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/>
          <w:iCs/>
        </w:rPr>
        <w:t>Rozwoju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/>
          <w:iCs/>
        </w:rPr>
        <w:t>Bieszczad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</w:rPr>
        <w:t>(</w:t>
      </w:r>
      <w:r w:rsidRPr="007C2550">
        <w:rPr>
          <w:rFonts w:ascii="Arial" w:hAnsi="Arial" w:cs="Arial"/>
          <w:i/>
          <w:iCs/>
        </w:rPr>
        <w:t>Program</w:t>
      </w:r>
      <w:r w:rsidRPr="007C2550">
        <w:rPr>
          <w:rFonts w:ascii="Arial" w:hAnsi="Arial" w:cs="Arial"/>
        </w:rPr>
        <w:t>)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będą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włączone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możliwie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wszystkie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zainteresowane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instytucje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</w:t>
      </w:r>
      <w:r w:rsidR="007D5E15" w:rsidRPr="007C2550">
        <w:rPr>
          <w:rFonts w:ascii="Arial" w:hAnsi="Arial" w:cs="Arial"/>
        </w:rPr>
        <w:t> </w:t>
      </w:r>
      <w:r w:rsidRPr="007C2550">
        <w:rPr>
          <w:rFonts w:ascii="Arial" w:hAnsi="Arial" w:cs="Arial"/>
        </w:rPr>
        <w:t>organizacje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publiczne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oraz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przedstawiciele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środowisk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społeczno-gospodarczych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</w:t>
      </w:r>
      <w:r w:rsidR="007D5E15" w:rsidRPr="007C2550">
        <w:rPr>
          <w:rFonts w:ascii="Arial" w:hAnsi="Arial" w:cs="Arial"/>
        </w:rPr>
        <w:t> </w:t>
      </w:r>
      <w:r w:rsidRPr="007C2550">
        <w:rPr>
          <w:rFonts w:ascii="Arial" w:hAnsi="Arial" w:cs="Arial"/>
        </w:rPr>
        <w:t>obszaru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objętego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  <w:i/>
          <w:iCs/>
        </w:rPr>
        <w:t>Programem</w:t>
      </w:r>
      <w:r w:rsidRPr="007C2550">
        <w:rPr>
          <w:rFonts w:ascii="Arial" w:hAnsi="Arial" w:cs="Arial"/>
        </w:rPr>
        <w:t>.</w:t>
      </w:r>
    </w:p>
    <w:p w14:paraId="1D4675DD" w14:textId="6DB42732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  <w:b/>
        </w:rPr>
        <w:t>3)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Trwałego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i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zrównoważonego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rozwoju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</w:rPr>
        <w:t>–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rozumianej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jako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taki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rozwój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społeczno-gospodarczy,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którym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następuje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proces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integrowania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działań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politycznych,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gospodarczych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zachowaniem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równowagi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przyrodniczej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oraz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trwałości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podstawowych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procesów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przyrodniczych.</w:t>
      </w:r>
    </w:p>
    <w:p w14:paraId="1300BA98" w14:textId="1756E9D5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  <w:b/>
        </w:rPr>
        <w:t>4)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Uwzględnienia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wymiaru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terytorialnego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</w:rPr>
        <w:t>–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rozumianego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jako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dostosowanie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zintegrowanych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interwencji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szczegółowych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kontekstów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terytorialnych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powiązań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przestrzennych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pomiędzy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nimi,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także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uwzględnianie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różnorodności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uwarunkowań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społecznych,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gospodarczych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terytorialnych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poszczególnych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terytoriów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oraz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definiowanie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punktu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widzenia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posiadanych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cech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funkcjonalnych.</w:t>
      </w:r>
    </w:p>
    <w:p w14:paraId="1E030E1F" w14:textId="3D8702DD" w:rsidR="008E76FB" w:rsidRPr="007C2550" w:rsidRDefault="008E76FB" w:rsidP="007D5E15">
      <w:pPr>
        <w:numPr>
          <w:ilvl w:val="0"/>
          <w:numId w:val="3"/>
        </w:numPr>
        <w:autoSpaceDE w:val="0"/>
        <w:autoSpaceDN w:val="0"/>
        <w:adjustRightInd w:val="0"/>
        <w:spacing w:before="360" w:after="240" w:line="276" w:lineRule="auto"/>
        <w:ind w:left="357" w:hanging="357"/>
        <w:jc w:val="both"/>
        <w:rPr>
          <w:rFonts w:ascii="Arial" w:hAnsi="Arial" w:cs="Arial"/>
          <w:b/>
          <w:bCs/>
        </w:rPr>
      </w:pPr>
      <w:r w:rsidRPr="007C2550">
        <w:rPr>
          <w:rFonts w:ascii="Arial" w:hAnsi="Arial" w:cs="Arial"/>
          <w:b/>
          <w:bCs/>
        </w:rPr>
        <w:t>Tryb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opracowania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bookmarkStart w:id="5" w:name="_Hlk100222304"/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  <w:bookmarkEnd w:id="5"/>
    </w:p>
    <w:p w14:paraId="48A0CA8E" w14:textId="32D97432" w:rsidR="008E76FB" w:rsidRPr="007C2550" w:rsidRDefault="008E76FB" w:rsidP="0002539E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</w:rPr>
      </w:pPr>
      <w:r w:rsidRPr="007C2550">
        <w:rPr>
          <w:rFonts w:ascii="Arial" w:hAnsi="Arial" w:cs="Arial"/>
          <w:bCs/>
        </w:rPr>
        <w:t>Komórką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odpowiedzialną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w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Urzędzie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Marszałkowskim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Województwa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Podkarpackiego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za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organizowanie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i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koordynowanie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procesu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opracowania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  <w:i/>
        </w:rPr>
        <w:t>Programu</w:t>
      </w:r>
      <w:r w:rsidR="00435E18" w:rsidRPr="007C2550">
        <w:rPr>
          <w:rFonts w:ascii="Arial" w:hAnsi="Arial" w:cs="Arial"/>
          <w:bCs/>
          <w:i/>
          <w:iCs/>
        </w:rPr>
        <w:t xml:space="preserve"> </w:t>
      </w:r>
      <w:r w:rsidRPr="007C2550">
        <w:rPr>
          <w:rFonts w:ascii="Arial" w:hAnsi="Arial" w:cs="Arial"/>
          <w:bCs/>
          <w:iCs/>
        </w:rPr>
        <w:t>jest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Departament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Rozwoju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Regionalnego.</w:t>
      </w:r>
      <w:r w:rsidR="00435E18" w:rsidRPr="007C2550">
        <w:rPr>
          <w:rFonts w:ascii="Arial" w:hAnsi="Arial" w:cs="Arial"/>
          <w:bCs/>
        </w:rPr>
        <w:t xml:space="preserve"> </w:t>
      </w:r>
      <w:bookmarkStart w:id="6" w:name="_Hlk102644947"/>
      <w:r w:rsidRPr="007C2550">
        <w:rPr>
          <w:rFonts w:ascii="Arial" w:hAnsi="Arial" w:cs="Arial"/>
          <w:bCs/>
        </w:rPr>
        <w:t>Prace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Departamentu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merytorycznie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będzie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wspierać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Zespół</w:t>
      </w:r>
      <w:r w:rsidR="00435E18" w:rsidRPr="007C2550">
        <w:rPr>
          <w:rFonts w:ascii="Arial" w:hAnsi="Arial" w:cs="Arial"/>
          <w:bCs/>
        </w:rPr>
        <w:t xml:space="preserve"> </w:t>
      </w:r>
      <w:bookmarkStart w:id="7" w:name="_Hlk100222346"/>
      <w:r w:rsidR="0002539E" w:rsidRPr="007C2550">
        <w:rPr>
          <w:rFonts w:ascii="Arial" w:hAnsi="Arial" w:cs="Arial"/>
          <w:bCs/>
        </w:rPr>
        <w:t>ds.</w:t>
      </w:r>
      <w:r w:rsidR="00435E18" w:rsidRPr="007C2550">
        <w:rPr>
          <w:rFonts w:ascii="Arial" w:hAnsi="Arial" w:cs="Arial"/>
          <w:bCs/>
        </w:rPr>
        <w:t xml:space="preserve"> </w:t>
      </w:r>
      <w:r w:rsidR="0002539E" w:rsidRPr="007C2550">
        <w:rPr>
          <w:rFonts w:ascii="Arial" w:hAnsi="Arial" w:cs="Arial"/>
          <w:bCs/>
        </w:rPr>
        <w:t>opracowania</w:t>
      </w:r>
      <w:r w:rsidR="00435E18" w:rsidRPr="007C2550">
        <w:rPr>
          <w:rFonts w:ascii="Arial" w:hAnsi="Arial" w:cs="Arial"/>
          <w:bCs/>
        </w:rPr>
        <w:t xml:space="preserve"> </w:t>
      </w:r>
      <w:r w:rsidR="0002539E" w:rsidRPr="007C2550">
        <w:rPr>
          <w:rFonts w:ascii="Arial" w:hAnsi="Arial" w:cs="Arial"/>
          <w:bCs/>
          <w:i/>
          <w:iCs/>
        </w:rPr>
        <w:t>Programu</w:t>
      </w:r>
      <w:r w:rsidR="00435E18" w:rsidRPr="007C2550">
        <w:rPr>
          <w:rFonts w:ascii="Arial" w:hAnsi="Arial" w:cs="Arial"/>
          <w:bCs/>
          <w:i/>
          <w:iCs/>
        </w:rPr>
        <w:t xml:space="preserve"> </w:t>
      </w:r>
      <w:r w:rsidR="0002539E" w:rsidRPr="007C2550">
        <w:rPr>
          <w:rFonts w:ascii="Arial" w:hAnsi="Arial" w:cs="Arial"/>
          <w:bCs/>
          <w:i/>
          <w:iCs/>
        </w:rPr>
        <w:t>Strategicznego</w:t>
      </w:r>
      <w:r w:rsidR="00435E18" w:rsidRPr="007C2550">
        <w:rPr>
          <w:rFonts w:ascii="Arial" w:hAnsi="Arial" w:cs="Arial"/>
          <w:bCs/>
          <w:i/>
          <w:iCs/>
        </w:rPr>
        <w:t xml:space="preserve"> </w:t>
      </w:r>
      <w:r w:rsidR="0002539E" w:rsidRPr="007C2550">
        <w:rPr>
          <w:rFonts w:ascii="Arial" w:hAnsi="Arial" w:cs="Arial"/>
          <w:bCs/>
          <w:i/>
          <w:iCs/>
        </w:rPr>
        <w:t>Rozwoju</w:t>
      </w:r>
      <w:r w:rsidR="00435E18" w:rsidRPr="007C2550">
        <w:rPr>
          <w:rFonts w:ascii="Arial" w:hAnsi="Arial" w:cs="Arial"/>
          <w:bCs/>
          <w:i/>
          <w:iCs/>
        </w:rPr>
        <w:t xml:space="preserve"> </w:t>
      </w:r>
      <w:r w:rsidR="0002539E" w:rsidRPr="007C2550">
        <w:rPr>
          <w:rFonts w:ascii="Arial" w:hAnsi="Arial" w:cs="Arial"/>
          <w:bCs/>
          <w:i/>
          <w:iCs/>
        </w:rPr>
        <w:t>Bieszczad</w:t>
      </w:r>
      <w:r w:rsidR="00435E18" w:rsidRPr="007C2550">
        <w:rPr>
          <w:rFonts w:ascii="Arial" w:hAnsi="Arial" w:cs="Arial"/>
          <w:bCs/>
        </w:rPr>
        <w:t xml:space="preserve"> </w:t>
      </w:r>
      <w:bookmarkEnd w:id="7"/>
      <w:r w:rsidRPr="007C2550">
        <w:rPr>
          <w:rFonts w:ascii="Arial" w:hAnsi="Arial" w:cs="Arial"/>
          <w:bCs/>
        </w:rPr>
        <w:t>powołany</w:t>
      </w:r>
      <w:r w:rsidR="00435E18" w:rsidRPr="007C2550">
        <w:rPr>
          <w:rFonts w:ascii="Arial" w:hAnsi="Arial" w:cs="Arial"/>
          <w:bCs/>
        </w:rPr>
        <w:t xml:space="preserve"> </w:t>
      </w:r>
      <w:bookmarkStart w:id="8" w:name="_Hlk46303124"/>
      <w:r w:rsidRPr="007C2550">
        <w:rPr>
          <w:rFonts w:ascii="Arial" w:hAnsi="Arial" w:cs="Arial"/>
          <w:bCs/>
        </w:rPr>
        <w:t>w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drodze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uchwały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przez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Zarząd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Województwa</w:t>
      </w:r>
      <w:r w:rsidR="00435E18" w:rsidRPr="007C2550">
        <w:rPr>
          <w:rFonts w:ascii="Arial" w:hAnsi="Arial" w:cs="Arial"/>
          <w:bCs/>
        </w:rPr>
        <w:t xml:space="preserve"> </w:t>
      </w:r>
      <w:r w:rsidRPr="007C2550">
        <w:rPr>
          <w:rFonts w:ascii="Arial" w:hAnsi="Arial" w:cs="Arial"/>
          <w:bCs/>
        </w:rPr>
        <w:t>Podkarpackiego.</w:t>
      </w:r>
      <w:bookmarkEnd w:id="8"/>
      <w:bookmarkEnd w:id="6"/>
    </w:p>
    <w:p w14:paraId="5FDA2BE7" w14:textId="77777777" w:rsidR="006456BF" w:rsidRDefault="006456BF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trike/>
        </w:rPr>
      </w:pPr>
    </w:p>
    <w:p w14:paraId="277428A4" w14:textId="346D4AC5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</w:rPr>
      </w:pPr>
      <w:r w:rsidRPr="007C2550">
        <w:rPr>
          <w:rFonts w:ascii="Arial" w:hAnsi="Arial" w:cs="Arial"/>
          <w:b/>
          <w:bCs/>
        </w:rPr>
        <w:t>Najważniejsze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etapy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prac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nad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opracowaniem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  <w:r w:rsidRPr="007C2550">
        <w:rPr>
          <w:rFonts w:ascii="Arial" w:hAnsi="Arial" w:cs="Arial"/>
          <w:b/>
          <w:bCs/>
          <w:iCs/>
        </w:rPr>
        <w:t>:</w:t>
      </w:r>
    </w:p>
    <w:p w14:paraId="2E47DB6B" w14:textId="1D2ACF4E" w:rsidR="008E76FB" w:rsidRPr="007C2550" w:rsidRDefault="008E76FB" w:rsidP="008E76FB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  <w:r w:rsidRPr="007C2550">
        <w:rPr>
          <w:rFonts w:ascii="Arial" w:hAnsi="Arial" w:cs="Arial"/>
          <w:b/>
          <w:bCs/>
        </w:rPr>
        <w:t>Prace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przygotowawcze</w:t>
      </w:r>
    </w:p>
    <w:p w14:paraId="15B9686C" w14:textId="6A598CCF" w:rsidR="008E76FB" w:rsidRPr="007C2550" w:rsidRDefault="008E76FB" w:rsidP="00C43DD3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hAnsi="Arial" w:cs="Arial"/>
          <w:b/>
          <w:bCs/>
          <w:iCs/>
        </w:rPr>
      </w:pPr>
      <w:r w:rsidRPr="007C2550">
        <w:rPr>
          <w:rFonts w:ascii="Arial" w:hAnsi="Arial" w:cs="Arial"/>
          <w:b/>
          <w:bCs/>
        </w:rPr>
        <w:t>Przyjęcie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przez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Zarząd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Województwa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Podkarpackiego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uchwały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w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sprawie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przystąpienia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do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opracowania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</w:p>
    <w:p w14:paraId="04E7B4D4" w14:textId="2D7B7460" w:rsidR="008E76FB" w:rsidRPr="007C2550" w:rsidRDefault="00E00805" w:rsidP="008E76FB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</w:rPr>
      </w:pPr>
      <w:bookmarkStart w:id="9" w:name="_Hlk100222554"/>
      <w:bookmarkStart w:id="10" w:name="_Hlk102645035"/>
      <w:r w:rsidRPr="007C2550">
        <w:rPr>
          <w:rFonts w:ascii="Arial" w:hAnsi="Arial" w:cs="Arial"/>
          <w:b/>
          <w:bCs/>
          <w:iCs/>
        </w:rPr>
        <w:lastRenderedPageBreak/>
        <w:t xml:space="preserve">Powołanie Zespołu ds. opracowania </w:t>
      </w:r>
      <w:r w:rsidRPr="007C2550">
        <w:rPr>
          <w:rFonts w:ascii="Arial" w:hAnsi="Arial" w:cs="Arial"/>
          <w:b/>
          <w:bCs/>
          <w:i/>
        </w:rPr>
        <w:t>Programu Strategicznego Rozwoju Bieszczad</w:t>
      </w:r>
    </w:p>
    <w:bookmarkEnd w:id="9"/>
    <w:p w14:paraId="4BADCB03" w14:textId="424391B1" w:rsidR="008E76FB" w:rsidRPr="007C2550" w:rsidRDefault="008E76FB" w:rsidP="00F96C36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  <w:iCs/>
        </w:rPr>
        <w:t>W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drodze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uchwały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Zarządu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Województwa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Podkarpackiego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powołany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zostanie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Zespół</w:t>
      </w:r>
      <w:r w:rsidR="00435E18" w:rsidRPr="007C2550">
        <w:rPr>
          <w:rFonts w:ascii="Arial" w:hAnsi="Arial" w:cs="Arial"/>
          <w:iCs/>
        </w:rPr>
        <w:t xml:space="preserve"> </w:t>
      </w:r>
      <w:r w:rsidR="0002539E" w:rsidRPr="007C2550">
        <w:rPr>
          <w:rFonts w:ascii="Arial" w:hAnsi="Arial" w:cs="Arial"/>
          <w:iCs/>
        </w:rPr>
        <w:t>ds.</w:t>
      </w:r>
      <w:r w:rsidR="00435E18" w:rsidRPr="007C2550">
        <w:rPr>
          <w:rFonts w:ascii="Arial" w:hAnsi="Arial" w:cs="Arial"/>
          <w:iCs/>
        </w:rPr>
        <w:t xml:space="preserve"> </w:t>
      </w:r>
      <w:r w:rsidR="0002539E" w:rsidRPr="007C2550">
        <w:rPr>
          <w:rFonts w:ascii="Arial" w:hAnsi="Arial" w:cs="Arial"/>
          <w:iCs/>
        </w:rPr>
        <w:t>opracowania</w:t>
      </w:r>
      <w:r w:rsidR="00435E18" w:rsidRPr="007C2550">
        <w:rPr>
          <w:rFonts w:ascii="Arial" w:hAnsi="Arial" w:cs="Arial"/>
          <w:iCs/>
        </w:rPr>
        <w:t xml:space="preserve"> </w:t>
      </w:r>
      <w:r w:rsidR="0002539E" w:rsidRPr="007C2550">
        <w:rPr>
          <w:rFonts w:ascii="Arial" w:hAnsi="Arial" w:cs="Arial"/>
          <w:i/>
        </w:rPr>
        <w:t>Programu</w:t>
      </w:r>
      <w:r w:rsidR="00435E18" w:rsidRPr="007C2550">
        <w:rPr>
          <w:rFonts w:ascii="Arial" w:hAnsi="Arial" w:cs="Arial"/>
          <w:i/>
        </w:rPr>
        <w:t xml:space="preserve"> </w:t>
      </w:r>
      <w:r w:rsidR="0002539E" w:rsidRPr="007C2550">
        <w:rPr>
          <w:rFonts w:ascii="Arial" w:hAnsi="Arial" w:cs="Arial"/>
          <w:i/>
        </w:rPr>
        <w:t>Strategicznego</w:t>
      </w:r>
      <w:r w:rsidR="00435E18" w:rsidRPr="007C2550">
        <w:rPr>
          <w:rFonts w:ascii="Arial" w:hAnsi="Arial" w:cs="Arial"/>
          <w:i/>
        </w:rPr>
        <w:t xml:space="preserve"> </w:t>
      </w:r>
      <w:r w:rsidR="0002539E" w:rsidRPr="007C2550">
        <w:rPr>
          <w:rFonts w:ascii="Arial" w:hAnsi="Arial" w:cs="Arial"/>
          <w:i/>
        </w:rPr>
        <w:t>Rozwoju</w:t>
      </w:r>
      <w:r w:rsidR="00435E18" w:rsidRPr="007C2550">
        <w:rPr>
          <w:rFonts w:ascii="Arial" w:hAnsi="Arial" w:cs="Arial"/>
          <w:i/>
        </w:rPr>
        <w:t xml:space="preserve"> </w:t>
      </w:r>
      <w:r w:rsidR="0002539E" w:rsidRPr="007C2550">
        <w:rPr>
          <w:rFonts w:ascii="Arial" w:hAnsi="Arial" w:cs="Arial"/>
          <w:i/>
        </w:rPr>
        <w:t>Bieszczad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składający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się</w:t>
      </w:r>
      <w:r w:rsidR="00435E18" w:rsidRPr="007C2550">
        <w:rPr>
          <w:rFonts w:ascii="Arial" w:hAnsi="Arial" w:cs="Arial"/>
          <w:iCs/>
        </w:rPr>
        <w:t xml:space="preserve"> </w:t>
      </w:r>
      <w:r w:rsidR="00162933" w:rsidRPr="00162933">
        <w:rPr>
          <w:rFonts w:ascii="Arial" w:hAnsi="Arial" w:cs="Arial"/>
          <w:iCs/>
        </w:rPr>
        <w:t xml:space="preserve">m.in. </w:t>
      </w:r>
      <w:r w:rsidRPr="007C2550">
        <w:rPr>
          <w:rFonts w:ascii="Arial" w:hAnsi="Arial" w:cs="Arial"/>
          <w:iCs/>
        </w:rPr>
        <w:t>z</w:t>
      </w:r>
      <w:r w:rsidR="005F581C" w:rsidRPr="007C2550">
        <w:rPr>
          <w:rFonts w:ascii="Arial" w:hAnsi="Arial" w:cs="Arial"/>
          <w:iCs/>
        </w:rPr>
        <w:t> </w:t>
      </w:r>
      <w:r w:rsidRPr="007C2550">
        <w:rPr>
          <w:rFonts w:ascii="Arial" w:hAnsi="Arial" w:cs="Arial"/>
          <w:iCs/>
        </w:rPr>
        <w:t>przedstawicieli</w:t>
      </w:r>
      <w:r w:rsidR="00435E18" w:rsidRPr="007C2550">
        <w:rPr>
          <w:rFonts w:ascii="Arial" w:hAnsi="Arial" w:cs="Arial"/>
          <w:iCs/>
        </w:rPr>
        <w:t xml:space="preserve"> </w:t>
      </w:r>
      <w:r w:rsidR="0002539E" w:rsidRPr="007C2550">
        <w:rPr>
          <w:rFonts w:ascii="Arial" w:hAnsi="Arial" w:cs="Arial"/>
          <w:iCs/>
        </w:rPr>
        <w:t>Zarządu</w:t>
      </w:r>
      <w:r w:rsidR="00435E18" w:rsidRPr="007C2550">
        <w:rPr>
          <w:rFonts w:ascii="Arial" w:hAnsi="Arial" w:cs="Arial"/>
          <w:iCs/>
        </w:rPr>
        <w:t xml:space="preserve"> </w:t>
      </w:r>
      <w:r w:rsidR="0002539E" w:rsidRPr="007C2550">
        <w:rPr>
          <w:rFonts w:ascii="Arial" w:hAnsi="Arial" w:cs="Arial"/>
          <w:iCs/>
        </w:rPr>
        <w:t>Województwa</w:t>
      </w:r>
      <w:r w:rsidR="00435E18" w:rsidRPr="007C2550">
        <w:rPr>
          <w:rFonts w:ascii="Arial" w:hAnsi="Arial" w:cs="Arial"/>
          <w:iCs/>
        </w:rPr>
        <w:t xml:space="preserve"> </w:t>
      </w:r>
      <w:r w:rsidR="0002539E" w:rsidRPr="007C2550">
        <w:rPr>
          <w:rFonts w:ascii="Arial" w:hAnsi="Arial" w:cs="Arial"/>
          <w:iCs/>
        </w:rPr>
        <w:t>Podkarpackiego,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Departamentów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merytorycznych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Urzędu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Marszałkowskiego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Województwa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Podkarpackiego</w:t>
      </w:r>
      <w:r w:rsidR="000A419A">
        <w:rPr>
          <w:rFonts w:ascii="Arial" w:hAnsi="Arial" w:cs="Arial"/>
          <w:iCs/>
        </w:rPr>
        <w:t>,</w:t>
      </w:r>
      <w:r w:rsidR="00435E18" w:rsidRPr="007C2550">
        <w:rPr>
          <w:rFonts w:ascii="Arial" w:hAnsi="Arial" w:cs="Arial"/>
          <w:iCs/>
        </w:rPr>
        <w:t xml:space="preserve"> </w:t>
      </w:r>
      <w:bookmarkStart w:id="11" w:name="_Hlk45700562"/>
      <w:r w:rsidRPr="007C2550">
        <w:rPr>
          <w:rFonts w:ascii="Arial" w:hAnsi="Arial" w:cs="Arial"/>
          <w:iCs/>
        </w:rPr>
        <w:t>jednostek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samorządu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terytorialnego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objętych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/>
        </w:rPr>
        <w:t>Programem</w:t>
      </w:r>
      <w:bookmarkStart w:id="12" w:name="_Hlk102986308"/>
      <w:bookmarkEnd w:id="11"/>
      <w:r w:rsidR="00484CA3">
        <w:rPr>
          <w:rFonts w:ascii="Arial" w:hAnsi="Arial" w:cs="Arial"/>
          <w:iCs/>
        </w:rPr>
        <w:t>, związków, stowarzyszeń, a</w:t>
      </w:r>
      <w:r w:rsidR="003C66C3">
        <w:rPr>
          <w:rFonts w:ascii="Arial" w:hAnsi="Arial" w:cs="Arial"/>
          <w:iCs/>
        </w:rPr>
        <w:t xml:space="preserve"> </w:t>
      </w:r>
      <w:r w:rsidR="00484CA3">
        <w:rPr>
          <w:rFonts w:ascii="Arial" w:hAnsi="Arial" w:cs="Arial"/>
          <w:iCs/>
        </w:rPr>
        <w:t>także partnerów społeczno-gospodarczych</w:t>
      </w:r>
      <w:r w:rsidRPr="007C2550">
        <w:rPr>
          <w:rFonts w:ascii="Arial" w:hAnsi="Arial" w:cs="Arial"/>
          <w:iCs/>
        </w:rPr>
        <w:t>.</w:t>
      </w:r>
      <w:bookmarkEnd w:id="10"/>
      <w:bookmarkEnd w:id="12"/>
      <w:r w:rsidR="007D4C9E">
        <w:rPr>
          <w:rFonts w:ascii="Arial" w:hAnsi="Arial" w:cs="Arial"/>
          <w:iCs/>
        </w:rPr>
        <w:t xml:space="preserve"> Skład Zespołu zostanie przyjety przez Zarząd Województwa Podkarpackiego odrębną uchwałą.</w:t>
      </w:r>
    </w:p>
    <w:p w14:paraId="65520C87" w14:textId="1237FF5E" w:rsidR="008E76FB" w:rsidRPr="007C2550" w:rsidRDefault="008E76FB" w:rsidP="008E76FB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357" w:hanging="357"/>
        <w:jc w:val="both"/>
        <w:rPr>
          <w:rFonts w:ascii="Arial" w:hAnsi="Arial" w:cs="Arial"/>
          <w:b/>
          <w:bCs/>
        </w:rPr>
      </w:pPr>
      <w:r w:rsidRPr="007C2550">
        <w:rPr>
          <w:rFonts w:ascii="Arial" w:hAnsi="Arial" w:cs="Arial"/>
          <w:b/>
          <w:bCs/>
        </w:rPr>
        <w:t>Analiza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diagnozy</w:t>
      </w:r>
      <w:r w:rsidR="00E00805">
        <w:rPr>
          <w:rFonts w:ascii="Arial" w:hAnsi="Arial" w:cs="Arial"/>
          <w:b/>
          <w:bCs/>
        </w:rPr>
        <w:t xml:space="preserve"> i jej przyjęcie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(</w:t>
      </w:r>
      <w:r w:rsidR="0002539E" w:rsidRPr="007C2550">
        <w:rPr>
          <w:rFonts w:ascii="Arial" w:hAnsi="Arial" w:cs="Arial"/>
          <w:b/>
          <w:bCs/>
          <w:i/>
          <w:iCs/>
        </w:rPr>
        <w:t>Diagnoza</w:t>
      </w:r>
      <w:r w:rsidR="00435E18" w:rsidRPr="007C2550">
        <w:rPr>
          <w:rFonts w:ascii="Arial" w:hAnsi="Arial" w:cs="Arial"/>
          <w:b/>
          <w:bCs/>
          <w:i/>
          <w:iCs/>
        </w:rPr>
        <w:t xml:space="preserve"> </w:t>
      </w:r>
      <w:r w:rsidR="0002539E" w:rsidRPr="007C2550">
        <w:rPr>
          <w:rFonts w:ascii="Arial" w:hAnsi="Arial" w:cs="Arial"/>
          <w:b/>
          <w:bCs/>
          <w:i/>
          <w:iCs/>
        </w:rPr>
        <w:t>do</w:t>
      </w:r>
      <w:r w:rsidR="00435E18" w:rsidRPr="007C2550">
        <w:rPr>
          <w:rFonts w:ascii="Arial" w:hAnsi="Arial" w:cs="Arial"/>
          <w:b/>
          <w:bCs/>
          <w:i/>
          <w:iCs/>
        </w:rPr>
        <w:t xml:space="preserve"> </w:t>
      </w:r>
      <w:r w:rsidR="0002539E" w:rsidRPr="007C2550">
        <w:rPr>
          <w:rFonts w:ascii="Arial" w:hAnsi="Arial" w:cs="Arial"/>
          <w:b/>
          <w:bCs/>
          <w:i/>
          <w:iCs/>
        </w:rPr>
        <w:t>Programu</w:t>
      </w:r>
      <w:r w:rsidR="00435E18" w:rsidRPr="007C2550">
        <w:rPr>
          <w:rFonts w:ascii="Arial" w:hAnsi="Arial" w:cs="Arial"/>
          <w:b/>
          <w:bCs/>
          <w:i/>
          <w:iCs/>
        </w:rPr>
        <w:t xml:space="preserve"> </w:t>
      </w:r>
      <w:r w:rsidR="0002539E" w:rsidRPr="007C2550">
        <w:rPr>
          <w:rFonts w:ascii="Arial" w:hAnsi="Arial" w:cs="Arial"/>
          <w:b/>
          <w:bCs/>
          <w:i/>
          <w:iCs/>
        </w:rPr>
        <w:t>Strategicznego</w:t>
      </w:r>
      <w:r w:rsidR="00435E18" w:rsidRPr="007C2550">
        <w:rPr>
          <w:rFonts w:ascii="Arial" w:hAnsi="Arial" w:cs="Arial"/>
          <w:b/>
          <w:bCs/>
          <w:i/>
          <w:iCs/>
        </w:rPr>
        <w:t xml:space="preserve"> </w:t>
      </w:r>
      <w:r w:rsidR="0002539E" w:rsidRPr="007C2550">
        <w:rPr>
          <w:rFonts w:ascii="Arial" w:hAnsi="Arial" w:cs="Arial"/>
          <w:b/>
          <w:bCs/>
          <w:i/>
          <w:iCs/>
        </w:rPr>
        <w:t>Rozwoju</w:t>
      </w:r>
      <w:r w:rsidR="00435E18" w:rsidRPr="007C2550">
        <w:rPr>
          <w:rFonts w:ascii="Arial" w:hAnsi="Arial" w:cs="Arial"/>
          <w:b/>
          <w:bCs/>
          <w:i/>
          <w:iCs/>
        </w:rPr>
        <w:t xml:space="preserve"> </w:t>
      </w:r>
      <w:r w:rsidR="0002539E" w:rsidRPr="007C2550">
        <w:rPr>
          <w:rFonts w:ascii="Arial" w:hAnsi="Arial" w:cs="Arial"/>
          <w:b/>
          <w:bCs/>
          <w:i/>
          <w:iCs/>
        </w:rPr>
        <w:t>Bieszczad</w:t>
      </w:r>
      <w:r w:rsidRPr="007C2550">
        <w:rPr>
          <w:rFonts w:ascii="Arial" w:hAnsi="Arial" w:cs="Arial"/>
          <w:b/>
          <w:bCs/>
        </w:rPr>
        <w:t>),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określenie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wizji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rozwoju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Start w:id="13" w:name="_Hlk43977655"/>
      <w:r w:rsidRPr="007C2550">
        <w:rPr>
          <w:rFonts w:ascii="Arial" w:hAnsi="Arial" w:cs="Arial"/>
          <w:b/>
          <w:bCs/>
        </w:rPr>
        <w:t>obszaru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gmin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objętych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  <w:iCs/>
        </w:rPr>
        <w:t>Programem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End w:id="13"/>
      <w:r w:rsidRPr="007C2550">
        <w:rPr>
          <w:rFonts w:ascii="Arial" w:hAnsi="Arial" w:cs="Arial"/>
          <w:b/>
          <w:bCs/>
        </w:rPr>
        <w:t>oraz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celów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rozwojowych,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także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Start w:id="14" w:name="_Hlk102645158"/>
      <w:r w:rsidRPr="007C2550">
        <w:rPr>
          <w:rFonts w:ascii="Arial" w:hAnsi="Arial" w:cs="Arial"/>
          <w:b/>
          <w:bCs/>
        </w:rPr>
        <w:t>określenie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Start w:id="15" w:name="_Hlk102647692"/>
      <w:r w:rsidRPr="007C2550">
        <w:rPr>
          <w:rFonts w:ascii="Arial" w:hAnsi="Arial" w:cs="Arial"/>
          <w:b/>
          <w:bCs/>
        </w:rPr>
        <w:t>priorytetów,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02539E" w:rsidRPr="007C2550">
        <w:rPr>
          <w:rFonts w:ascii="Arial" w:hAnsi="Arial" w:cs="Arial"/>
          <w:b/>
          <w:bCs/>
        </w:rPr>
        <w:t>kierunków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02539E" w:rsidRPr="007C2550">
        <w:rPr>
          <w:rFonts w:ascii="Arial" w:hAnsi="Arial" w:cs="Arial"/>
          <w:b/>
          <w:bCs/>
        </w:rPr>
        <w:t>interwencji</w:t>
      </w:r>
      <w:bookmarkEnd w:id="14"/>
      <w:bookmarkEnd w:id="15"/>
    </w:p>
    <w:p w14:paraId="74D3EFDD" w14:textId="1ECD19E3" w:rsidR="008E76FB" w:rsidRPr="00784410" w:rsidRDefault="00E00805" w:rsidP="00F96C36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b/>
          <w:bCs/>
          <w:strike/>
        </w:rPr>
      </w:pPr>
      <w:bookmarkStart w:id="16" w:name="_Hlk102645134"/>
      <w:r w:rsidRPr="00E00805">
        <w:rPr>
          <w:rFonts w:ascii="Arial" w:hAnsi="Arial" w:cs="Arial"/>
        </w:rPr>
        <w:t xml:space="preserve">Zespół ds. opracowania </w:t>
      </w:r>
      <w:bookmarkStart w:id="17" w:name="_Hlk45699890"/>
      <w:r w:rsidR="008C4CC8" w:rsidRPr="007C2550">
        <w:rPr>
          <w:rFonts w:ascii="Arial" w:hAnsi="Arial" w:cs="Arial"/>
          <w:i/>
          <w:iCs/>
        </w:rPr>
        <w:t>Programu</w:t>
      </w:r>
      <w:r w:rsidR="00435E18" w:rsidRPr="007C2550">
        <w:rPr>
          <w:rFonts w:ascii="Arial" w:hAnsi="Arial" w:cs="Arial"/>
        </w:rPr>
        <w:t xml:space="preserve"> </w:t>
      </w:r>
      <w:r w:rsidR="008C4CC8" w:rsidRPr="007C2550">
        <w:rPr>
          <w:rFonts w:ascii="Arial" w:hAnsi="Arial" w:cs="Arial"/>
          <w:i/>
          <w:iCs/>
        </w:rPr>
        <w:t>Strategicznego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="008C4CC8" w:rsidRPr="007C2550">
        <w:rPr>
          <w:rFonts w:ascii="Arial" w:hAnsi="Arial" w:cs="Arial"/>
          <w:i/>
          <w:iCs/>
        </w:rPr>
        <w:t>Rozwoju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="008C4CC8" w:rsidRPr="007C2550">
        <w:rPr>
          <w:rFonts w:ascii="Arial" w:hAnsi="Arial" w:cs="Arial"/>
          <w:i/>
          <w:iCs/>
        </w:rPr>
        <w:t>Bieszczad</w:t>
      </w:r>
      <w:r w:rsidR="00435E18" w:rsidRPr="007C2550">
        <w:rPr>
          <w:rFonts w:ascii="Arial" w:hAnsi="Arial" w:cs="Arial"/>
        </w:rPr>
        <w:t xml:space="preserve"> </w:t>
      </w:r>
      <w:r w:rsidRPr="00E00805">
        <w:rPr>
          <w:rFonts w:ascii="Arial" w:hAnsi="Arial" w:cs="Arial"/>
        </w:rPr>
        <w:t>we współpracy z</w:t>
      </w:r>
      <w:r w:rsidRPr="00E00805">
        <w:rPr>
          <w:rFonts w:ascii="Arial" w:hAnsi="Arial" w:cs="Arial"/>
          <w:i/>
          <w:iCs/>
        </w:rPr>
        <w:t xml:space="preserve"> </w:t>
      </w:r>
      <w:r w:rsidRPr="00E00805">
        <w:rPr>
          <w:rFonts w:ascii="Arial" w:hAnsi="Arial" w:cs="Arial"/>
        </w:rPr>
        <w:t xml:space="preserve">Departamentem Rozwoju Regionalnego </w:t>
      </w:r>
      <w:r w:rsidR="008E76FB" w:rsidRPr="007C2550">
        <w:rPr>
          <w:rFonts w:ascii="Arial" w:hAnsi="Arial" w:cs="Arial"/>
        </w:rPr>
        <w:t>zidentyfikuje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najważniejsze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potencjały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obszaru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gmin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objętych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  <w:i/>
          <w:iCs/>
        </w:rPr>
        <w:t>Programem</w:t>
      </w:r>
      <w:r w:rsidR="008E76FB" w:rsidRPr="007C2550">
        <w:rPr>
          <w:rFonts w:ascii="Arial" w:hAnsi="Arial" w:cs="Arial"/>
        </w:rPr>
        <w:t>,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zaproponuje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wizję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rozwoju,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przedstawi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propozycje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celów,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priorytetów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oraz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działań,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których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realizacja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umożliwi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osiągnięcie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poszczególnych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celów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i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wykorzystanie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danego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potencjału</w:t>
      </w:r>
      <w:bookmarkEnd w:id="17"/>
      <w:r w:rsidR="008E76FB" w:rsidRPr="007C2550">
        <w:rPr>
          <w:rFonts w:ascii="Arial" w:hAnsi="Arial" w:cs="Arial"/>
        </w:rPr>
        <w:t>.</w:t>
      </w:r>
      <w:bookmarkStart w:id="18" w:name="_Hlk102645292"/>
      <w:r w:rsidR="003F3A27">
        <w:rPr>
          <w:rFonts w:ascii="Arial" w:hAnsi="Arial" w:cs="Arial"/>
        </w:rPr>
        <w:t xml:space="preserve"> </w:t>
      </w:r>
    </w:p>
    <w:p w14:paraId="01A5E8E0" w14:textId="35F9B209" w:rsidR="008E76FB" w:rsidRPr="007C2550" w:rsidRDefault="00C85FA5" w:rsidP="008E76FB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  <w:bookmarkStart w:id="19" w:name="_Hlk103074532"/>
      <w:bookmarkEnd w:id="16"/>
      <w:r>
        <w:rPr>
          <w:rFonts w:ascii="Arial" w:hAnsi="Arial" w:cs="Arial"/>
          <w:b/>
          <w:bCs/>
        </w:rPr>
        <w:t>Opracowanie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8E76FB" w:rsidRPr="007C2550">
        <w:rPr>
          <w:rFonts w:ascii="Arial" w:hAnsi="Arial" w:cs="Arial"/>
          <w:b/>
          <w:bCs/>
        </w:rPr>
        <w:t>projektu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C85FA5">
        <w:rPr>
          <w:rFonts w:ascii="Arial" w:hAnsi="Arial" w:cs="Arial"/>
          <w:b/>
          <w:bCs/>
          <w:i/>
          <w:iCs/>
        </w:rPr>
        <w:t>Programu</w:t>
      </w:r>
      <w:bookmarkEnd w:id="19"/>
      <w:r w:rsidR="008E76FB" w:rsidRPr="007C2550">
        <w:rPr>
          <w:rFonts w:ascii="Arial" w:hAnsi="Arial" w:cs="Arial"/>
          <w:b/>
          <w:bCs/>
        </w:rPr>
        <w:t>,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8E76FB" w:rsidRPr="007C2550">
        <w:rPr>
          <w:rFonts w:ascii="Arial" w:hAnsi="Arial" w:cs="Arial"/>
          <w:b/>
          <w:bCs/>
        </w:rPr>
        <w:t>konsultacje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="008E76FB" w:rsidRPr="007C2550">
        <w:rPr>
          <w:rFonts w:ascii="Arial" w:hAnsi="Arial" w:cs="Arial"/>
          <w:b/>
          <w:bCs/>
        </w:rPr>
        <w:t>i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Start w:id="20" w:name="_Hlk102645390"/>
      <w:r w:rsidR="008E76FB" w:rsidRPr="007C2550">
        <w:rPr>
          <w:rFonts w:ascii="Arial" w:hAnsi="Arial" w:cs="Arial"/>
          <w:b/>
          <w:bCs/>
        </w:rPr>
        <w:t>uzgodnienia</w:t>
      </w:r>
    </w:p>
    <w:bookmarkEnd w:id="18"/>
    <w:p w14:paraId="54E388F4" w14:textId="639FB536" w:rsidR="008E76FB" w:rsidRPr="007C2550" w:rsidRDefault="00C85FA5" w:rsidP="008E76F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</w:rPr>
        <w:t>Opracowanie</w:t>
      </w:r>
      <w:r w:rsidRPr="007C2550">
        <w:rPr>
          <w:rFonts w:ascii="Arial" w:hAnsi="Arial" w:cs="Arial"/>
          <w:b/>
          <w:bCs/>
        </w:rPr>
        <w:t xml:space="preserve"> projektu </w:t>
      </w:r>
      <w:r w:rsidRPr="00C85FA5">
        <w:rPr>
          <w:rFonts w:ascii="Arial" w:hAnsi="Arial" w:cs="Arial"/>
          <w:b/>
          <w:bCs/>
          <w:i/>
          <w:iCs/>
        </w:rPr>
        <w:t>Programu</w:t>
      </w:r>
      <w:r w:rsidRPr="007C2550">
        <w:rPr>
          <w:rFonts w:ascii="Arial" w:hAnsi="Arial" w:cs="Arial"/>
          <w:b/>
          <w:bCs/>
          <w:i/>
        </w:rPr>
        <w:t xml:space="preserve"> </w:t>
      </w:r>
      <w:r w:rsidR="008E76FB"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="008E76FB"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="008E76FB" w:rsidRPr="007C2550">
        <w:rPr>
          <w:rFonts w:ascii="Arial" w:hAnsi="Arial" w:cs="Arial"/>
          <w:b/>
          <w:bCs/>
          <w:i/>
        </w:rPr>
        <w:t>Bieszczad</w:t>
      </w:r>
    </w:p>
    <w:p w14:paraId="3809DF98" w14:textId="2EBE87E2" w:rsidR="008E76FB" w:rsidRPr="007C2550" w:rsidRDefault="00E00805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E00805">
        <w:rPr>
          <w:rFonts w:ascii="Arial" w:hAnsi="Arial" w:cs="Arial"/>
        </w:rPr>
        <w:t xml:space="preserve">Efektem prac Zespołu ds. opracowania </w:t>
      </w:r>
      <w:r w:rsidR="00003F81" w:rsidRPr="007C2550">
        <w:rPr>
          <w:rFonts w:ascii="Arial" w:hAnsi="Arial" w:cs="Arial"/>
          <w:i/>
          <w:iCs/>
        </w:rPr>
        <w:t xml:space="preserve">Programu Strategicznego Rozwoju Bieszczad </w:t>
      </w:r>
      <w:r w:rsidR="00003F81" w:rsidRPr="007C2550">
        <w:rPr>
          <w:rFonts w:ascii="Arial" w:hAnsi="Arial" w:cs="Arial"/>
        </w:rPr>
        <w:t xml:space="preserve">oraz </w:t>
      </w:r>
      <w:r w:rsidR="0002539E" w:rsidRPr="007C2550">
        <w:rPr>
          <w:rFonts w:ascii="Arial" w:hAnsi="Arial" w:cs="Arial"/>
        </w:rPr>
        <w:t>Departamentu</w:t>
      </w:r>
      <w:r w:rsidR="00435E18" w:rsidRPr="007C2550">
        <w:rPr>
          <w:rFonts w:ascii="Arial" w:hAnsi="Arial" w:cs="Arial"/>
        </w:rPr>
        <w:t xml:space="preserve"> </w:t>
      </w:r>
      <w:r w:rsidR="0002539E" w:rsidRPr="007C2550">
        <w:rPr>
          <w:rFonts w:ascii="Arial" w:hAnsi="Arial" w:cs="Arial"/>
        </w:rPr>
        <w:t>Rozwoju</w:t>
      </w:r>
      <w:r w:rsidR="00435E18" w:rsidRPr="007C2550">
        <w:rPr>
          <w:rFonts w:ascii="Arial" w:hAnsi="Arial" w:cs="Arial"/>
        </w:rPr>
        <w:t xml:space="preserve"> </w:t>
      </w:r>
      <w:r w:rsidR="0002539E" w:rsidRPr="007C2550">
        <w:rPr>
          <w:rFonts w:ascii="Arial" w:hAnsi="Arial" w:cs="Arial"/>
        </w:rPr>
        <w:t>Regionalnego</w:t>
      </w:r>
      <w:bookmarkStart w:id="21" w:name="_Hlk100222626"/>
      <w:r w:rsidR="008C4CC8" w:rsidRPr="007C2550">
        <w:rPr>
          <w:rFonts w:ascii="Arial" w:hAnsi="Arial" w:cs="Arial"/>
        </w:rPr>
        <w:t>,</w:t>
      </w:r>
      <w:r w:rsidR="00435E18" w:rsidRPr="007C2550">
        <w:rPr>
          <w:rFonts w:ascii="Arial" w:hAnsi="Arial" w:cs="Arial"/>
        </w:rPr>
        <w:t xml:space="preserve"> </w:t>
      </w:r>
      <w:bookmarkEnd w:id="21"/>
      <w:r w:rsidR="006A372D">
        <w:rPr>
          <w:rFonts w:ascii="Arial" w:hAnsi="Arial" w:cs="Arial"/>
        </w:rPr>
        <w:t xml:space="preserve">a także </w:t>
      </w:r>
      <w:r w:rsidR="008E76FB" w:rsidRPr="007C2550">
        <w:rPr>
          <w:rFonts w:ascii="Arial" w:hAnsi="Arial" w:cs="Arial"/>
        </w:rPr>
        <w:t>przeprowadzonych</w:t>
      </w:r>
      <w:r w:rsidR="00435E18" w:rsidRPr="007C2550">
        <w:rPr>
          <w:rFonts w:ascii="Arial" w:hAnsi="Arial" w:cs="Arial"/>
        </w:rPr>
        <w:t xml:space="preserve"> </w:t>
      </w:r>
      <w:r w:rsidR="006A372D">
        <w:rPr>
          <w:rFonts w:ascii="Arial" w:hAnsi="Arial" w:cs="Arial"/>
        </w:rPr>
        <w:t>analiz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będzie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projekt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  <w:i/>
        </w:rPr>
        <w:t>Programu</w:t>
      </w:r>
      <w:r w:rsidR="00435E18" w:rsidRPr="007C2550">
        <w:rPr>
          <w:rFonts w:ascii="Arial" w:hAnsi="Arial" w:cs="Arial"/>
          <w:iCs/>
        </w:rPr>
        <w:t xml:space="preserve"> </w:t>
      </w:r>
      <w:r w:rsidR="008E76FB" w:rsidRPr="007C2550">
        <w:rPr>
          <w:rFonts w:ascii="Arial" w:hAnsi="Arial" w:cs="Arial"/>
        </w:rPr>
        <w:t>zawierający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wszystkie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niezbędne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elementy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wskazane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w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ustawie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o</w:t>
      </w:r>
      <w:r w:rsidR="005F581C" w:rsidRPr="007C2550">
        <w:rPr>
          <w:rFonts w:ascii="Arial" w:hAnsi="Arial" w:cs="Arial"/>
        </w:rPr>
        <w:t> </w:t>
      </w:r>
      <w:r w:rsidR="008E76FB" w:rsidRPr="007C2550">
        <w:rPr>
          <w:rFonts w:ascii="Arial" w:hAnsi="Arial" w:cs="Arial"/>
        </w:rPr>
        <w:t>zasadach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powadzenia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polityki</w:t>
      </w:r>
      <w:r w:rsidR="00435E18" w:rsidRPr="007C2550">
        <w:rPr>
          <w:rFonts w:ascii="Arial" w:hAnsi="Arial" w:cs="Arial"/>
        </w:rPr>
        <w:t xml:space="preserve"> </w:t>
      </w:r>
      <w:r w:rsidR="008E76FB" w:rsidRPr="007C2550">
        <w:rPr>
          <w:rFonts w:ascii="Arial" w:hAnsi="Arial" w:cs="Arial"/>
        </w:rPr>
        <w:t>rozwoju.</w:t>
      </w:r>
    </w:p>
    <w:p w14:paraId="6DD39F2F" w14:textId="3B82D099" w:rsidR="008E76FB" w:rsidRPr="007C2550" w:rsidRDefault="008E76FB" w:rsidP="008E76F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hAnsi="Arial" w:cs="Arial"/>
          <w:b/>
          <w:bCs/>
          <w:i/>
          <w:iCs/>
        </w:rPr>
      </w:pPr>
      <w:r w:rsidRPr="007C2550">
        <w:rPr>
          <w:rFonts w:ascii="Arial" w:hAnsi="Arial" w:cs="Arial"/>
          <w:b/>
          <w:bCs/>
        </w:rPr>
        <w:t>Przeprowadzenie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Start w:id="22" w:name="_Hlk102986650"/>
      <w:r w:rsidR="003F3A27">
        <w:rPr>
          <w:rFonts w:ascii="Arial" w:hAnsi="Arial" w:cs="Arial"/>
          <w:b/>
          <w:bCs/>
        </w:rPr>
        <w:t>procedury strategicznej</w:t>
      </w:r>
      <w:r w:rsidR="00435E18" w:rsidRPr="007C2550">
        <w:rPr>
          <w:rFonts w:ascii="Arial" w:hAnsi="Arial" w:cs="Arial"/>
          <w:b/>
          <w:bCs/>
        </w:rPr>
        <w:t xml:space="preserve"> </w:t>
      </w:r>
      <w:bookmarkEnd w:id="22"/>
      <w:r w:rsidRPr="007C2550">
        <w:rPr>
          <w:rFonts w:ascii="Arial" w:hAnsi="Arial" w:cs="Arial"/>
          <w:b/>
          <w:bCs/>
        </w:rPr>
        <w:t>oceny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oddziaływania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na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środowisko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projektu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  <w:r w:rsidR="00EC3486" w:rsidRPr="007C2550">
        <w:rPr>
          <w:rFonts w:ascii="Arial" w:hAnsi="Arial" w:cs="Arial"/>
          <w:b/>
          <w:bCs/>
          <w:i/>
          <w:iCs/>
        </w:rPr>
        <w:t>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a</w:t>
      </w:r>
      <w:r w:rsidR="005F581C" w:rsidRPr="007C2550">
        <w:rPr>
          <w:rFonts w:ascii="Arial" w:hAnsi="Arial" w:cs="Arial"/>
        </w:rPr>
        <w:t> </w:t>
      </w:r>
      <w:r w:rsidRPr="007C2550">
        <w:rPr>
          <w:rFonts w:ascii="Arial" w:hAnsi="Arial" w:cs="Arial"/>
        </w:rPr>
        <w:t>także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wymaganych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prawem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uzgodnień</w:t>
      </w:r>
    </w:p>
    <w:p w14:paraId="6A8ECD86" w14:textId="1815662A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</w:rPr>
        <w:t>Projekt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  <w:i/>
        </w:rPr>
        <w:t>Programu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</w:rPr>
        <w:t>będzie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podlegał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akceptacji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Zarządu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Województwa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Podkarpackiego.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Następnie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zostanie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przeprowadzon</w:t>
      </w:r>
      <w:r w:rsidR="003F3A27">
        <w:rPr>
          <w:rFonts w:ascii="Arial" w:hAnsi="Arial" w:cs="Arial"/>
        </w:rPr>
        <w:t>a</w:t>
      </w:r>
      <w:r w:rsidR="00435E18" w:rsidRPr="007C2550">
        <w:rPr>
          <w:rFonts w:ascii="Arial" w:hAnsi="Arial" w:cs="Arial"/>
        </w:rPr>
        <w:t xml:space="preserve"> </w:t>
      </w:r>
      <w:r w:rsidR="003F3A27" w:rsidRPr="003F3A27">
        <w:rPr>
          <w:rFonts w:ascii="Arial" w:hAnsi="Arial" w:cs="Arial"/>
        </w:rPr>
        <w:t>procedur</w:t>
      </w:r>
      <w:r w:rsidR="003F3A27">
        <w:rPr>
          <w:rFonts w:ascii="Arial" w:hAnsi="Arial" w:cs="Arial"/>
        </w:rPr>
        <w:t>a</w:t>
      </w:r>
      <w:r w:rsidR="003F3A27" w:rsidRPr="003F3A27">
        <w:rPr>
          <w:rFonts w:ascii="Arial" w:hAnsi="Arial" w:cs="Arial"/>
        </w:rPr>
        <w:t xml:space="preserve"> strategicznej </w:t>
      </w:r>
      <w:r w:rsidRPr="007C2550">
        <w:rPr>
          <w:rFonts w:ascii="Arial" w:hAnsi="Arial" w:cs="Arial"/>
        </w:rPr>
        <w:t>oceny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oddziaływania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środowisko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projektu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dokumentu,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także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pozostałe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uzgodnienia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wymagane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przepisami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prawa</w:t>
      </w:r>
      <w:bookmarkStart w:id="23" w:name="_Hlk102986732"/>
      <w:r w:rsidR="003F3A27">
        <w:rPr>
          <w:rFonts w:ascii="Arial" w:hAnsi="Arial" w:cs="Arial"/>
        </w:rPr>
        <w:t xml:space="preserve">, </w:t>
      </w:r>
      <w:r w:rsidR="00040F0A">
        <w:rPr>
          <w:rFonts w:ascii="Arial" w:hAnsi="Arial" w:cs="Arial"/>
        </w:rPr>
        <w:t xml:space="preserve">w wyniku których sporządzony zostanie projekt Prognozy </w:t>
      </w:r>
      <w:r w:rsidR="003F3A27">
        <w:rPr>
          <w:rFonts w:ascii="Arial" w:hAnsi="Arial" w:cs="Arial"/>
        </w:rPr>
        <w:t>oddziaływania na środowisko.</w:t>
      </w:r>
      <w:bookmarkEnd w:id="23"/>
    </w:p>
    <w:p w14:paraId="036F8CD6" w14:textId="7C618C00" w:rsidR="008E76FB" w:rsidRPr="007C2550" w:rsidRDefault="008E76FB" w:rsidP="008E76F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</w:rPr>
      </w:pPr>
      <w:r w:rsidRPr="007C2550">
        <w:rPr>
          <w:rFonts w:ascii="Arial" w:hAnsi="Arial" w:cs="Arial"/>
          <w:b/>
          <w:bCs/>
        </w:rPr>
        <w:t>Przeprowadzenie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procesu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konsultacji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oraz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opiniowania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projektu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Cs/>
        </w:rPr>
        <w:t>oraz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="00040F0A" w:rsidRPr="00040F0A">
        <w:rPr>
          <w:rFonts w:ascii="Arial" w:hAnsi="Arial" w:cs="Arial"/>
          <w:b/>
          <w:bCs/>
          <w:iCs/>
        </w:rPr>
        <w:t xml:space="preserve">projektu </w:t>
      </w:r>
      <w:r w:rsidRPr="007C2550">
        <w:rPr>
          <w:rFonts w:ascii="Arial" w:hAnsi="Arial" w:cs="Arial"/>
          <w:b/>
          <w:bCs/>
          <w:iCs/>
        </w:rPr>
        <w:t>Prognozy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oddziaływania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na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środowisko</w:t>
      </w:r>
    </w:p>
    <w:p w14:paraId="697AAA95" w14:textId="0F9ED540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</w:rPr>
        <w:t>Projekt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  <w:i/>
        </w:rPr>
        <w:t>Programu</w:t>
      </w:r>
      <w:r w:rsidR="00435E18" w:rsidRPr="007C2550">
        <w:rPr>
          <w:rFonts w:ascii="Arial" w:hAnsi="Arial" w:cs="Arial"/>
          <w:iCs/>
        </w:rPr>
        <w:t xml:space="preserve"> </w:t>
      </w:r>
      <w:r w:rsidR="007B3857" w:rsidRPr="007B3857">
        <w:rPr>
          <w:rFonts w:ascii="Arial" w:hAnsi="Arial" w:cs="Arial"/>
          <w:iCs/>
        </w:rPr>
        <w:t xml:space="preserve">wraz z projektem </w:t>
      </w:r>
      <w:r w:rsidRPr="007C2550">
        <w:rPr>
          <w:rFonts w:ascii="Arial" w:hAnsi="Arial" w:cs="Arial"/>
          <w:iCs/>
        </w:rPr>
        <w:t>Prognozy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oddziaływania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na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środowisko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Cs/>
        </w:rPr>
        <w:t>będzie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poddany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</w:rPr>
        <w:t>konsultacjom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społecznym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JST,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partnerami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społecznymi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gospodarczymi</w:t>
      </w:r>
      <w:r w:rsidR="00F85C0E">
        <w:rPr>
          <w:rFonts w:ascii="Arial" w:hAnsi="Arial" w:cs="Arial"/>
        </w:rPr>
        <w:t>, mieszkańcami obszaru dla którego jest dedykowany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oraz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Komisją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Wspólną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Rządu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i</w:t>
      </w:r>
      <w:r w:rsidR="00F85C0E">
        <w:rPr>
          <w:rFonts w:ascii="Arial" w:hAnsi="Arial" w:cs="Arial"/>
        </w:rPr>
        <w:t> </w:t>
      </w:r>
      <w:r w:rsidRPr="007C2550">
        <w:rPr>
          <w:rFonts w:ascii="Arial" w:hAnsi="Arial" w:cs="Arial"/>
        </w:rPr>
        <w:t>Samorządu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Terytorialnego.</w:t>
      </w:r>
      <w:r w:rsidR="00F85C0E" w:rsidRPr="00F85C0E">
        <w:rPr>
          <w:rFonts w:ascii="Arial" w:hAnsi="Arial" w:cs="Arial"/>
        </w:rPr>
        <w:t xml:space="preserve"> </w:t>
      </w:r>
      <w:bookmarkStart w:id="24" w:name="_Hlk102987249"/>
      <w:r w:rsidR="00F85C0E" w:rsidRPr="007C2550">
        <w:rPr>
          <w:rFonts w:ascii="Arial" w:hAnsi="Arial" w:cs="Arial"/>
        </w:rPr>
        <w:t xml:space="preserve">Projekt </w:t>
      </w:r>
      <w:r w:rsidR="00F85C0E" w:rsidRPr="007C2550">
        <w:rPr>
          <w:rFonts w:ascii="Arial" w:hAnsi="Arial" w:cs="Arial"/>
          <w:i/>
        </w:rPr>
        <w:t>Programu</w:t>
      </w:r>
      <w:r w:rsidR="00F85C0E" w:rsidRPr="007C2550">
        <w:rPr>
          <w:rFonts w:ascii="Arial" w:hAnsi="Arial" w:cs="Arial"/>
          <w:iCs/>
        </w:rPr>
        <w:t xml:space="preserve"> </w:t>
      </w:r>
      <w:r w:rsidR="00F85C0E">
        <w:rPr>
          <w:rFonts w:ascii="Arial" w:hAnsi="Arial" w:cs="Arial"/>
          <w:iCs/>
        </w:rPr>
        <w:t>wraz z</w:t>
      </w:r>
      <w:r w:rsidR="00F85C0E" w:rsidRPr="007C2550">
        <w:rPr>
          <w:rFonts w:ascii="Arial" w:hAnsi="Arial" w:cs="Arial"/>
          <w:iCs/>
        </w:rPr>
        <w:t xml:space="preserve"> </w:t>
      </w:r>
      <w:bookmarkStart w:id="25" w:name="_Hlk102992844"/>
      <w:r w:rsidR="00040F0A" w:rsidRPr="00040F0A">
        <w:rPr>
          <w:rFonts w:ascii="Arial" w:hAnsi="Arial" w:cs="Arial"/>
          <w:iCs/>
        </w:rPr>
        <w:t>projekt</w:t>
      </w:r>
      <w:r w:rsidR="00040F0A">
        <w:rPr>
          <w:rFonts w:ascii="Arial" w:hAnsi="Arial" w:cs="Arial"/>
          <w:iCs/>
        </w:rPr>
        <w:t xml:space="preserve">em </w:t>
      </w:r>
      <w:r w:rsidR="00F85C0E" w:rsidRPr="007C2550">
        <w:rPr>
          <w:rFonts w:ascii="Arial" w:hAnsi="Arial" w:cs="Arial"/>
          <w:iCs/>
        </w:rPr>
        <w:t>Prognoz</w:t>
      </w:r>
      <w:r w:rsidR="00040F0A">
        <w:rPr>
          <w:rFonts w:ascii="Arial" w:hAnsi="Arial" w:cs="Arial"/>
          <w:iCs/>
        </w:rPr>
        <w:t>y</w:t>
      </w:r>
      <w:r w:rsidR="00F85C0E" w:rsidRPr="007C2550">
        <w:rPr>
          <w:rFonts w:ascii="Arial" w:hAnsi="Arial" w:cs="Arial"/>
          <w:iCs/>
        </w:rPr>
        <w:t xml:space="preserve"> </w:t>
      </w:r>
      <w:bookmarkEnd w:id="25"/>
      <w:r w:rsidR="00F85C0E" w:rsidRPr="007C2550">
        <w:rPr>
          <w:rFonts w:ascii="Arial" w:hAnsi="Arial" w:cs="Arial"/>
          <w:iCs/>
        </w:rPr>
        <w:lastRenderedPageBreak/>
        <w:t>oddziaływania na środowisko</w:t>
      </w:r>
      <w:r w:rsidR="00F85C0E">
        <w:rPr>
          <w:rFonts w:ascii="Arial" w:hAnsi="Arial" w:cs="Arial"/>
          <w:iCs/>
        </w:rPr>
        <w:t xml:space="preserve"> skierowany także zostanie </w:t>
      </w:r>
      <w:r w:rsidR="005F0EDB">
        <w:rPr>
          <w:rFonts w:ascii="Arial" w:hAnsi="Arial" w:cs="Arial"/>
          <w:iCs/>
        </w:rPr>
        <w:t>do zaopiniowania przez Radę Pożytku Publicznego. Z przeprowadzonych konsultacji społecznych sporządzony zostanie raport zawierający stanowisko Zarządu Województwa Podkarpackiego do zgłoszonych uwag.</w:t>
      </w:r>
      <w:bookmarkEnd w:id="24"/>
    </w:p>
    <w:p w14:paraId="5CB540F3" w14:textId="007AC962" w:rsidR="007D4C9E" w:rsidRPr="007D4C9E" w:rsidRDefault="007D4C9E" w:rsidP="007D4C9E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C068E7">
        <w:rPr>
          <w:rFonts w:ascii="Arial" w:hAnsi="Arial" w:cs="Arial"/>
          <w:b/>
          <w:bCs/>
          <w:color w:val="000000" w:themeColor="text1"/>
        </w:rPr>
        <w:t xml:space="preserve">Przeprowadzenie </w:t>
      </w:r>
      <w:r>
        <w:rPr>
          <w:rFonts w:ascii="Arial" w:hAnsi="Arial" w:cs="Arial"/>
          <w:b/>
          <w:bCs/>
        </w:rPr>
        <w:t>ewaluacji trafności zapisów</w:t>
      </w:r>
      <w:r w:rsidRPr="007C2550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 xml:space="preserve">Programu Strategicznego </w:t>
      </w:r>
      <w:r w:rsidR="00B0788B">
        <w:rPr>
          <w:rFonts w:ascii="Arial" w:hAnsi="Arial" w:cs="Arial"/>
          <w:b/>
          <w:bCs/>
          <w:i/>
          <w:color w:val="000000" w:themeColor="text1"/>
        </w:rPr>
        <w:t>Rozwoju Bieszczad</w:t>
      </w:r>
    </w:p>
    <w:p w14:paraId="694D2E2C" w14:textId="462D8E34" w:rsidR="008E76FB" w:rsidRPr="007C2550" w:rsidRDefault="008E76FB" w:rsidP="008E76F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</w:rPr>
      </w:pPr>
      <w:r w:rsidRPr="007C2550">
        <w:rPr>
          <w:rFonts w:ascii="Arial" w:hAnsi="Arial" w:cs="Arial"/>
          <w:b/>
          <w:bCs/>
        </w:rPr>
        <w:t>Redakcja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tekstu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i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</w:rPr>
        <w:t>przyjęcie</w:t>
      </w:r>
      <w:r w:rsidR="00435E18" w:rsidRPr="007C2550">
        <w:rPr>
          <w:rFonts w:ascii="Arial" w:hAnsi="Arial" w:cs="Arial"/>
          <w:b/>
          <w:bCs/>
        </w:rPr>
        <w:t xml:space="preserve"> </w:t>
      </w:r>
      <w:r w:rsidRPr="007C2550">
        <w:rPr>
          <w:rFonts w:ascii="Arial" w:hAnsi="Arial" w:cs="Arial"/>
          <w:b/>
          <w:bCs/>
          <w:i/>
        </w:rPr>
        <w:t>Programu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Strategicznego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Rozwoju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/>
        </w:rPr>
        <w:t>Bieszczad</w:t>
      </w:r>
      <w:r w:rsidR="00435E18" w:rsidRPr="007C2550">
        <w:rPr>
          <w:rFonts w:ascii="Arial" w:hAnsi="Arial" w:cs="Arial"/>
          <w:b/>
          <w:bCs/>
          <w:i/>
        </w:rPr>
        <w:t xml:space="preserve"> </w:t>
      </w:r>
      <w:r w:rsidRPr="007C2550">
        <w:rPr>
          <w:rFonts w:ascii="Arial" w:hAnsi="Arial" w:cs="Arial"/>
          <w:b/>
          <w:bCs/>
          <w:iCs/>
        </w:rPr>
        <w:t>wraz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z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Prognozą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oddziaływania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na</w:t>
      </w:r>
      <w:r w:rsidR="00435E18" w:rsidRPr="007C2550">
        <w:rPr>
          <w:rFonts w:ascii="Arial" w:hAnsi="Arial" w:cs="Arial"/>
          <w:b/>
          <w:bCs/>
          <w:iCs/>
        </w:rPr>
        <w:t xml:space="preserve"> </w:t>
      </w:r>
      <w:r w:rsidRPr="007C2550">
        <w:rPr>
          <w:rFonts w:ascii="Arial" w:hAnsi="Arial" w:cs="Arial"/>
          <w:b/>
          <w:bCs/>
          <w:iCs/>
        </w:rPr>
        <w:t>środowisko</w:t>
      </w:r>
    </w:p>
    <w:p w14:paraId="53D89E8A" w14:textId="41E18147" w:rsidR="008E76FB" w:rsidRPr="007C2550" w:rsidRDefault="008E76FB" w:rsidP="008E76F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7C2550">
        <w:rPr>
          <w:rFonts w:ascii="Arial" w:hAnsi="Arial" w:cs="Arial"/>
        </w:rPr>
        <w:t>Po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rozważeniu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uwag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zgłoszonych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trakcie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konsultacji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społecznych,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wniosków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</w:t>
      </w:r>
      <w:r w:rsidR="005F581C" w:rsidRPr="007C2550">
        <w:rPr>
          <w:rFonts w:ascii="Arial" w:hAnsi="Arial" w:cs="Arial"/>
        </w:rPr>
        <w:t> </w:t>
      </w:r>
      <w:r w:rsidRPr="007C2550">
        <w:rPr>
          <w:rFonts w:ascii="Arial" w:hAnsi="Arial" w:cs="Arial"/>
        </w:rPr>
        <w:t>przeprowadzone</w:t>
      </w:r>
      <w:r w:rsidR="001C610B">
        <w:rPr>
          <w:rFonts w:ascii="Arial" w:hAnsi="Arial" w:cs="Arial"/>
        </w:rPr>
        <w:t>j</w:t>
      </w:r>
      <w:r w:rsidR="00435E18" w:rsidRPr="007C2550">
        <w:rPr>
          <w:rFonts w:ascii="Arial" w:hAnsi="Arial" w:cs="Arial"/>
        </w:rPr>
        <w:t xml:space="preserve"> </w:t>
      </w:r>
      <w:r w:rsidR="001C610B" w:rsidRPr="001C610B">
        <w:rPr>
          <w:rFonts w:ascii="Arial" w:hAnsi="Arial" w:cs="Arial"/>
        </w:rPr>
        <w:t xml:space="preserve">procedury strategicznej </w:t>
      </w:r>
      <w:r w:rsidRPr="007C2550">
        <w:rPr>
          <w:rFonts w:ascii="Arial" w:hAnsi="Arial" w:cs="Arial"/>
        </w:rPr>
        <w:t>oceny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oddziaływania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na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środowisko,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a</w:t>
      </w:r>
      <w:r w:rsidR="005F581C" w:rsidRPr="007C2550">
        <w:rPr>
          <w:rFonts w:ascii="Arial" w:hAnsi="Arial" w:cs="Arial"/>
        </w:rPr>
        <w:t> </w:t>
      </w:r>
      <w:r w:rsidRPr="007C2550">
        <w:rPr>
          <w:rFonts w:ascii="Arial" w:hAnsi="Arial" w:cs="Arial"/>
        </w:rPr>
        <w:t>także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uzgodnień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wymaganych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przepisami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prawa</w:t>
      </w:r>
      <w:r w:rsidR="00352E98">
        <w:rPr>
          <w:rFonts w:ascii="Arial" w:hAnsi="Arial" w:cs="Arial"/>
        </w:rPr>
        <w:t xml:space="preserve"> oraz </w:t>
      </w:r>
      <w:r w:rsidR="001C610B">
        <w:rPr>
          <w:rFonts w:ascii="Arial" w:hAnsi="Arial" w:cs="Arial"/>
        </w:rPr>
        <w:t xml:space="preserve">rekomendacji powstałych w ramach przeprowadzonej ewaluacji </w:t>
      </w:r>
      <w:r w:rsidR="007D4C9E">
        <w:rPr>
          <w:rFonts w:ascii="Arial" w:hAnsi="Arial" w:cs="Arial"/>
        </w:rPr>
        <w:t>trafności zapisów Programu</w:t>
      </w:r>
      <w:r w:rsidR="001C610B">
        <w:rPr>
          <w:rFonts w:ascii="Arial" w:hAnsi="Arial" w:cs="Arial"/>
        </w:rPr>
        <w:t xml:space="preserve">, </w:t>
      </w:r>
      <w:r w:rsidRPr="007C2550">
        <w:rPr>
          <w:rFonts w:ascii="Arial" w:hAnsi="Arial" w:cs="Arial"/>
        </w:rPr>
        <w:t>opracowany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zostanie</w:t>
      </w:r>
      <w:r w:rsidR="001C610B">
        <w:rPr>
          <w:rFonts w:ascii="Arial" w:hAnsi="Arial" w:cs="Arial"/>
        </w:rPr>
        <w:t xml:space="preserve"> </w:t>
      </w:r>
      <w:bookmarkStart w:id="26" w:name="_Hlk102987497"/>
      <w:r w:rsidR="001C610B">
        <w:rPr>
          <w:rFonts w:ascii="Arial" w:hAnsi="Arial" w:cs="Arial"/>
        </w:rPr>
        <w:t>ostateczny kształt</w:t>
      </w:r>
      <w:r w:rsidR="00435E18" w:rsidRPr="007C2550">
        <w:rPr>
          <w:rFonts w:ascii="Arial" w:hAnsi="Arial" w:cs="Arial"/>
        </w:rPr>
        <w:t xml:space="preserve"> </w:t>
      </w:r>
      <w:bookmarkEnd w:id="26"/>
      <w:r w:rsidRPr="007C2550">
        <w:rPr>
          <w:rFonts w:ascii="Arial" w:hAnsi="Arial" w:cs="Arial"/>
          <w:i/>
          <w:iCs/>
        </w:rPr>
        <w:t>Programu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/>
          <w:iCs/>
        </w:rPr>
        <w:t>Strategicznego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/>
          <w:iCs/>
        </w:rPr>
        <w:t>Rozwoju</w:t>
      </w:r>
      <w:r w:rsidR="00435E18" w:rsidRPr="007C2550">
        <w:rPr>
          <w:rFonts w:ascii="Arial" w:hAnsi="Arial" w:cs="Arial"/>
          <w:i/>
          <w:iCs/>
        </w:rPr>
        <w:t xml:space="preserve"> </w:t>
      </w:r>
      <w:r w:rsidRPr="007C2550">
        <w:rPr>
          <w:rFonts w:ascii="Arial" w:hAnsi="Arial" w:cs="Arial"/>
          <w:i/>
          <w:iCs/>
        </w:rPr>
        <w:t>Bieszczad</w:t>
      </w:r>
      <w:r w:rsidR="00435E18" w:rsidRPr="007C2550">
        <w:rPr>
          <w:rFonts w:ascii="Arial" w:hAnsi="Arial" w:cs="Arial"/>
          <w:iCs/>
        </w:rPr>
        <w:t xml:space="preserve"> </w:t>
      </w:r>
      <w:r w:rsidR="00040F0A">
        <w:rPr>
          <w:rFonts w:ascii="Arial" w:hAnsi="Arial" w:cs="Arial"/>
          <w:color w:val="000000" w:themeColor="text1"/>
        </w:rPr>
        <w:t xml:space="preserve">wraz </w:t>
      </w:r>
      <w:r w:rsidR="007D4C9E">
        <w:rPr>
          <w:rFonts w:ascii="Arial" w:hAnsi="Arial" w:cs="Arial"/>
          <w:color w:val="000000" w:themeColor="text1"/>
        </w:rPr>
        <w:br/>
      </w:r>
      <w:r w:rsidRPr="007C2550">
        <w:rPr>
          <w:rFonts w:ascii="Arial" w:hAnsi="Arial" w:cs="Arial"/>
          <w:iCs/>
        </w:rPr>
        <w:t>z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Prognozą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oddziaływania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na</w:t>
      </w:r>
      <w:r w:rsidR="00435E18" w:rsidRPr="007C2550">
        <w:rPr>
          <w:rFonts w:ascii="Arial" w:hAnsi="Arial" w:cs="Arial"/>
          <w:iCs/>
        </w:rPr>
        <w:t xml:space="preserve"> </w:t>
      </w:r>
      <w:r w:rsidRPr="007C2550">
        <w:rPr>
          <w:rFonts w:ascii="Arial" w:hAnsi="Arial" w:cs="Arial"/>
          <w:iCs/>
        </w:rPr>
        <w:t>środowisko</w:t>
      </w:r>
      <w:r w:rsidRPr="007C2550">
        <w:rPr>
          <w:rFonts w:ascii="Arial" w:hAnsi="Arial" w:cs="Arial"/>
        </w:rPr>
        <w:t>,</w:t>
      </w:r>
      <w:r w:rsidR="00435E18" w:rsidRPr="007C2550">
        <w:rPr>
          <w:rFonts w:ascii="Arial" w:hAnsi="Arial" w:cs="Arial"/>
        </w:rPr>
        <w:t xml:space="preserve"> </w:t>
      </w:r>
      <w:r w:rsidR="00040F0A" w:rsidRPr="00C068E7">
        <w:rPr>
          <w:rFonts w:ascii="Arial" w:hAnsi="Arial" w:cs="Arial"/>
          <w:color w:val="000000" w:themeColor="text1"/>
        </w:rPr>
        <w:t>któr</w:t>
      </w:r>
      <w:r w:rsidR="00040F0A">
        <w:rPr>
          <w:rFonts w:ascii="Arial" w:hAnsi="Arial" w:cs="Arial"/>
          <w:color w:val="000000" w:themeColor="text1"/>
        </w:rPr>
        <w:t>e</w:t>
      </w:r>
      <w:r w:rsidR="00040F0A" w:rsidRPr="00C068E7">
        <w:rPr>
          <w:rFonts w:ascii="Arial" w:hAnsi="Arial" w:cs="Arial"/>
          <w:color w:val="000000" w:themeColor="text1"/>
        </w:rPr>
        <w:t xml:space="preserve"> zostan</w:t>
      </w:r>
      <w:r w:rsidR="00040F0A">
        <w:rPr>
          <w:rFonts w:ascii="Arial" w:hAnsi="Arial" w:cs="Arial"/>
          <w:color w:val="000000" w:themeColor="text1"/>
        </w:rPr>
        <w:t>ą</w:t>
      </w:r>
      <w:r w:rsidR="00040F0A" w:rsidRPr="00C068E7">
        <w:rPr>
          <w:rFonts w:ascii="Arial" w:hAnsi="Arial" w:cs="Arial"/>
          <w:color w:val="000000" w:themeColor="text1"/>
        </w:rPr>
        <w:t xml:space="preserve"> przyjęt</w:t>
      </w:r>
      <w:r w:rsidR="00040F0A">
        <w:rPr>
          <w:rFonts w:ascii="Arial" w:hAnsi="Arial" w:cs="Arial"/>
          <w:color w:val="000000" w:themeColor="text1"/>
        </w:rPr>
        <w:t>e</w:t>
      </w:r>
      <w:r w:rsidR="00040F0A" w:rsidRPr="00C068E7">
        <w:rPr>
          <w:rFonts w:ascii="Arial" w:hAnsi="Arial" w:cs="Arial"/>
          <w:color w:val="000000" w:themeColor="text1"/>
        </w:rPr>
        <w:t xml:space="preserve"> </w:t>
      </w:r>
      <w:r w:rsidRPr="007C2550">
        <w:rPr>
          <w:rFonts w:ascii="Arial" w:hAnsi="Arial" w:cs="Arial"/>
        </w:rPr>
        <w:t>w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formie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uchwały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przez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Zarząd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Województwa</w:t>
      </w:r>
      <w:r w:rsidR="00435E18" w:rsidRPr="007C2550">
        <w:rPr>
          <w:rFonts w:ascii="Arial" w:hAnsi="Arial" w:cs="Arial"/>
        </w:rPr>
        <w:t xml:space="preserve"> </w:t>
      </w:r>
      <w:r w:rsidRPr="007C2550">
        <w:rPr>
          <w:rFonts w:ascii="Arial" w:hAnsi="Arial" w:cs="Arial"/>
        </w:rPr>
        <w:t>Podkarpackiego.</w:t>
      </w:r>
      <w:bookmarkEnd w:id="20"/>
    </w:p>
    <w:p w14:paraId="17041A06" w14:textId="2BCC6F65" w:rsidR="008E76FB" w:rsidRPr="007C2550" w:rsidRDefault="008E76FB" w:rsidP="005F581C">
      <w:pPr>
        <w:numPr>
          <w:ilvl w:val="0"/>
          <w:numId w:val="6"/>
        </w:numPr>
        <w:spacing w:before="360" w:after="240" w:line="276" w:lineRule="auto"/>
        <w:ind w:left="357" w:hanging="357"/>
        <w:jc w:val="both"/>
        <w:rPr>
          <w:rFonts w:ascii="Arial" w:hAnsi="Arial" w:cs="Arial"/>
          <w:b/>
          <w:iCs/>
        </w:rPr>
      </w:pPr>
      <w:r w:rsidRPr="007C2550">
        <w:rPr>
          <w:rFonts w:ascii="Arial" w:hAnsi="Arial" w:cs="Arial"/>
          <w:b/>
        </w:rPr>
        <w:t>Ramowy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harmonogram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prac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nad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</w:rPr>
        <w:t>opracowaniem</w:t>
      </w:r>
      <w:r w:rsidR="00435E18" w:rsidRPr="007C2550">
        <w:rPr>
          <w:rFonts w:ascii="Arial" w:hAnsi="Arial" w:cs="Arial"/>
          <w:b/>
        </w:rPr>
        <w:t xml:space="preserve"> </w:t>
      </w:r>
      <w:r w:rsidRPr="007C2550">
        <w:rPr>
          <w:rFonts w:ascii="Arial" w:hAnsi="Arial" w:cs="Arial"/>
          <w:b/>
          <w:i/>
          <w:iCs/>
        </w:rPr>
        <w:t>Programu</w:t>
      </w:r>
      <w:r w:rsidR="00435E18" w:rsidRPr="007C2550">
        <w:rPr>
          <w:rFonts w:ascii="Arial" w:hAnsi="Arial" w:cs="Arial"/>
          <w:b/>
          <w:i/>
          <w:iCs/>
        </w:rPr>
        <w:t xml:space="preserve"> </w:t>
      </w:r>
      <w:r w:rsidRPr="007C2550">
        <w:rPr>
          <w:rFonts w:ascii="Arial" w:hAnsi="Arial" w:cs="Arial"/>
          <w:b/>
          <w:i/>
          <w:iCs/>
        </w:rPr>
        <w:t>Strategicznego</w:t>
      </w:r>
      <w:r w:rsidR="00435E18" w:rsidRPr="007C2550">
        <w:rPr>
          <w:rFonts w:ascii="Arial" w:hAnsi="Arial" w:cs="Arial"/>
          <w:b/>
          <w:i/>
          <w:iCs/>
        </w:rPr>
        <w:t xml:space="preserve"> </w:t>
      </w:r>
      <w:r w:rsidRPr="007C2550">
        <w:rPr>
          <w:rFonts w:ascii="Arial" w:hAnsi="Arial" w:cs="Arial"/>
          <w:b/>
          <w:i/>
          <w:iCs/>
        </w:rPr>
        <w:t>Rozwoju</w:t>
      </w:r>
      <w:r w:rsidR="00435E18" w:rsidRPr="007C2550">
        <w:rPr>
          <w:rFonts w:ascii="Arial" w:hAnsi="Arial" w:cs="Arial"/>
          <w:b/>
          <w:i/>
          <w:iCs/>
        </w:rPr>
        <w:t xml:space="preserve"> </w:t>
      </w:r>
      <w:r w:rsidRPr="007C2550">
        <w:rPr>
          <w:rFonts w:ascii="Arial" w:hAnsi="Arial" w:cs="Arial"/>
          <w:b/>
          <w:i/>
          <w:iCs/>
        </w:rPr>
        <w:t>Bieszczad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4058"/>
        <w:gridCol w:w="4860"/>
      </w:tblGrid>
      <w:tr w:rsidR="004C7AB3" w:rsidRPr="007B3857" w14:paraId="6C4A08A5" w14:textId="77777777" w:rsidTr="009B25D0">
        <w:tc>
          <w:tcPr>
            <w:tcW w:w="550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13671E64" w14:textId="77777777" w:rsidR="008E76FB" w:rsidRPr="007B3857" w:rsidRDefault="008E76FB" w:rsidP="00986EEA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76059D5E" w14:textId="77777777" w:rsidR="008E76FB" w:rsidRPr="007B3857" w:rsidRDefault="008E76FB" w:rsidP="00986EEA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sz w:val="22"/>
                <w:szCs w:val="22"/>
              </w:rPr>
              <w:t>Zadanie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50732472" w14:textId="146ECF2F" w:rsidR="008E76FB" w:rsidRPr="007B3857" w:rsidRDefault="008E76FB" w:rsidP="00986EEA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sz w:val="22"/>
                <w:szCs w:val="22"/>
              </w:rPr>
              <w:t>Organ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sz w:val="22"/>
                <w:szCs w:val="22"/>
              </w:rPr>
              <w:t>odpowiedzialna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sz w:val="22"/>
                <w:szCs w:val="22"/>
              </w:rPr>
              <w:t>za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sz w:val="22"/>
                <w:szCs w:val="22"/>
              </w:rPr>
              <w:t>realizację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sz w:val="22"/>
                <w:szCs w:val="22"/>
              </w:rPr>
              <w:t>zadania</w:t>
            </w:r>
          </w:p>
        </w:tc>
      </w:tr>
      <w:tr w:rsidR="004C7AB3" w:rsidRPr="007B3857" w14:paraId="36A4E030" w14:textId="77777777" w:rsidTr="009B25D0">
        <w:tc>
          <w:tcPr>
            <w:tcW w:w="9468" w:type="dxa"/>
            <w:gridSpan w:val="3"/>
            <w:shd w:val="clear" w:color="auto" w:fill="FDE9D9"/>
            <w:vAlign w:val="center"/>
          </w:tcPr>
          <w:p w14:paraId="6F3A9CF9" w14:textId="291F0DDD" w:rsidR="008E76FB" w:rsidRPr="007B3857" w:rsidRDefault="008E76FB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bCs/>
                <w:sz w:val="22"/>
                <w:szCs w:val="22"/>
              </w:rPr>
              <w:t>Prace</w:t>
            </w:r>
            <w:r w:rsidR="00435E18" w:rsidRPr="007B38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/>
                <w:bCs/>
                <w:sz w:val="22"/>
                <w:szCs w:val="22"/>
              </w:rPr>
              <w:t>przygotowawcze</w:t>
            </w:r>
          </w:p>
        </w:tc>
      </w:tr>
      <w:tr w:rsidR="004C7AB3" w:rsidRPr="007B3857" w14:paraId="2A7C63FC" w14:textId="77777777" w:rsidTr="009B25D0">
        <w:tc>
          <w:tcPr>
            <w:tcW w:w="9468" w:type="dxa"/>
            <w:gridSpan w:val="3"/>
            <w:shd w:val="clear" w:color="auto" w:fill="E6E6E6"/>
            <w:vAlign w:val="center"/>
          </w:tcPr>
          <w:p w14:paraId="6E396248" w14:textId="5F5FCFC1" w:rsidR="008E76FB" w:rsidRPr="007B3857" w:rsidRDefault="00784410" w:rsidP="00986EEA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456BF">
              <w:rPr>
                <w:rFonts w:ascii="Arial" w:hAnsi="Arial" w:cs="Arial"/>
                <w:b/>
                <w:sz w:val="22"/>
                <w:szCs w:val="22"/>
              </w:rPr>
              <w:t>IV</w:t>
            </w:r>
            <w:r w:rsidRPr="00784410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="008E76FB" w:rsidRPr="007B3857">
              <w:rPr>
                <w:rFonts w:ascii="Arial" w:hAnsi="Arial" w:cs="Arial"/>
                <w:b/>
                <w:sz w:val="22"/>
                <w:szCs w:val="22"/>
              </w:rPr>
              <w:t>kw.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E76FB" w:rsidRPr="007B3857"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8C4CC8" w:rsidRPr="007B3857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435E18"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E76FB" w:rsidRPr="007B3857">
              <w:rPr>
                <w:rFonts w:ascii="Arial" w:hAnsi="Arial" w:cs="Arial"/>
                <w:b/>
                <w:sz w:val="22"/>
                <w:szCs w:val="22"/>
              </w:rPr>
              <w:t>r.</w:t>
            </w:r>
          </w:p>
        </w:tc>
      </w:tr>
      <w:tr w:rsidR="004C7AB3" w:rsidRPr="007B3857" w14:paraId="1B37B8DF" w14:textId="77777777" w:rsidTr="009B25D0">
        <w:tc>
          <w:tcPr>
            <w:tcW w:w="550" w:type="dxa"/>
            <w:vAlign w:val="center"/>
          </w:tcPr>
          <w:p w14:paraId="01148FE5" w14:textId="77777777" w:rsidR="008E76FB" w:rsidRPr="007B3857" w:rsidRDefault="008E76FB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058" w:type="dxa"/>
            <w:vAlign w:val="center"/>
          </w:tcPr>
          <w:p w14:paraId="0CE0F366" w14:textId="523C9BA7" w:rsidR="008E76FB" w:rsidRPr="007B3857" w:rsidRDefault="008E76FB" w:rsidP="00986EE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bCs/>
                <w:sz w:val="22"/>
                <w:szCs w:val="22"/>
              </w:rPr>
              <w:t>Przyjęcie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sz w:val="22"/>
                <w:szCs w:val="22"/>
              </w:rPr>
              <w:t>uchwały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sz w:val="22"/>
                <w:szCs w:val="22"/>
              </w:rPr>
              <w:t>w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sz w:val="22"/>
                <w:szCs w:val="22"/>
              </w:rPr>
              <w:t>sprawie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sz w:val="22"/>
                <w:szCs w:val="22"/>
              </w:rPr>
              <w:t>przystąpienia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sz w:val="22"/>
                <w:szCs w:val="22"/>
              </w:rPr>
              <w:t>do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sz w:val="22"/>
                <w:szCs w:val="22"/>
              </w:rPr>
              <w:t>opracowania</w:t>
            </w:r>
            <w:r w:rsidR="00435E18" w:rsidRPr="007B385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i/>
                <w:sz w:val="22"/>
                <w:szCs w:val="22"/>
              </w:rPr>
              <w:t>Programu</w:t>
            </w:r>
            <w:r w:rsidR="00435E18" w:rsidRPr="007B38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i/>
                <w:sz w:val="22"/>
                <w:szCs w:val="22"/>
              </w:rPr>
              <w:t>Strategicznego</w:t>
            </w:r>
            <w:r w:rsidR="00435E18" w:rsidRPr="007B38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i/>
                <w:sz w:val="22"/>
                <w:szCs w:val="22"/>
              </w:rPr>
              <w:t>Rozwoju</w:t>
            </w:r>
            <w:r w:rsidR="00435E18" w:rsidRPr="007B3857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bCs/>
                <w:i/>
                <w:sz w:val="22"/>
                <w:szCs w:val="22"/>
              </w:rPr>
              <w:t>Bieszczad</w:t>
            </w:r>
          </w:p>
        </w:tc>
        <w:tc>
          <w:tcPr>
            <w:tcW w:w="4860" w:type="dxa"/>
            <w:vAlign w:val="center"/>
          </w:tcPr>
          <w:p w14:paraId="2CE6542B" w14:textId="5E98C6AB" w:rsidR="008E76FB" w:rsidRPr="007B3857" w:rsidRDefault="008E76FB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Zarząd</w:t>
            </w:r>
            <w:r w:rsidR="00435E18" w:rsidRPr="007B38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sz w:val="22"/>
                <w:szCs w:val="22"/>
              </w:rPr>
              <w:t>Województwa</w:t>
            </w:r>
            <w:r w:rsidR="00435E18" w:rsidRPr="007B385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B3857">
              <w:rPr>
                <w:rFonts w:ascii="Arial" w:hAnsi="Arial" w:cs="Arial"/>
                <w:sz w:val="22"/>
                <w:szCs w:val="22"/>
              </w:rPr>
              <w:t>Podkarpackiego</w:t>
            </w:r>
          </w:p>
        </w:tc>
      </w:tr>
      <w:tr w:rsidR="00E7382E" w:rsidRPr="007B3857" w14:paraId="69357D1F" w14:textId="77777777" w:rsidTr="009B25D0">
        <w:tc>
          <w:tcPr>
            <w:tcW w:w="550" w:type="dxa"/>
            <w:vAlign w:val="center"/>
          </w:tcPr>
          <w:p w14:paraId="7027D9CB" w14:textId="382E5491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058" w:type="dxa"/>
            <w:vAlign w:val="center"/>
          </w:tcPr>
          <w:p w14:paraId="43DB461E" w14:textId="33DE3BB4" w:rsidR="00E7382E" w:rsidRPr="007B3857" w:rsidRDefault="001F5E12" w:rsidP="00986EE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F5E12">
              <w:rPr>
                <w:rFonts w:ascii="Arial" w:hAnsi="Arial" w:cs="Arial"/>
                <w:bCs/>
                <w:sz w:val="22"/>
                <w:szCs w:val="22"/>
              </w:rPr>
              <w:t xml:space="preserve">Powołanie Zespołu ds. opracowania </w:t>
            </w:r>
            <w:r w:rsidRPr="001F5E1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Programu Strategicznego Rozwoju Bieszczad</w:t>
            </w:r>
            <w:r w:rsidRPr="001F5E1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4E1DD306" w14:textId="1D258A67" w:rsidR="00E7382E" w:rsidRPr="007B3857" w:rsidRDefault="00F96B96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Zarząd Województwa Podkarpackiego</w:t>
            </w:r>
            <w:r w:rsidRPr="001F5E1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E7382E" w:rsidRPr="007B3857" w14:paraId="101B499E" w14:textId="77777777" w:rsidTr="009B25D0">
        <w:tc>
          <w:tcPr>
            <w:tcW w:w="9468" w:type="dxa"/>
            <w:gridSpan w:val="3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2CC802AC" w14:textId="1865AE67" w:rsidR="00E7382E" w:rsidRPr="007B3857" w:rsidRDefault="0014544E" w:rsidP="00986EEA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Analiza diagnozy, określenie wizji rozwoju obszaru gmin objętych </w:t>
            </w:r>
            <w:r w:rsidRPr="007B38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Programem</w:t>
            </w:r>
            <w:r w:rsidRPr="007B38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oraz celów rozwojowych, a także określenie priorytetów, kierunków interwencji </w:t>
            </w:r>
          </w:p>
        </w:tc>
      </w:tr>
      <w:tr w:rsidR="00E7382E" w:rsidRPr="007B3857" w14:paraId="2094816D" w14:textId="77777777" w:rsidTr="009B25D0">
        <w:tc>
          <w:tcPr>
            <w:tcW w:w="9468" w:type="dxa"/>
            <w:gridSpan w:val="3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01E3F0AB" w14:textId="115540B5" w:rsidR="00E7382E" w:rsidRPr="007B3857" w:rsidRDefault="001C610B" w:rsidP="00986EEA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</w:t>
            </w:r>
            <w:r w:rsidR="007D4C9E">
              <w:rPr>
                <w:rFonts w:ascii="Arial" w:hAnsi="Arial" w:cs="Arial"/>
                <w:b/>
                <w:bCs/>
                <w:sz w:val="22"/>
                <w:szCs w:val="22"/>
              </w:rPr>
              <w:t>V</w:t>
            </w:r>
            <w:r w:rsidRPr="007B38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7382E" w:rsidRPr="007B3857">
              <w:rPr>
                <w:rFonts w:ascii="Arial" w:hAnsi="Arial" w:cs="Arial"/>
                <w:b/>
                <w:bCs/>
                <w:sz w:val="22"/>
                <w:szCs w:val="22"/>
              </w:rPr>
              <w:t>kw. 2022 r.</w:t>
            </w:r>
            <w:r w:rsidR="007844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784410" w:rsidRPr="006456BF">
              <w:rPr>
                <w:rFonts w:ascii="Arial" w:hAnsi="Arial" w:cs="Arial"/>
                <w:b/>
                <w:bCs/>
                <w:sz w:val="22"/>
                <w:szCs w:val="22"/>
              </w:rPr>
              <w:t>– I kw. 2023r.</w:t>
            </w:r>
          </w:p>
        </w:tc>
      </w:tr>
      <w:tr w:rsidR="00E7382E" w:rsidRPr="007B3857" w14:paraId="1061C437" w14:textId="77777777" w:rsidTr="009B25D0"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7C35FA01" w14:textId="7073BBD2" w:rsidR="00E7382E" w:rsidRPr="007B3857" w:rsidRDefault="00CF13B7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vAlign w:val="center"/>
          </w:tcPr>
          <w:p w14:paraId="3DC4ED2D" w14:textId="7C0C8A2D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Analiza diagnozy</w:t>
            </w:r>
            <w:r w:rsidR="00685AE9">
              <w:rPr>
                <w:rFonts w:ascii="Arial" w:hAnsi="Arial" w:cs="Arial"/>
                <w:sz w:val="22"/>
                <w:szCs w:val="22"/>
              </w:rPr>
              <w:t xml:space="preserve"> obszaru objętego </w:t>
            </w:r>
            <w:r w:rsidR="00685AE9" w:rsidRPr="00685AE9">
              <w:rPr>
                <w:rFonts w:ascii="Arial" w:hAnsi="Arial" w:cs="Arial"/>
                <w:i/>
                <w:iCs/>
                <w:sz w:val="22"/>
                <w:szCs w:val="22"/>
              </w:rPr>
              <w:t>Programem</w:t>
            </w:r>
            <w:r w:rsidR="005E4DA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center"/>
          </w:tcPr>
          <w:p w14:paraId="46CBB814" w14:textId="50BE0144" w:rsidR="00E7382E" w:rsidRPr="007B3857" w:rsidRDefault="00685AE9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85AE9">
              <w:rPr>
                <w:rFonts w:ascii="Arial" w:hAnsi="Arial" w:cs="Arial"/>
                <w:bCs/>
                <w:sz w:val="22"/>
                <w:szCs w:val="22"/>
              </w:rPr>
              <w:t xml:space="preserve">Zespół ds. opracowania </w:t>
            </w:r>
            <w:r w:rsidRPr="00685AE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Programu Strategicznego Rozwoju Bieszczad</w:t>
            </w:r>
          </w:p>
        </w:tc>
      </w:tr>
      <w:tr w:rsidR="00F96B96" w:rsidRPr="007B3857" w14:paraId="010C5E44" w14:textId="77777777" w:rsidTr="009B25D0"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7354EE70" w14:textId="210930B6" w:rsidR="00F96B96" w:rsidRPr="007B3857" w:rsidRDefault="00CF13B7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F96B96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vAlign w:val="center"/>
          </w:tcPr>
          <w:p w14:paraId="1C4C414A" w14:textId="12AC665F" w:rsidR="00F96B96" w:rsidRPr="007B3857" w:rsidRDefault="00E6519F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F96B96" w:rsidRPr="007B3857">
              <w:rPr>
                <w:rFonts w:ascii="Arial" w:hAnsi="Arial" w:cs="Arial"/>
                <w:sz w:val="22"/>
                <w:szCs w:val="22"/>
              </w:rPr>
              <w:t xml:space="preserve">kreślenie wizji rozwoju obszaru gmin objętych </w:t>
            </w:r>
            <w:r w:rsidR="00F96B96"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Programem</w:t>
            </w:r>
            <w:r w:rsidR="00F96B96" w:rsidRPr="007B3857">
              <w:rPr>
                <w:rFonts w:ascii="Arial" w:hAnsi="Arial" w:cs="Arial"/>
                <w:sz w:val="22"/>
                <w:szCs w:val="22"/>
              </w:rPr>
              <w:t xml:space="preserve"> oraz celów rozwojowych, a także określenie priorytetów, kierunków interwencji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center"/>
          </w:tcPr>
          <w:p w14:paraId="34717E70" w14:textId="11AC93B4" w:rsidR="00F96B96" w:rsidRPr="007B3857" w:rsidRDefault="00E6519F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519F">
              <w:rPr>
                <w:rFonts w:ascii="Arial" w:hAnsi="Arial" w:cs="Arial"/>
                <w:bCs/>
                <w:sz w:val="22"/>
                <w:szCs w:val="22"/>
              </w:rPr>
              <w:t xml:space="preserve">Zespół ds. opracowania </w:t>
            </w:r>
            <w:r w:rsidRPr="00E6519F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Programu Strategicznego Rozwoju Bieszczad</w:t>
            </w:r>
          </w:p>
        </w:tc>
      </w:tr>
      <w:tr w:rsidR="00E7382E" w:rsidRPr="007B3857" w14:paraId="269B664F" w14:textId="77777777" w:rsidTr="009B25D0">
        <w:tc>
          <w:tcPr>
            <w:tcW w:w="9468" w:type="dxa"/>
            <w:gridSpan w:val="3"/>
            <w:shd w:val="clear" w:color="auto" w:fill="FDE9D9"/>
            <w:vAlign w:val="center"/>
          </w:tcPr>
          <w:p w14:paraId="768D524E" w14:textId="7E2A2BBD" w:rsidR="00E7382E" w:rsidRPr="007B3857" w:rsidRDefault="00C85FA5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81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Opracowanie projektu </w:t>
            </w:r>
            <w:r w:rsidRPr="002A081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Programu</w:t>
            </w:r>
            <w:r w:rsidR="00E7382E" w:rsidRPr="007B3857">
              <w:rPr>
                <w:rFonts w:ascii="Arial" w:hAnsi="Arial" w:cs="Arial"/>
                <w:b/>
                <w:bCs/>
                <w:sz w:val="22"/>
                <w:szCs w:val="22"/>
              </w:rPr>
              <w:t>, konsultacje i uzgodnienia</w:t>
            </w:r>
          </w:p>
        </w:tc>
      </w:tr>
      <w:tr w:rsidR="00E7382E" w:rsidRPr="007B3857" w14:paraId="4014D69E" w14:textId="77777777" w:rsidTr="009B25D0">
        <w:tc>
          <w:tcPr>
            <w:tcW w:w="9468" w:type="dxa"/>
            <w:gridSpan w:val="3"/>
            <w:shd w:val="clear" w:color="auto" w:fill="E6E6E6"/>
            <w:vAlign w:val="center"/>
          </w:tcPr>
          <w:p w14:paraId="32B0B4CC" w14:textId="69A7D3DA" w:rsidR="00E7382E" w:rsidRPr="00784410" w:rsidRDefault="006456BF" w:rsidP="00986EEA">
            <w:pPr>
              <w:spacing w:before="120" w:after="120"/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6456B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84410" w:rsidRPr="006456BF">
              <w:rPr>
                <w:rFonts w:ascii="Arial" w:hAnsi="Arial" w:cs="Arial"/>
                <w:b/>
                <w:sz w:val="22"/>
                <w:szCs w:val="22"/>
              </w:rPr>
              <w:t>II kw.</w:t>
            </w:r>
            <w:r w:rsidR="00E71E0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84410" w:rsidRPr="006456BF">
              <w:rPr>
                <w:rFonts w:ascii="Arial" w:hAnsi="Arial" w:cs="Arial"/>
                <w:b/>
                <w:sz w:val="22"/>
                <w:szCs w:val="22"/>
              </w:rPr>
              <w:t>2023</w:t>
            </w:r>
            <w:r w:rsidRPr="006456BF">
              <w:rPr>
                <w:rFonts w:ascii="Arial" w:hAnsi="Arial" w:cs="Arial"/>
                <w:b/>
                <w:sz w:val="22"/>
                <w:szCs w:val="22"/>
              </w:rPr>
              <w:t xml:space="preserve">r. </w:t>
            </w:r>
          </w:p>
        </w:tc>
      </w:tr>
      <w:tr w:rsidR="00E7382E" w:rsidRPr="007B3857" w14:paraId="5ECD78AA" w14:textId="77777777" w:rsidTr="009B25D0">
        <w:tc>
          <w:tcPr>
            <w:tcW w:w="550" w:type="dxa"/>
            <w:vAlign w:val="center"/>
          </w:tcPr>
          <w:p w14:paraId="7A7A4370" w14:textId="7BA7BC30" w:rsidR="00E7382E" w:rsidRPr="007B3857" w:rsidRDefault="00CF13B7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3F7A09F0" w14:textId="4F1338FC" w:rsidR="00E7382E" w:rsidRPr="007B3857" w:rsidRDefault="00C85FA5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812">
              <w:rPr>
                <w:rFonts w:ascii="Arial" w:hAnsi="Arial" w:cs="Arial"/>
                <w:sz w:val="22"/>
                <w:szCs w:val="22"/>
              </w:rPr>
              <w:t xml:space="preserve">Opracowanie 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 xml:space="preserve">projektu </w:t>
            </w:r>
            <w:r w:rsidR="00E7382E"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</w:p>
        </w:tc>
        <w:tc>
          <w:tcPr>
            <w:tcW w:w="4860" w:type="dxa"/>
            <w:vAlign w:val="center"/>
          </w:tcPr>
          <w:p w14:paraId="47DC058B" w14:textId="0726BA27" w:rsidR="00E7382E" w:rsidRPr="007B3857" w:rsidRDefault="00910380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0380">
              <w:rPr>
                <w:rFonts w:ascii="Arial" w:hAnsi="Arial" w:cs="Arial"/>
                <w:bCs/>
                <w:sz w:val="22"/>
                <w:szCs w:val="22"/>
              </w:rPr>
              <w:t xml:space="preserve">Zespół ds. opracowania </w:t>
            </w:r>
            <w:r w:rsidRPr="00910380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Programu Strategicznego Rozwoju Bieszczad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,</w:t>
            </w:r>
            <w:r w:rsidRPr="009103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E7382E" w:rsidRPr="007B3857" w14:paraId="0C29FE12" w14:textId="77777777" w:rsidTr="009B25D0">
        <w:tc>
          <w:tcPr>
            <w:tcW w:w="550" w:type="dxa"/>
            <w:vAlign w:val="center"/>
          </w:tcPr>
          <w:p w14:paraId="0B9B036D" w14:textId="7C175093" w:rsidR="00E7382E" w:rsidRPr="007B3857" w:rsidRDefault="00CF13B7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54DF3521" w14:textId="1CA9DB4A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 xml:space="preserve">Przeprowadzenie </w:t>
            </w:r>
            <w:bookmarkStart w:id="27" w:name="_Hlk102987465"/>
            <w:r w:rsidR="005F0EDB" w:rsidRPr="007B3857">
              <w:rPr>
                <w:rFonts w:ascii="Arial" w:hAnsi="Arial" w:cs="Arial"/>
                <w:sz w:val="22"/>
                <w:szCs w:val="22"/>
              </w:rPr>
              <w:t xml:space="preserve">procedury strategicznej </w:t>
            </w:r>
            <w:bookmarkEnd w:id="27"/>
            <w:r w:rsidRPr="007B3857">
              <w:rPr>
                <w:rFonts w:ascii="Arial" w:hAnsi="Arial" w:cs="Arial"/>
                <w:sz w:val="22"/>
                <w:szCs w:val="22"/>
              </w:rPr>
              <w:t xml:space="preserve">oceny oddziaływania na środowisko projektu </w:t>
            </w:r>
            <w:r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7B3857">
              <w:rPr>
                <w:rFonts w:ascii="Arial" w:hAnsi="Arial" w:cs="Arial"/>
                <w:sz w:val="22"/>
                <w:szCs w:val="22"/>
              </w:rPr>
              <w:t>, a także wymaganych przepisami prawa uzgodnień</w:t>
            </w:r>
          </w:p>
        </w:tc>
        <w:tc>
          <w:tcPr>
            <w:tcW w:w="4860" w:type="dxa"/>
            <w:vAlign w:val="center"/>
          </w:tcPr>
          <w:p w14:paraId="1206063D" w14:textId="0156DBB0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E7382E" w:rsidRPr="007B3857" w14:paraId="4AD189E6" w14:textId="77777777" w:rsidTr="009B25D0">
        <w:tc>
          <w:tcPr>
            <w:tcW w:w="9468" w:type="dxa"/>
            <w:gridSpan w:val="3"/>
            <w:shd w:val="clear" w:color="auto" w:fill="E6E6E6"/>
            <w:vAlign w:val="center"/>
          </w:tcPr>
          <w:p w14:paraId="4204BCF3" w14:textId="0BF3F2B4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B38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84410" w:rsidRPr="006456BF">
              <w:rPr>
                <w:rFonts w:ascii="Arial" w:hAnsi="Arial" w:cs="Arial"/>
                <w:b/>
                <w:sz w:val="22"/>
                <w:szCs w:val="22"/>
              </w:rPr>
              <w:t>II</w:t>
            </w:r>
            <w:r w:rsidR="006456BF" w:rsidRPr="006456B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84410" w:rsidRPr="006456BF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6456BF" w:rsidRPr="006456B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84410" w:rsidRPr="006456BF">
              <w:rPr>
                <w:rFonts w:ascii="Arial" w:hAnsi="Arial" w:cs="Arial"/>
                <w:b/>
                <w:sz w:val="22"/>
                <w:szCs w:val="22"/>
              </w:rPr>
              <w:t xml:space="preserve">III </w:t>
            </w:r>
            <w:r w:rsidRPr="006456BF">
              <w:rPr>
                <w:rFonts w:ascii="Arial" w:hAnsi="Arial" w:cs="Arial"/>
                <w:b/>
                <w:sz w:val="22"/>
                <w:szCs w:val="22"/>
              </w:rPr>
              <w:t>kw. 202</w:t>
            </w:r>
            <w:r w:rsidR="007D4C9E" w:rsidRPr="006456B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6456BF">
              <w:rPr>
                <w:rFonts w:ascii="Arial" w:hAnsi="Arial" w:cs="Arial"/>
                <w:b/>
                <w:sz w:val="22"/>
                <w:szCs w:val="22"/>
              </w:rPr>
              <w:t xml:space="preserve"> r.</w:t>
            </w:r>
          </w:p>
        </w:tc>
      </w:tr>
      <w:tr w:rsidR="00E7382E" w:rsidRPr="007B3857" w14:paraId="43013590" w14:textId="77777777" w:rsidTr="009B25D0">
        <w:tc>
          <w:tcPr>
            <w:tcW w:w="550" w:type="dxa"/>
            <w:vAlign w:val="center"/>
          </w:tcPr>
          <w:p w14:paraId="63A40B4D" w14:textId="7FEB560C" w:rsidR="00E7382E" w:rsidRPr="007B3857" w:rsidRDefault="00CF13B7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27528581" w14:textId="3E7E4BE5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 xml:space="preserve">Konsultacje i opiniowanie projektu </w:t>
            </w:r>
            <w:r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7B3857">
              <w:rPr>
                <w:rFonts w:ascii="Arial" w:hAnsi="Arial" w:cs="Arial"/>
                <w:sz w:val="22"/>
                <w:szCs w:val="22"/>
              </w:rPr>
              <w:t xml:space="preserve"> oraz </w:t>
            </w:r>
            <w:r w:rsidR="00040F0A" w:rsidRPr="007B3857">
              <w:rPr>
                <w:rFonts w:ascii="Arial" w:hAnsi="Arial" w:cs="Arial"/>
                <w:sz w:val="22"/>
                <w:szCs w:val="22"/>
              </w:rPr>
              <w:t xml:space="preserve">projektu </w:t>
            </w:r>
            <w:r w:rsidRPr="007B3857">
              <w:rPr>
                <w:rFonts w:ascii="Arial" w:hAnsi="Arial" w:cs="Arial"/>
                <w:sz w:val="22"/>
                <w:szCs w:val="22"/>
              </w:rPr>
              <w:t>Prognozy oddziaływania na środowisko</w:t>
            </w:r>
          </w:p>
        </w:tc>
        <w:tc>
          <w:tcPr>
            <w:tcW w:w="4860" w:type="dxa"/>
            <w:vAlign w:val="center"/>
          </w:tcPr>
          <w:p w14:paraId="23D87B5C" w14:textId="57E61C57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E7382E" w:rsidRPr="007B3857" w14:paraId="23BF3613" w14:textId="77777777" w:rsidTr="009B25D0">
        <w:tc>
          <w:tcPr>
            <w:tcW w:w="550" w:type="dxa"/>
            <w:vAlign w:val="center"/>
          </w:tcPr>
          <w:p w14:paraId="2070B78C" w14:textId="52763D74" w:rsidR="00E7382E" w:rsidRPr="007B3857" w:rsidRDefault="00CF13B7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1F3E2E5C" w14:textId="0E55B996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 xml:space="preserve">Przeprowadzenie </w:t>
            </w:r>
            <w:r w:rsidR="005F0EDB" w:rsidRPr="007B3857">
              <w:rPr>
                <w:rFonts w:ascii="Arial" w:hAnsi="Arial" w:cs="Arial"/>
                <w:sz w:val="22"/>
                <w:szCs w:val="22"/>
              </w:rPr>
              <w:t xml:space="preserve">ewaluacji </w:t>
            </w:r>
            <w:r w:rsidR="007D4C9E" w:rsidRPr="006C34EB">
              <w:rPr>
                <w:rFonts w:ascii="Arial" w:hAnsi="Arial" w:cs="Arial"/>
                <w:sz w:val="22"/>
                <w:szCs w:val="22"/>
              </w:rPr>
              <w:t>trafności zapisów Programu</w:t>
            </w:r>
          </w:p>
        </w:tc>
        <w:tc>
          <w:tcPr>
            <w:tcW w:w="4860" w:type="dxa"/>
            <w:vAlign w:val="center"/>
          </w:tcPr>
          <w:p w14:paraId="2F853140" w14:textId="5C15C9DC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Ekspert zewnętrzny</w:t>
            </w:r>
          </w:p>
        </w:tc>
      </w:tr>
      <w:tr w:rsidR="00E7382E" w:rsidRPr="007B3857" w14:paraId="468E05A2" w14:textId="77777777" w:rsidTr="009B25D0">
        <w:tc>
          <w:tcPr>
            <w:tcW w:w="9468" w:type="dxa"/>
            <w:gridSpan w:val="3"/>
            <w:shd w:val="clear" w:color="auto" w:fill="E6E6E6"/>
            <w:vAlign w:val="center"/>
          </w:tcPr>
          <w:p w14:paraId="798A37DD" w14:textId="6424ED68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28" w:name="_Hlk43988090"/>
            <w:r w:rsidRPr="006456BF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="007D4C9E" w:rsidRPr="006456BF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="00784410" w:rsidRPr="006456B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456BF" w:rsidRPr="006456BF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6456B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84410" w:rsidRPr="006456BF">
              <w:rPr>
                <w:rFonts w:ascii="Arial" w:hAnsi="Arial" w:cs="Arial"/>
                <w:b/>
                <w:sz w:val="22"/>
                <w:szCs w:val="22"/>
              </w:rPr>
              <w:t>III</w:t>
            </w:r>
            <w:r w:rsidRPr="006456BF">
              <w:rPr>
                <w:rFonts w:ascii="Arial" w:hAnsi="Arial" w:cs="Arial"/>
                <w:b/>
                <w:sz w:val="22"/>
                <w:szCs w:val="22"/>
              </w:rPr>
              <w:t xml:space="preserve"> kw.</w:t>
            </w:r>
            <w:r w:rsidR="007D4C9E" w:rsidRPr="006456B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456BF">
              <w:rPr>
                <w:rFonts w:ascii="Arial" w:hAnsi="Arial" w:cs="Arial"/>
                <w:b/>
                <w:sz w:val="22"/>
                <w:szCs w:val="22"/>
              </w:rPr>
              <w:t>202</w:t>
            </w:r>
            <w:r w:rsidR="007D4C9E" w:rsidRPr="006456BF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6456BF">
              <w:rPr>
                <w:rFonts w:ascii="Arial" w:hAnsi="Arial" w:cs="Arial"/>
                <w:b/>
                <w:sz w:val="22"/>
                <w:szCs w:val="22"/>
              </w:rPr>
              <w:t xml:space="preserve"> r.</w:t>
            </w:r>
          </w:p>
        </w:tc>
      </w:tr>
      <w:bookmarkEnd w:id="28"/>
      <w:tr w:rsidR="00E7382E" w:rsidRPr="007B3857" w14:paraId="36D21872" w14:textId="77777777" w:rsidTr="009B25D0">
        <w:tc>
          <w:tcPr>
            <w:tcW w:w="550" w:type="dxa"/>
            <w:vAlign w:val="center"/>
          </w:tcPr>
          <w:p w14:paraId="517AE481" w14:textId="25034144" w:rsidR="00E7382E" w:rsidRPr="007B3857" w:rsidRDefault="00CF13B7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shd w:val="clear" w:color="auto" w:fill="auto"/>
            <w:vAlign w:val="center"/>
          </w:tcPr>
          <w:p w14:paraId="729CFBBB" w14:textId="1853AB64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 xml:space="preserve">Redakcja </w:t>
            </w:r>
            <w:r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7B3857">
              <w:rPr>
                <w:rFonts w:ascii="Arial" w:hAnsi="Arial" w:cs="Arial"/>
                <w:sz w:val="22"/>
                <w:szCs w:val="22"/>
              </w:rPr>
              <w:t xml:space="preserve"> wraz z Prognozą oddziaływania na środowisko</w:t>
            </w:r>
          </w:p>
        </w:tc>
        <w:tc>
          <w:tcPr>
            <w:tcW w:w="4860" w:type="dxa"/>
            <w:vAlign w:val="center"/>
          </w:tcPr>
          <w:p w14:paraId="0B723118" w14:textId="7DFAA2EA" w:rsidR="00E7382E" w:rsidRPr="007B3857" w:rsidRDefault="00910380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0380">
              <w:rPr>
                <w:rFonts w:ascii="Arial" w:hAnsi="Arial" w:cs="Arial"/>
                <w:bCs/>
                <w:sz w:val="22"/>
                <w:szCs w:val="22"/>
              </w:rPr>
              <w:t xml:space="preserve">Zespół ds. opracowania </w:t>
            </w:r>
            <w:r w:rsidRPr="00910380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Programu Strategicznego Rozwoju Bieszczad</w:t>
            </w:r>
            <w:r w:rsidRPr="0091038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E7382E" w:rsidRPr="007B3857" w14:paraId="16F594FB" w14:textId="77777777" w:rsidTr="009B25D0">
        <w:tc>
          <w:tcPr>
            <w:tcW w:w="550" w:type="dxa"/>
            <w:vAlign w:val="center"/>
          </w:tcPr>
          <w:p w14:paraId="3500A621" w14:textId="011DFCCB" w:rsidR="00E7382E" w:rsidRPr="007B3857" w:rsidRDefault="00CF13B7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E7382E" w:rsidRPr="007B38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74F21C39" w14:textId="0D977B66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 xml:space="preserve">Przyjęcie </w:t>
            </w:r>
            <w:r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7B3857">
              <w:rPr>
                <w:rFonts w:ascii="Arial" w:hAnsi="Arial" w:cs="Arial"/>
                <w:sz w:val="22"/>
                <w:szCs w:val="22"/>
              </w:rPr>
              <w:t xml:space="preserve"> wraz z Prognozą oddziaływania na środowisko</w:t>
            </w:r>
          </w:p>
        </w:tc>
        <w:tc>
          <w:tcPr>
            <w:tcW w:w="4860" w:type="dxa"/>
            <w:vAlign w:val="center"/>
          </w:tcPr>
          <w:p w14:paraId="0731A78E" w14:textId="2AE40D2A" w:rsidR="00E7382E" w:rsidRPr="007B3857" w:rsidRDefault="00E7382E" w:rsidP="00986EE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Zarząd Województwa Podkarpackiego</w:t>
            </w:r>
          </w:p>
        </w:tc>
      </w:tr>
    </w:tbl>
    <w:p w14:paraId="403CA923" w14:textId="05C0F0E8" w:rsidR="008E76FB" w:rsidRPr="004C7AB3" w:rsidRDefault="008E76FB" w:rsidP="009F5072">
      <w:pPr>
        <w:spacing w:after="360" w:line="276" w:lineRule="auto"/>
      </w:pPr>
    </w:p>
    <w:sectPr w:rsidR="008E76FB" w:rsidRPr="004C7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95BAB"/>
    <w:multiLevelType w:val="hybridMultilevel"/>
    <w:tmpl w:val="6D28029C"/>
    <w:lvl w:ilvl="0" w:tplc="881E57F6">
      <w:start w:val="3"/>
      <w:numFmt w:val="upperRoman"/>
      <w:lvlText w:val="%1."/>
      <w:lvlJc w:val="right"/>
      <w:pPr>
        <w:ind w:left="360" w:hanging="360"/>
      </w:pPr>
      <w:rPr>
        <w:rFonts w:cs="Times New Roman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242AB2"/>
    <w:multiLevelType w:val="hybridMultilevel"/>
    <w:tmpl w:val="59020BC4"/>
    <w:lvl w:ilvl="0" w:tplc="C0DC2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5F1B4D"/>
    <w:multiLevelType w:val="hybridMultilevel"/>
    <w:tmpl w:val="8C760000"/>
    <w:lvl w:ilvl="0" w:tplc="4E546B9E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469E71A5"/>
    <w:multiLevelType w:val="hybridMultilevel"/>
    <w:tmpl w:val="393283E6"/>
    <w:lvl w:ilvl="0" w:tplc="8320E878">
      <w:start w:val="1"/>
      <w:numFmt w:val="upperRoman"/>
      <w:lvlText w:val="%1."/>
      <w:lvlJc w:val="right"/>
      <w:pPr>
        <w:ind w:left="360" w:hanging="360"/>
      </w:pPr>
      <w:rPr>
        <w:rFonts w:cs="Times New Roman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9827278"/>
    <w:multiLevelType w:val="hybridMultilevel"/>
    <w:tmpl w:val="FC72442A"/>
    <w:lvl w:ilvl="0" w:tplc="DC8EBB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64D64"/>
    <w:multiLevelType w:val="hybridMultilevel"/>
    <w:tmpl w:val="6FFA4372"/>
    <w:lvl w:ilvl="0" w:tplc="DC8EBB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6294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051694">
    <w:abstractNumId w:val="5"/>
  </w:num>
  <w:num w:numId="3" w16cid:durableId="90712296">
    <w:abstractNumId w:val="3"/>
  </w:num>
  <w:num w:numId="4" w16cid:durableId="398793414">
    <w:abstractNumId w:val="2"/>
  </w:num>
  <w:num w:numId="5" w16cid:durableId="490104681">
    <w:abstractNumId w:val="4"/>
  </w:num>
  <w:num w:numId="6" w16cid:durableId="164438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3A8"/>
    <w:rsid w:val="00003F81"/>
    <w:rsid w:val="0002539E"/>
    <w:rsid w:val="00040F0A"/>
    <w:rsid w:val="0005451B"/>
    <w:rsid w:val="000640D5"/>
    <w:rsid w:val="000A419A"/>
    <w:rsid w:val="0014544E"/>
    <w:rsid w:val="00162933"/>
    <w:rsid w:val="001B1CD7"/>
    <w:rsid w:val="001B3630"/>
    <w:rsid w:val="001C610B"/>
    <w:rsid w:val="001F5E12"/>
    <w:rsid w:val="00262980"/>
    <w:rsid w:val="002B716C"/>
    <w:rsid w:val="003372BE"/>
    <w:rsid w:val="00352E98"/>
    <w:rsid w:val="003603D7"/>
    <w:rsid w:val="003C66C3"/>
    <w:rsid w:val="003F3A27"/>
    <w:rsid w:val="00435E18"/>
    <w:rsid w:val="00484CA3"/>
    <w:rsid w:val="004C7AB3"/>
    <w:rsid w:val="004D1324"/>
    <w:rsid w:val="004F291F"/>
    <w:rsid w:val="005233A8"/>
    <w:rsid w:val="005E4DAF"/>
    <w:rsid w:val="005F0EDB"/>
    <w:rsid w:val="005F581C"/>
    <w:rsid w:val="006456BF"/>
    <w:rsid w:val="00650F4D"/>
    <w:rsid w:val="00685AE9"/>
    <w:rsid w:val="006A372D"/>
    <w:rsid w:val="006B7111"/>
    <w:rsid w:val="006F3B7A"/>
    <w:rsid w:val="00723F8F"/>
    <w:rsid w:val="007319E3"/>
    <w:rsid w:val="00773F2C"/>
    <w:rsid w:val="00784410"/>
    <w:rsid w:val="007A05BB"/>
    <w:rsid w:val="007B3857"/>
    <w:rsid w:val="007C2550"/>
    <w:rsid w:val="007D4C9E"/>
    <w:rsid w:val="007D5E15"/>
    <w:rsid w:val="007E2A48"/>
    <w:rsid w:val="007F15E0"/>
    <w:rsid w:val="00883FFB"/>
    <w:rsid w:val="008C4CC8"/>
    <w:rsid w:val="008D161C"/>
    <w:rsid w:val="008E76FB"/>
    <w:rsid w:val="00910380"/>
    <w:rsid w:val="00986EEA"/>
    <w:rsid w:val="009F5072"/>
    <w:rsid w:val="00A40D2E"/>
    <w:rsid w:val="00A456C8"/>
    <w:rsid w:val="00AA1D5C"/>
    <w:rsid w:val="00AB248B"/>
    <w:rsid w:val="00AD0187"/>
    <w:rsid w:val="00AE7D92"/>
    <w:rsid w:val="00B03517"/>
    <w:rsid w:val="00B0788B"/>
    <w:rsid w:val="00B200C2"/>
    <w:rsid w:val="00B65DFD"/>
    <w:rsid w:val="00BB2B16"/>
    <w:rsid w:val="00BE79AE"/>
    <w:rsid w:val="00C43DD3"/>
    <w:rsid w:val="00C85FA5"/>
    <w:rsid w:val="00CD3CDD"/>
    <w:rsid w:val="00CF13B7"/>
    <w:rsid w:val="00D07A61"/>
    <w:rsid w:val="00D332A2"/>
    <w:rsid w:val="00DC3490"/>
    <w:rsid w:val="00E00805"/>
    <w:rsid w:val="00E12A8C"/>
    <w:rsid w:val="00E35951"/>
    <w:rsid w:val="00E6519F"/>
    <w:rsid w:val="00E71E00"/>
    <w:rsid w:val="00E7382E"/>
    <w:rsid w:val="00EC3324"/>
    <w:rsid w:val="00EC3486"/>
    <w:rsid w:val="00EC44A4"/>
    <w:rsid w:val="00EF3FB1"/>
    <w:rsid w:val="00F42F7A"/>
    <w:rsid w:val="00F44169"/>
    <w:rsid w:val="00F82EB7"/>
    <w:rsid w:val="00F85C0E"/>
    <w:rsid w:val="00F96B96"/>
    <w:rsid w:val="00F96C36"/>
    <w:rsid w:val="00FD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F7DA4"/>
  <w15:chartTrackingRefBased/>
  <w15:docId w15:val="{80D8BC67-44F7-4DA0-AFAB-64AD1A98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7382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33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332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1204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Brogowska Ewelina</dc:creator>
  <cp:keywords/>
  <dc:description/>
  <cp:lastModifiedBy>.</cp:lastModifiedBy>
  <cp:revision>5</cp:revision>
  <cp:lastPrinted>2022-10-18T10:49:00Z</cp:lastPrinted>
  <dcterms:created xsi:type="dcterms:W3CDTF">2022-10-14T06:12:00Z</dcterms:created>
  <dcterms:modified xsi:type="dcterms:W3CDTF">2022-10-20T11:51:00Z</dcterms:modified>
</cp:coreProperties>
</file>