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9EA8" w14:textId="77777777" w:rsidR="00311531" w:rsidRPr="00311531" w:rsidRDefault="00311531" w:rsidP="00311531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27430515"/>
      <w:r w:rsidRPr="00311531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1E2C19">
        <w:rPr>
          <w:rFonts w:ascii="Arial" w:hAnsi="Arial"/>
          <w:b/>
          <w:bCs/>
          <w:sz w:val="24"/>
          <w:szCs w:val="24"/>
          <w:lang w:eastAsia="pl-PL"/>
        </w:rPr>
        <w:t>9673</w:t>
      </w:r>
      <w:r w:rsidRPr="00311531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7C388B23" w14:textId="77777777" w:rsidR="00311531" w:rsidRPr="00311531" w:rsidRDefault="00311531" w:rsidP="00311531">
      <w:pPr>
        <w:rPr>
          <w:rFonts w:ascii="Arial" w:hAnsi="Arial"/>
          <w:b/>
          <w:bCs/>
          <w:sz w:val="24"/>
          <w:szCs w:val="24"/>
          <w:lang w:eastAsia="pl-PL"/>
        </w:rPr>
      </w:pPr>
      <w:r w:rsidRPr="00311531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03EC483" w14:textId="77777777" w:rsidR="00311531" w:rsidRPr="00311531" w:rsidRDefault="00311531" w:rsidP="00311531">
      <w:pPr>
        <w:rPr>
          <w:rFonts w:ascii="Arial" w:hAnsi="Arial"/>
          <w:sz w:val="24"/>
          <w:szCs w:val="24"/>
          <w:lang w:eastAsia="pl-PL"/>
        </w:rPr>
      </w:pPr>
      <w:r w:rsidRPr="00311531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2305A6BD" w14:textId="77777777" w:rsidR="00311531" w:rsidRPr="00311531" w:rsidRDefault="00311531" w:rsidP="00311531">
      <w:pPr>
        <w:rPr>
          <w:rFonts w:ascii="Arial" w:hAnsi="Arial"/>
          <w:sz w:val="24"/>
          <w:szCs w:val="24"/>
          <w:lang w:eastAsia="pl-PL"/>
        </w:rPr>
      </w:pPr>
      <w:r w:rsidRPr="00311531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</w:p>
    <w:p w14:paraId="2ADA6FA3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1F12DC">
        <w:rPr>
          <w:rFonts w:ascii="Arial" w:hAnsi="Arial" w:cs="Arial"/>
          <w:b/>
          <w:sz w:val="24"/>
          <w:szCs w:val="24"/>
        </w:rPr>
        <w:t>Wojewódzkiego Szpitala im. Zofii z</w:t>
      </w:r>
      <w:r w:rsidR="00DC1919">
        <w:rPr>
          <w:rFonts w:ascii="Arial" w:hAnsi="Arial" w:cs="Arial"/>
          <w:b/>
          <w:sz w:val="24"/>
          <w:szCs w:val="24"/>
        </w:rPr>
        <w:t> </w:t>
      </w:r>
      <w:r w:rsidR="001F12DC">
        <w:rPr>
          <w:rFonts w:ascii="Arial" w:hAnsi="Arial" w:cs="Arial"/>
          <w:b/>
          <w:sz w:val="24"/>
          <w:szCs w:val="24"/>
        </w:rPr>
        <w:t>Zamoyskich Tarnowskiej w Tarnobrzegu z przeznaczeniem na zadanie pn.</w:t>
      </w:r>
      <w:r w:rsidR="00DC1919">
        <w:t> </w:t>
      </w:r>
      <w:r w:rsidR="001F12DC">
        <w:rPr>
          <w:rFonts w:ascii="Arial" w:hAnsi="Arial" w:cs="Arial"/>
          <w:b/>
          <w:sz w:val="24"/>
          <w:szCs w:val="24"/>
        </w:rPr>
        <w:t xml:space="preserve">„Poprawa stanu technicznego obiektów użytkowych Szpitala </w:t>
      </w:r>
      <w:r w:rsidR="00DC1919">
        <w:rPr>
          <w:rFonts w:ascii="Arial" w:hAnsi="Arial" w:cs="Arial"/>
          <w:b/>
          <w:sz w:val="24"/>
          <w:szCs w:val="24"/>
        </w:rPr>
        <w:t>poprzez remont pokryć dachowych na budynkach Wojewódzkiego Szpitala</w:t>
      </w:r>
      <w:r w:rsidR="00E86B14">
        <w:rPr>
          <w:rFonts w:ascii="Arial" w:hAnsi="Arial" w:cs="Arial"/>
          <w:b/>
          <w:sz w:val="24"/>
          <w:szCs w:val="24"/>
        </w:rPr>
        <w:t xml:space="preserve"> im. Zofii z Zamoyskich Tarnowskiej w Tarnobrzegu</w:t>
      </w:r>
      <w:r w:rsidR="00DC1919">
        <w:rPr>
          <w:rFonts w:ascii="Arial" w:hAnsi="Arial" w:cs="Arial"/>
          <w:b/>
          <w:sz w:val="24"/>
          <w:szCs w:val="24"/>
        </w:rPr>
        <w:t>”</w:t>
      </w:r>
    </w:p>
    <w:bookmarkEnd w:id="1"/>
    <w:p w14:paraId="18F984ED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E86B14">
        <w:rPr>
          <w:rFonts w:ascii="Arial" w:hAnsi="Arial" w:cs="Arial"/>
          <w:sz w:val="24"/>
          <w:szCs w:val="24"/>
        </w:rPr>
        <w:t xml:space="preserve">ust. 1 pkt </w:t>
      </w:r>
      <w:r w:rsidR="00DC1919" w:rsidRPr="00E86B14">
        <w:rPr>
          <w:rFonts w:ascii="Arial" w:hAnsi="Arial" w:cs="Arial"/>
          <w:sz w:val="24"/>
          <w:szCs w:val="24"/>
        </w:rPr>
        <w:t>2</w:t>
      </w:r>
      <w:r w:rsidRPr="00E86B14">
        <w:rPr>
          <w:rFonts w:ascii="Arial" w:hAnsi="Arial" w:cs="Arial"/>
          <w:sz w:val="24"/>
          <w:szCs w:val="24"/>
        </w:rPr>
        <w:t xml:space="preserve">, art. </w:t>
      </w:r>
      <w:r w:rsidRPr="00262014">
        <w:rPr>
          <w:rFonts w:ascii="Arial" w:hAnsi="Arial" w:cs="Arial"/>
          <w:sz w:val="24"/>
          <w:szCs w:val="24"/>
        </w:rPr>
        <w:t>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342CE5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376D413B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756C32B2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52E1D4B1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3CA97839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>Wojewódzkiego Szpitala im. Zofii z Zamoyskich Tarnowskiej</w:t>
      </w:r>
      <w:r w:rsidR="00E86B14">
        <w:rPr>
          <w:rStyle w:val="normalchar"/>
          <w:rFonts w:ascii="Arial" w:hAnsi="Arial" w:cs="Arial"/>
          <w:color w:val="000000"/>
          <w:sz w:val="24"/>
          <w:szCs w:val="24"/>
        </w:rPr>
        <w:t xml:space="preserve"> w Tarnobrzegu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w kwocie</w:t>
      </w:r>
      <w:r w:rsidR="00DC1919">
        <w:rPr>
          <w:rFonts w:ascii="Arial" w:hAnsi="Arial" w:cs="Arial"/>
          <w:sz w:val="24"/>
          <w:szCs w:val="24"/>
        </w:rPr>
        <w:t xml:space="preserve"> </w:t>
      </w:r>
      <w:r w:rsidR="00DC1919" w:rsidRPr="00E86B14">
        <w:rPr>
          <w:rFonts w:ascii="Arial" w:hAnsi="Arial" w:cs="Arial"/>
          <w:sz w:val="24"/>
          <w:szCs w:val="24"/>
        </w:rPr>
        <w:t>532.22</w:t>
      </w:r>
      <w:r w:rsidR="00E86B14" w:rsidRPr="00E86B14">
        <w:rPr>
          <w:rFonts w:ascii="Arial" w:hAnsi="Arial" w:cs="Arial"/>
          <w:sz w:val="24"/>
          <w:szCs w:val="24"/>
        </w:rPr>
        <w:t>3,63</w:t>
      </w:r>
      <w:r w:rsidR="00262014" w:rsidRPr="00E86B14">
        <w:rPr>
          <w:rFonts w:ascii="Arial" w:hAnsi="Arial" w:cs="Arial"/>
          <w:sz w:val="24"/>
          <w:szCs w:val="24"/>
        </w:rPr>
        <w:t xml:space="preserve"> </w:t>
      </w:r>
      <w:r w:rsidR="008C2FC2" w:rsidRPr="007A18B8">
        <w:rPr>
          <w:rFonts w:ascii="Arial" w:hAnsi="Arial" w:cs="Arial"/>
          <w:sz w:val="24"/>
          <w:szCs w:val="24"/>
        </w:rPr>
        <w:t xml:space="preserve">zł </w:t>
      </w:r>
      <w:r w:rsidR="008C2FC2" w:rsidRPr="00DC1919">
        <w:rPr>
          <w:rFonts w:ascii="Arial" w:hAnsi="Arial" w:cs="Arial"/>
          <w:sz w:val="24"/>
          <w:szCs w:val="24"/>
        </w:rPr>
        <w:t>(</w:t>
      </w:r>
      <w:r w:rsidR="008C2FC2" w:rsidRPr="00E86B14">
        <w:rPr>
          <w:rFonts w:ascii="Arial" w:hAnsi="Arial" w:cs="Arial"/>
          <w:sz w:val="24"/>
          <w:szCs w:val="24"/>
        </w:rPr>
        <w:t>słownie</w:t>
      </w:r>
      <w:r w:rsidR="00F97346" w:rsidRPr="00E86B14">
        <w:rPr>
          <w:rFonts w:ascii="Arial" w:hAnsi="Arial" w:cs="Arial"/>
          <w:sz w:val="24"/>
          <w:szCs w:val="24"/>
        </w:rPr>
        <w:t>:</w:t>
      </w:r>
      <w:r w:rsidR="00A754D9" w:rsidRPr="00E86B14">
        <w:rPr>
          <w:rFonts w:ascii="Arial" w:hAnsi="Arial" w:cs="Arial"/>
          <w:sz w:val="24"/>
          <w:szCs w:val="24"/>
        </w:rPr>
        <w:t xml:space="preserve"> </w:t>
      </w:r>
      <w:r w:rsidR="00E86B14" w:rsidRPr="00E86B14">
        <w:rPr>
          <w:rFonts w:ascii="Arial" w:hAnsi="Arial" w:cs="Arial"/>
          <w:sz w:val="24"/>
          <w:szCs w:val="24"/>
        </w:rPr>
        <w:t>pięćset trzydzieści dwa tysiące dwieście dwadzieścia trzy złote 63/100</w:t>
      </w:r>
      <w:r w:rsidR="008C2FC2" w:rsidRPr="00E86B14">
        <w:rPr>
          <w:rFonts w:ascii="Arial" w:hAnsi="Arial" w:cs="Arial"/>
          <w:sz w:val="24"/>
          <w:szCs w:val="24"/>
        </w:rPr>
        <w:t>)</w:t>
      </w:r>
      <w:r w:rsidR="00290F16" w:rsidRPr="00DC1919">
        <w:rPr>
          <w:rFonts w:ascii="Arial" w:hAnsi="Arial" w:cs="Arial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4C75E817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62559BD6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94846A6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34CB02FB" w14:textId="56B9FA39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37C1326D" w14:textId="09B851A6" w:rsidR="00C55C79" w:rsidRDefault="00C55C79" w:rsidP="00BD3174">
      <w:pPr>
        <w:jc w:val="left"/>
        <w:rPr>
          <w:rFonts w:ascii="Arial" w:hAnsi="Arial" w:cs="Arial"/>
          <w:sz w:val="24"/>
          <w:szCs w:val="24"/>
        </w:rPr>
      </w:pPr>
    </w:p>
    <w:p w14:paraId="707CC4A1" w14:textId="77777777" w:rsidR="00C55C79" w:rsidRPr="00C44C6B" w:rsidRDefault="00C55C79" w:rsidP="00C55C79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D903D4F" w14:textId="77777777" w:rsidR="00C55C79" w:rsidRPr="00F71E49" w:rsidRDefault="00C55C79" w:rsidP="00C55C79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F20FCCE" w14:textId="77777777" w:rsidR="00C55C79" w:rsidRDefault="00C55C79" w:rsidP="00BD3174">
      <w:pPr>
        <w:jc w:val="left"/>
        <w:rPr>
          <w:rFonts w:ascii="Arial" w:hAnsi="Arial" w:cs="Arial"/>
          <w:sz w:val="24"/>
          <w:szCs w:val="24"/>
        </w:rPr>
      </w:pPr>
    </w:p>
    <w:p w14:paraId="6B3E2542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A283928" w14:textId="77777777" w:rsidR="00311531" w:rsidRPr="00311531" w:rsidRDefault="00311531" w:rsidP="00311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311531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1E2C19">
        <w:rPr>
          <w:rFonts w:ascii="Arial" w:hAnsi="Arial" w:cs="Arial"/>
          <w:bCs/>
          <w:sz w:val="24"/>
          <w:szCs w:val="24"/>
          <w:lang w:eastAsia="pl-PL"/>
        </w:rPr>
        <w:t>9673</w:t>
      </w:r>
      <w:r w:rsidRPr="00311531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042587D4" w14:textId="77777777" w:rsidR="00311531" w:rsidRPr="00311531" w:rsidRDefault="00311531" w:rsidP="00311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11531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ED890C1" w14:textId="77777777" w:rsidR="00311531" w:rsidRPr="00311531" w:rsidRDefault="00311531" w:rsidP="00311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11531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4536138E" w14:textId="77777777" w:rsidR="00311531" w:rsidRPr="00311531" w:rsidRDefault="00311531" w:rsidP="0031153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11531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311531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311531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46990773" w14:textId="77777777" w:rsidR="00311531" w:rsidRDefault="00311531" w:rsidP="00311531">
      <w:pPr>
        <w:spacing w:after="19" w:line="480" w:lineRule="auto"/>
        <w:ind w:right="5"/>
        <w:jc w:val="both"/>
        <w:rPr>
          <w:rFonts w:ascii="Arial" w:hAnsi="Arial" w:cs="Arial"/>
          <w:sz w:val="20"/>
          <w:szCs w:val="20"/>
          <w:lang w:eastAsia="pl-PL"/>
        </w:rPr>
      </w:pPr>
    </w:p>
    <w:p w14:paraId="77BFB0F3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0FF442E1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28B67B18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7B9D1AE3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551D6821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6430A8F5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39CE9938" w14:textId="77777777" w:rsidR="00DC1919" w:rsidRPr="00DC1919" w:rsidRDefault="00DC1919" w:rsidP="003226CD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45D8C77E" w14:textId="77777777" w:rsidR="008D3D51" w:rsidRPr="007A18B8" w:rsidRDefault="008D3D51" w:rsidP="003226CD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286A17EC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E86B14" w:rsidRPr="00E86B14">
        <w:rPr>
          <w:rFonts w:ascii="Arial" w:hAnsi="Arial" w:cs="Arial"/>
          <w:sz w:val="24"/>
          <w:szCs w:val="24"/>
        </w:rPr>
        <w:t xml:space="preserve">532.223,63 </w:t>
      </w:r>
      <w:r w:rsidR="00E86B14" w:rsidRPr="007A18B8">
        <w:rPr>
          <w:rFonts w:ascii="Arial" w:hAnsi="Arial" w:cs="Arial"/>
          <w:sz w:val="24"/>
          <w:szCs w:val="24"/>
        </w:rPr>
        <w:t xml:space="preserve">zł </w:t>
      </w:r>
      <w:r w:rsidR="00E86B14" w:rsidRPr="00DC1919">
        <w:rPr>
          <w:rFonts w:ascii="Arial" w:hAnsi="Arial" w:cs="Arial"/>
          <w:sz w:val="24"/>
          <w:szCs w:val="24"/>
        </w:rPr>
        <w:t>(</w:t>
      </w:r>
      <w:r w:rsidR="00E86B14" w:rsidRPr="00E86B14">
        <w:rPr>
          <w:rFonts w:ascii="Arial" w:hAnsi="Arial" w:cs="Arial"/>
          <w:sz w:val="24"/>
          <w:szCs w:val="24"/>
        </w:rPr>
        <w:t>słownie: pięćset trzydzieści dwa tysiące dwieście dwadzieścia trzy złote 63/100)</w:t>
      </w:r>
      <w:r w:rsidR="00E86B14" w:rsidRPr="00DC1919">
        <w:rPr>
          <w:rFonts w:ascii="Arial" w:hAnsi="Arial" w:cs="Arial"/>
          <w:sz w:val="24"/>
          <w:szCs w:val="24"/>
        </w:rPr>
        <w:t xml:space="preserve"> </w:t>
      </w:r>
      <w:r w:rsidR="005F49AF" w:rsidRPr="00826E86">
        <w:rPr>
          <w:rFonts w:ascii="Arial" w:hAnsi="Arial" w:cs="Arial"/>
          <w:sz w:val="24"/>
          <w:szCs w:val="24"/>
        </w:rPr>
        <w:t>z 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826E86">
        <w:rPr>
          <w:rFonts w:ascii="Arial" w:hAnsi="Arial" w:cs="Arial"/>
          <w:sz w:val="24"/>
          <w:szCs w:val="24"/>
        </w:rPr>
        <w:t>:</w:t>
      </w:r>
      <w:r w:rsidR="005F49AF" w:rsidRPr="00826E86">
        <w:rPr>
          <w:rFonts w:ascii="Arial" w:hAnsi="Arial" w:cs="Arial"/>
          <w:sz w:val="24"/>
          <w:szCs w:val="24"/>
        </w:rPr>
        <w:t xml:space="preserve"> </w:t>
      </w:r>
      <w:r w:rsidR="00261337" w:rsidRPr="00261337">
        <w:rPr>
          <w:rFonts w:ascii="Arial" w:hAnsi="Arial" w:cs="Arial"/>
          <w:sz w:val="24"/>
          <w:szCs w:val="24"/>
        </w:rPr>
        <w:t>pn.</w:t>
      </w:r>
      <w:r w:rsidR="00261337" w:rsidRPr="00261337">
        <w:t> </w:t>
      </w:r>
      <w:r w:rsidR="00E86B14" w:rsidRPr="00E86B14">
        <w:rPr>
          <w:rFonts w:ascii="Arial" w:hAnsi="Arial" w:cs="Arial"/>
          <w:sz w:val="24"/>
          <w:szCs w:val="24"/>
        </w:rPr>
        <w:t>„Poprawa stanu technicznego obiektów użytkowych Szpitala poprzez remont pokryć dachowych na budynkach Wojewódzkiego Szpitala im. Zofii z Zamoyskich Tarnowskiej w Tarnobrzegu”</w:t>
      </w:r>
    </w:p>
    <w:p w14:paraId="092488D6" w14:textId="77777777" w:rsidR="006A166A" w:rsidRPr="00261337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</w:t>
      </w:r>
      <w:r w:rsidRPr="00E86B14">
        <w:rPr>
          <w:rFonts w:ascii="Arial" w:hAnsi="Arial" w:cs="Arial"/>
          <w:sz w:val="24"/>
          <w:szCs w:val="24"/>
        </w:rPr>
        <w:t>a Podkarpackiego na 20</w:t>
      </w:r>
      <w:r w:rsidR="002F5AD5" w:rsidRPr="00E86B14">
        <w:rPr>
          <w:rFonts w:ascii="Arial" w:hAnsi="Arial" w:cs="Arial"/>
          <w:sz w:val="24"/>
          <w:szCs w:val="24"/>
        </w:rPr>
        <w:t>2</w:t>
      </w:r>
      <w:r w:rsidR="0096600C" w:rsidRPr="00E86B14">
        <w:rPr>
          <w:rFonts w:ascii="Arial" w:hAnsi="Arial" w:cs="Arial"/>
          <w:sz w:val="24"/>
          <w:szCs w:val="24"/>
        </w:rPr>
        <w:t>3</w:t>
      </w:r>
      <w:r w:rsidRPr="00E86B14">
        <w:rPr>
          <w:rFonts w:ascii="Arial" w:hAnsi="Arial" w:cs="Arial"/>
          <w:sz w:val="24"/>
          <w:szCs w:val="24"/>
        </w:rPr>
        <w:t xml:space="preserve"> r. w dziale 851 -</w:t>
      </w:r>
      <w:r w:rsidR="00232C80" w:rsidRPr="00E86B14">
        <w:rPr>
          <w:rFonts w:ascii="Arial" w:hAnsi="Arial" w:cs="Arial"/>
          <w:sz w:val="24"/>
          <w:szCs w:val="24"/>
        </w:rPr>
        <w:t xml:space="preserve"> ochrona zdrowia, rozdział 851</w:t>
      </w:r>
      <w:r w:rsidR="00397D3F">
        <w:rPr>
          <w:rFonts w:ascii="Arial" w:hAnsi="Arial" w:cs="Arial"/>
          <w:sz w:val="24"/>
          <w:szCs w:val="24"/>
        </w:rPr>
        <w:t>1</w:t>
      </w:r>
      <w:r w:rsidR="00232C80" w:rsidRPr="00E86B14">
        <w:rPr>
          <w:rFonts w:ascii="Arial" w:hAnsi="Arial" w:cs="Arial"/>
          <w:sz w:val="24"/>
          <w:szCs w:val="24"/>
        </w:rPr>
        <w:t>1</w:t>
      </w:r>
      <w:r w:rsidRPr="00E86B14">
        <w:rPr>
          <w:rFonts w:ascii="Arial" w:hAnsi="Arial" w:cs="Arial"/>
          <w:sz w:val="24"/>
          <w:szCs w:val="24"/>
        </w:rPr>
        <w:t xml:space="preserve"> – szpitale ogólne, </w:t>
      </w:r>
      <w:r w:rsidR="00261337" w:rsidRPr="00E86B14">
        <w:rPr>
          <w:rFonts w:ascii="Arial" w:hAnsi="Arial" w:cs="Arial"/>
          <w:sz w:val="24"/>
          <w:szCs w:val="24"/>
        </w:rPr>
        <w:t>§ 2560 dotacja z budżetu dla samodzielnego publicznego zakładu opieki zdrowotnej utworzonego przez jednostkę samorządu terytorialnego.</w:t>
      </w:r>
    </w:p>
    <w:p w14:paraId="59A233E3" w14:textId="77777777" w:rsidR="009F4EDA" w:rsidRPr="00261337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61337">
        <w:rPr>
          <w:rFonts w:ascii="Arial" w:hAnsi="Arial" w:cs="Arial"/>
          <w:sz w:val="24"/>
          <w:szCs w:val="24"/>
        </w:rPr>
        <w:t>Zakres rzeczowy zadania obejmuje:</w:t>
      </w:r>
    </w:p>
    <w:p w14:paraId="3EAD6382" w14:textId="77777777" w:rsidR="00232C80" w:rsidRPr="00E86B14" w:rsidRDefault="00261337" w:rsidP="00232C80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86B14">
        <w:rPr>
          <w:rFonts w:ascii="Arial" w:hAnsi="Arial" w:cs="Arial"/>
          <w:sz w:val="24"/>
          <w:szCs w:val="24"/>
        </w:rPr>
        <w:t>Remont pokryć dachowych wraz z wymianą obróbek blacharskich i remontem kominów dla budynków „B1”, „D,</w:t>
      </w:r>
      <w:r w:rsidR="00BE6087" w:rsidRPr="00E86B14">
        <w:rPr>
          <w:rFonts w:ascii="Arial" w:hAnsi="Arial" w:cs="Arial"/>
          <w:sz w:val="24"/>
          <w:szCs w:val="24"/>
        </w:rPr>
        <w:t>D1,D2”, „E”,</w:t>
      </w:r>
      <w:r w:rsidR="00E86B14" w:rsidRPr="00E86B14">
        <w:rPr>
          <w:rFonts w:ascii="Arial" w:hAnsi="Arial" w:cs="Arial"/>
          <w:sz w:val="24"/>
          <w:szCs w:val="24"/>
        </w:rPr>
        <w:t xml:space="preserve"> „E1”,</w:t>
      </w:r>
      <w:r w:rsidR="00BE6087" w:rsidRPr="00E86B14">
        <w:rPr>
          <w:rFonts w:ascii="Arial" w:hAnsi="Arial" w:cs="Arial"/>
          <w:sz w:val="24"/>
          <w:szCs w:val="24"/>
        </w:rPr>
        <w:t xml:space="preserve"> „E2”, „F1”, „G,G1”, „O”, Portiernia, Stacja Trafo, „K”, „J2”.</w:t>
      </w:r>
    </w:p>
    <w:p w14:paraId="1CCF361D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545BBFBD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="00261337">
        <w:rPr>
          <w:rFonts w:ascii="Arial" w:hAnsi="Arial" w:cs="Arial"/>
          <w:sz w:val="24"/>
          <w:szCs w:val="24"/>
        </w:rPr>
        <w:t>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5ED7A141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wynosi </w:t>
      </w:r>
      <w:r w:rsidR="00404EEF" w:rsidRPr="00E86B14">
        <w:rPr>
          <w:rFonts w:ascii="Arial" w:hAnsi="Arial" w:cs="Arial"/>
          <w:sz w:val="24"/>
          <w:szCs w:val="24"/>
        </w:rPr>
        <w:t>535.544</w:t>
      </w:r>
      <w:r w:rsidR="008E356D" w:rsidRPr="00E86B14">
        <w:rPr>
          <w:rFonts w:ascii="Arial" w:hAnsi="Arial" w:cs="Arial"/>
          <w:sz w:val="24"/>
          <w:szCs w:val="24"/>
        </w:rPr>
        <w:t>,00</w:t>
      </w:r>
      <w:r w:rsidRPr="00E86B14">
        <w:rPr>
          <w:rFonts w:ascii="Arial" w:hAnsi="Arial" w:cs="Arial"/>
          <w:sz w:val="24"/>
          <w:szCs w:val="24"/>
        </w:rPr>
        <w:t xml:space="preserve"> </w:t>
      </w:r>
      <w:r w:rsidR="008E356D" w:rsidRPr="00E86B14">
        <w:rPr>
          <w:rFonts w:ascii="Arial" w:hAnsi="Arial" w:cs="Arial"/>
          <w:sz w:val="24"/>
          <w:szCs w:val="24"/>
        </w:rPr>
        <w:t xml:space="preserve">zł. </w:t>
      </w:r>
    </w:p>
    <w:p w14:paraId="11523486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1BF458A7" w14:textId="5758129F" w:rsidR="005F50CD" w:rsidRPr="00C55C79" w:rsidRDefault="005F50CD" w:rsidP="00F43616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C55C79">
        <w:rPr>
          <w:rFonts w:ascii="Arial" w:hAnsi="Arial" w:cs="Arial"/>
          <w:sz w:val="24"/>
          <w:szCs w:val="24"/>
        </w:rPr>
        <w:t>Dotacja ze środków budżetu Województwa</w:t>
      </w:r>
      <w:r w:rsidR="00271547" w:rsidRPr="00C55C79">
        <w:rPr>
          <w:rFonts w:ascii="Arial" w:hAnsi="Arial" w:cs="Arial"/>
          <w:sz w:val="24"/>
          <w:szCs w:val="24"/>
        </w:rPr>
        <w:t xml:space="preserve"> stanowić będzie nie więcej niż </w:t>
      </w:r>
      <w:r w:rsidR="00F266B1" w:rsidRPr="00C55C79">
        <w:rPr>
          <w:rFonts w:ascii="Arial" w:hAnsi="Arial" w:cs="Arial"/>
          <w:sz w:val="24"/>
          <w:szCs w:val="24"/>
        </w:rPr>
        <w:t>99,38</w:t>
      </w:r>
      <w:r w:rsidRPr="00C55C79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</w:t>
      </w:r>
      <w:r w:rsidRPr="00C55C79">
        <w:rPr>
          <w:rFonts w:ascii="Arial" w:hAnsi="Arial" w:cs="Arial"/>
          <w:sz w:val="24"/>
          <w:szCs w:val="24"/>
        </w:rPr>
        <w:lastRenderedPageBreak/>
        <w:t>publicznych w rozumieniu ustawy z dnia 27 sierpnia 2004 r. o świadczeniach opieki zdrowotnej finansowanych ze śr</w:t>
      </w:r>
      <w:r w:rsidR="00C5706B" w:rsidRPr="00C55C79">
        <w:rPr>
          <w:rFonts w:ascii="Arial" w:hAnsi="Arial" w:cs="Arial"/>
          <w:sz w:val="24"/>
          <w:szCs w:val="24"/>
        </w:rPr>
        <w:t>odków publicznych (Dz. U. z 2022</w:t>
      </w:r>
      <w:r w:rsidR="00DF6C0D" w:rsidRPr="00C55C79">
        <w:rPr>
          <w:rFonts w:ascii="Arial" w:hAnsi="Arial" w:cs="Arial"/>
          <w:sz w:val="24"/>
          <w:szCs w:val="24"/>
        </w:rPr>
        <w:t xml:space="preserve"> r. poz. 2561 z </w:t>
      </w:r>
      <w:r w:rsidRPr="00C55C79">
        <w:rPr>
          <w:rFonts w:ascii="Arial" w:hAnsi="Arial" w:cs="Arial"/>
          <w:sz w:val="24"/>
          <w:szCs w:val="24"/>
        </w:rPr>
        <w:t>póżn.zm.) i nie więcej niż wielkość dotacji, o której mowa w § 1 ust. 1.</w:t>
      </w:r>
    </w:p>
    <w:p w14:paraId="07F9BF56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132DF05B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</w:t>
      </w:r>
      <w:r w:rsidR="00F266B1" w:rsidRPr="009A7DF2">
        <w:rPr>
          <w:rFonts w:ascii="Arial" w:hAnsi="Arial" w:cs="Arial"/>
          <w:sz w:val="24"/>
          <w:szCs w:val="24"/>
        </w:rPr>
        <w:t xml:space="preserve"> %</w:t>
      </w:r>
      <w:r w:rsidR="00F266B1">
        <w:rPr>
          <w:rFonts w:ascii="Arial" w:hAnsi="Arial" w:cs="Arial"/>
          <w:sz w:val="24"/>
          <w:szCs w:val="24"/>
        </w:rPr>
        <w:t>.</w:t>
      </w:r>
    </w:p>
    <w:p w14:paraId="646A89AE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99,38 </w:t>
      </w:r>
      <w:r w:rsidR="00F266B1" w:rsidRPr="009A7DF2">
        <w:rPr>
          <w:rFonts w:ascii="Arial" w:hAnsi="Arial" w:cs="Arial"/>
          <w:sz w:val="24"/>
          <w:szCs w:val="24"/>
        </w:rPr>
        <w:t>%</w:t>
      </w:r>
    </w:p>
    <w:p w14:paraId="6630C202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778FB2D8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5ECD0CCA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7B709931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29B1D7A6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>BGK 49 1130 1105</w:t>
      </w:r>
      <w:r w:rsidR="003A1605">
        <w:rPr>
          <w:rFonts w:ascii="Arial" w:eastAsiaTheme="minorHAnsi" w:hAnsi="Arial" w:cs="Arial"/>
          <w:sz w:val="24"/>
          <w:szCs w:val="24"/>
        </w:rPr>
        <w:t xml:space="preserve">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26AAD60B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02E23C91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3C3A2E9D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1F1B0FC3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 od dnia zawarcia umowy</w:t>
      </w:r>
      <w:r w:rsidR="0071535E"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 w:rsidR="00674CA5">
        <w:rPr>
          <w:rFonts w:ascii="Arial" w:hAnsi="Arial" w:cs="Arial"/>
          <w:sz w:val="24"/>
          <w:szCs w:val="24"/>
        </w:rPr>
        <w:t xml:space="preserve">dnia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6C386455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lastRenderedPageBreak/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2E20A6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4A6E0F6F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7B52E738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67D3DA4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7DB27E70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43A981ED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58EA4906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2F00428C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3805C6C2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50A6C868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29632602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5BB5E79A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6C82E6B8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74DA10A2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6CBD175A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2D35C551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02DF8461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53E62972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lastRenderedPageBreak/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3FD0DAB3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4A62DF2A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4E183BCD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12BB16BF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2E6446C0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57FAF16A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510C5C27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62382C8B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2011AB50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60E5D53B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6C3228F9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B5AD1EA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W przypadku rozwiązania umowy skutki finansowe i ewentualny zwrot środków finansowych strony określą w sporządzonym porozumieniu. </w:t>
      </w:r>
    </w:p>
    <w:p w14:paraId="4633E8C8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50761447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5CF4B68B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330BC8AA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661DF740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26A335C2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5E520F58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0D2381D5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26387A35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5FB51513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40F6613B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46FCDA6B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6D54075F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4BABB2CF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14F78D3D" w14:textId="54BC368B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5D5B" w14:textId="77777777" w:rsidR="00E92B7F" w:rsidRDefault="00E92B7F" w:rsidP="00EE49A3">
      <w:r>
        <w:separator/>
      </w:r>
    </w:p>
  </w:endnote>
  <w:endnote w:type="continuationSeparator" w:id="0">
    <w:p w14:paraId="6C32DDBB" w14:textId="77777777" w:rsidR="00E92B7F" w:rsidRDefault="00E92B7F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72C4C" w14:textId="77777777" w:rsidR="00E92B7F" w:rsidRDefault="00E92B7F" w:rsidP="00EE49A3">
      <w:r>
        <w:separator/>
      </w:r>
    </w:p>
  </w:footnote>
  <w:footnote w:type="continuationSeparator" w:id="0">
    <w:p w14:paraId="1FE421A3" w14:textId="77777777" w:rsidR="00E92B7F" w:rsidRDefault="00E92B7F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BF52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B3A"/>
    <w:multiLevelType w:val="hybridMultilevel"/>
    <w:tmpl w:val="0BDA0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8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5933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14354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57888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7265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9196927">
    <w:abstractNumId w:val="23"/>
  </w:num>
  <w:num w:numId="6" w16cid:durableId="2108766001">
    <w:abstractNumId w:val="10"/>
  </w:num>
  <w:num w:numId="7" w16cid:durableId="331614592">
    <w:abstractNumId w:val="22"/>
  </w:num>
  <w:num w:numId="8" w16cid:durableId="2022004387">
    <w:abstractNumId w:val="0"/>
  </w:num>
  <w:num w:numId="9" w16cid:durableId="310059186">
    <w:abstractNumId w:val="3"/>
  </w:num>
  <w:num w:numId="10" w16cid:durableId="1289241979">
    <w:abstractNumId w:val="18"/>
  </w:num>
  <w:num w:numId="11" w16cid:durableId="549847193">
    <w:abstractNumId w:val="21"/>
  </w:num>
  <w:num w:numId="12" w16cid:durableId="475489575">
    <w:abstractNumId w:val="5"/>
  </w:num>
  <w:num w:numId="13" w16cid:durableId="1099257005">
    <w:abstractNumId w:val="27"/>
  </w:num>
  <w:num w:numId="14" w16cid:durableId="9628847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2258063">
    <w:abstractNumId w:val="19"/>
  </w:num>
  <w:num w:numId="16" w16cid:durableId="255747736">
    <w:abstractNumId w:val="24"/>
  </w:num>
  <w:num w:numId="17" w16cid:durableId="494955540">
    <w:abstractNumId w:val="7"/>
  </w:num>
  <w:num w:numId="18" w16cid:durableId="670179625">
    <w:abstractNumId w:val="9"/>
  </w:num>
  <w:num w:numId="19" w16cid:durableId="1309671482">
    <w:abstractNumId w:val="11"/>
  </w:num>
  <w:num w:numId="20" w16cid:durableId="1258362658">
    <w:abstractNumId w:val="15"/>
  </w:num>
  <w:num w:numId="21" w16cid:durableId="1118262407">
    <w:abstractNumId w:val="26"/>
  </w:num>
  <w:num w:numId="22" w16cid:durableId="675158233">
    <w:abstractNumId w:val="2"/>
  </w:num>
  <w:num w:numId="23" w16cid:durableId="655497264">
    <w:abstractNumId w:val="6"/>
  </w:num>
  <w:num w:numId="24" w16cid:durableId="8380409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554761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3481753">
    <w:abstractNumId w:val="13"/>
  </w:num>
  <w:num w:numId="27" w16cid:durableId="1912957301">
    <w:abstractNumId w:val="17"/>
  </w:num>
  <w:num w:numId="28" w16cid:durableId="1979259765">
    <w:abstractNumId w:val="14"/>
  </w:num>
  <w:num w:numId="29" w16cid:durableId="160708228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44651"/>
    <w:rsid w:val="00057594"/>
    <w:rsid w:val="00066DEE"/>
    <w:rsid w:val="00076215"/>
    <w:rsid w:val="00082CE2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E2C19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349CD"/>
    <w:rsid w:val="00244586"/>
    <w:rsid w:val="00247081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3C95"/>
    <w:rsid w:val="002B76B0"/>
    <w:rsid w:val="002C05A1"/>
    <w:rsid w:val="002C165C"/>
    <w:rsid w:val="002D1D9C"/>
    <w:rsid w:val="002D2AC0"/>
    <w:rsid w:val="002D2B3D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1531"/>
    <w:rsid w:val="00312FA6"/>
    <w:rsid w:val="00316A6D"/>
    <w:rsid w:val="003226CD"/>
    <w:rsid w:val="00327ADA"/>
    <w:rsid w:val="00332BB4"/>
    <w:rsid w:val="00333A19"/>
    <w:rsid w:val="00334669"/>
    <w:rsid w:val="003374AF"/>
    <w:rsid w:val="003402DB"/>
    <w:rsid w:val="003426A4"/>
    <w:rsid w:val="00342CE5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97D3F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13DA"/>
    <w:rsid w:val="004F3C11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56B"/>
    <w:rsid w:val="00556D1C"/>
    <w:rsid w:val="0055761C"/>
    <w:rsid w:val="00562205"/>
    <w:rsid w:val="005642CE"/>
    <w:rsid w:val="00567390"/>
    <w:rsid w:val="00576FC9"/>
    <w:rsid w:val="005820CC"/>
    <w:rsid w:val="00592013"/>
    <w:rsid w:val="005A24C3"/>
    <w:rsid w:val="005A2D08"/>
    <w:rsid w:val="005B05B9"/>
    <w:rsid w:val="005C245D"/>
    <w:rsid w:val="005C3411"/>
    <w:rsid w:val="005C4FD3"/>
    <w:rsid w:val="005C5DBB"/>
    <w:rsid w:val="005C67F2"/>
    <w:rsid w:val="005D4611"/>
    <w:rsid w:val="005D59F9"/>
    <w:rsid w:val="005D7987"/>
    <w:rsid w:val="005E2750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47A4"/>
    <w:rsid w:val="00636A9B"/>
    <w:rsid w:val="00643240"/>
    <w:rsid w:val="00647FB7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21D8"/>
    <w:rsid w:val="00703F2B"/>
    <w:rsid w:val="00705476"/>
    <w:rsid w:val="007117A0"/>
    <w:rsid w:val="00711E2E"/>
    <w:rsid w:val="0071535E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3E11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2FE9"/>
    <w:rsid w:val="00A74165"/>
    <w:rsid w:val="00A74B98"/>
    <w:rsid w:val="00A754D9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23943"/>
    <w:rsid w:val="00C24812"/>
    <w:rsid w:val="00C322E6"/>
    <w:rsid w:val="00C32E61"/>
    <w:rsid w:val="00C420E8"/>
    <w:rsid w:val="00C55C79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375DA"/>
    <w:rsid w:val="00D37E03"/>
    <w:rsid w:val="00D42109"/>
    <w:rsid w:val="00D43AF7"/>
    <w:rsid w:val="00D45C6B"/>
    <w:rsid w:val="00D62778"/>
    <w:rsid w:val="00D63A57"/>
    <w:rsid w:val="00D716C6"/>
    <w:rsid w:val="00D7491D"/>
    <w:rsid w:val="00D818E8"/>
    <w:rsid w:val="00D932E6"/>
    <w:rsid w:val="00DA44B0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6B14"/>
    <w:rsid w:val="00E87247"/>
    <w:rsid w:val="00E876B9"/>
    <w:rsid w:val="00E92B7F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5E87"/>
    <w:rsid w:val="00EF7C9F"/>
    <w:rsid w:val="00F01EEC"/>
    <w:rsid w:val="00F021CA"/>
    <w:rsid w:val="00F02B53"/>
    <w:rsid w:val="00F03B55"/>
    <w:rsid w:val="00F12A50"/>
    <w:rsid w:val="00F176D6"/>
    <w:rsid w:val="00F224E0"/>
    <w:rsid w:val="00F24D53"/>
    <w:rsid w:val="00F266B1"/>
    <w:rsid w:val="00F312A8"/>
    <w:rsid w:val="00F36F0B"/>
    <w:rsid w:val="00F4081E"/>
    <w:rsid w:val="00F43C18"/>
    <w:rsid w:val="00F46A5C"/>
    <w:rsid w:val="00F50DE6"/>
    <w:rsid w:val="00F51DB7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BABE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3534F-CC99-4D58-878B-A877D188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6</Pages>
  <Words>1799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466_9673_23</dc:title>
  <dc:subject>w sprawie przyznania dotacji celowej dla Wojewódzkiego Szpitala im. Zofii z Zamoyskich Tarnowskiej w Tarnobrzegu z przeznaczeniem na zadanie pn. „Poprawa stanu technicznego obiektów użytkowych Szpitala poprzez remont pokryć dachowych na budynkach Wojewódzkiego Szpitala im. Zofii z Zamoyskich Tarnowskiej w Tarnobrzegu</dc:subject>
  <dc:creator>Bujdasz Iwona</dc:creator>
  <cp:keywords>Szpital Tarnobrzeg; remont pokryć dachowych dotacja celowa</cp:keywords>
  <dc:description/>
  <cp:lastModifiedBy>.</cp:lastModifiedBy>
  <cp:revision>92</cp:revision>
  <cp:lastPrinted>2023-02-28T11:13:00Z</cp:lastPrinted>
  <dcterms:created xsi:type="dcterms:W3CDTF">2022-01-11T08:38:00Z</dcterms:created>
  <dcterms:modified xsi:type="dcterms:W3CDTF">2023-03-06T13:45:00Z</dcterms:modified>
</cp:coreProperties>
</file>