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4C2FD" w14:textId="77777777" w:rsidR="004E7240" w:rsidRPr="00AF61A9" w:rsidRDefault="004E7240" w:rsidP="004E7240">
      <w:pPr>
        <w:pStyle w:val="Nagwek1"/>
        <w:spacing w:before="0"/>
        <w:rPr>
          <w:rFonts w:eastAsia="Times New Roman" w:cs="Arial"/>
          <w:b w:val="0"/>
          <w:iCs/>
          <w:szCs w:val="24"/>
        </w:rPr>
      </w:pPr>
      <w:r w:rsidRPr="00E955AC">
        <w:rPr>
          <w:rFonts w:eastAsia="Times New Roman" w:cs="Arial"/>
          <w:szCs w:val="24"/>
        </w:rPr>
        <w:t xml:space="preserve">UCHWAŁA Nr 469/ </w:t>
      </w:r>
      <w:r>
        <w:rPr>
          <w:rFonts w:eastAsia="Times New Roman" w:cs="Arial"/>
          <w:szCs w:val="24"/>
        </w:rPr>
        <w:t>9775</w:t>
      </w:r>
      <w:r w:rsidRPr="00E955AC">
        <w:rPr>
          <w:rFonts w:eastAsia="Times New Roman" w:cs="Arial"/>
          <w:szCs w:val="24"/>
        </w:rPr>
        <w:t xml:space="preserve"> /23</w:t>
      </w:r>
      <w:r>
        <w:rPr>
          <w:rFonts w:eastAsia="Times New Roman" w:cs="Arial"/>
          <w:szCs w:val="24"/>
        </w:rPr>
        <w:br/>
      </w:r>
      <w:r w:rsidRPr="00E955AC">
        <w:rPr>
          <w:rFonts w:eastAsia="Times New Roman" w:cs="Arial"/>
          <w:szCs w:val="24"/>
        </w:rPr>
        <w:t>ZARZĄDU WOJEWÓDZTWA PODKARPACKIEGO</w:t>
      </w:r>
      <w:r>
        <w:rPr>
          <w:rFonts w:eastAsia="Times New Roman" w:cs="Arial"/>
          <w:szCs w:val="24"/>
        </w:rPr>
        <w:br/>
      </w:r>
      <w:r w:rsidRPr="00E955AC">
        <w:rPr>
          <w:rFonts w:eastAsia="Times New Roman" w:cs="Arial"/>
          <w:szCs w:val="24"/>
        </w:rPr>
        <w:t>w RZESZOWIE</w:t>
      </w:r>
      <w:r>
        <w:rPr>
          <w:rFonts w:eastAsia="Times New Roman" w:cs="Arial"/>
          <w:szCs w:val="24"/>
        </w:rPr>
        <w:br/>
      </w:r>
      <w:r w:rsidRPr="00E955AC">
        <w:rPr>
          <w:rFonts w:eastAsia="Times New Roman" w:cs="Arial"/>
          <w:szCs w:val="24"/>
        </w:rPr>
        <w:t>z dnia 1</w:t>
      </w:r>
      <w:r>
        <w:rPr>
          <w:rFonts w:eastAsia="Times New Roman" w:cs="Arial"/>
          <w:szCs w:val="24"/>
        </w:rPr>
        <w:t>4</w:t>
      </w:r>
      <w:r w:rsidRPr="00E955AC">
        <w:rPr>
          <w:rFonts w:eastAsia="Times New Roman" w:cs="Arial"/>
          <w:szCs w:val="24"/>
        </w:rPr>
        <w:t xml:space="preserve"> marca 2023 r.</w:t>
      </w:r>
      <w:r>
        <w:rPr>
          <w:rFonts w:eastAsia="Times New Roman" w:cs="Arial"/>
          <w:szCs w:val="24"/>
        </w:rPr>
        <w:br/>
      </w:r>
      <w:r>
        <w:rPr>
          <w:rFonts w:eastAsia="Times New Roman" w:cs="Arial"/>
          <w:szCs w:val="24"/>
        </w:rPr>
        <w:br/>
      </w:r>
      <w:r w:rsidRPr="00E955AC">
        <w:rPr>
          <w:rFonts w:eastAsia="Times New Roman" w:cs="Arial"/>
          <w:szCs w:val="24"/>
        </w:rPr>
        <w:t xml:space="preserve">w sprawie wniesienia pod obrady Sejmiku Województwa Podkarpackiego </w:t>
      </w:r>
      <w:r>
        <w:rPr>
          <w:rFonts w:eastAsia="Times New Roman" w:cs="Arial"/>
          <w:szCs w:val="24"/>
        </w:rPr>
        <w:br/>
        <w:t>p</w:t>
      </w:r>
      <w:r w:rsidRPr="00E955AC">
        <w:rPr>
          <w:rFonts w:eastAsia="Times New Roman" w:cs="Arial"/>
          <w:szCs w:val="24"/>
        </w:rPr>
        <w:t xml:space="preserve">rojektu uchwały Sejmiku </w:t>
      </w:r>
      <w:r w:rsidRPr="00E955AC">
        <w:rPr>
          <w:rFonts w:eastAsia="Times New Roman" w:cs="Arial"/>
          <w:iCs/>
          <w:szCs w:val="24"/>
        </w:rPr>
        <w:t>w sprawie</w:t>
      </w:r>
      <w:r w:rsidRPr="00E955AC">
        <w:rPr>
          <w:rFonts w:cs="Arial"/>
          <w:szCs w:val="24"/>
        </w:rPr>
        <w:t xml:space="preserve"> </w:t>
      </w:r>
      <w:r w:rsidRPr="00E955AC">
        <w:rPr>
          <w:rFonts w:eastAsia="Times New Roman" w:cs="Arial"/>
          <w:iCs/>
          <w:szCs w:val="24"/>
        </w:rPr>
        <w:t xml:space="preserve">określenia zadań Samorządu </w:t>
      </w:r>
      <w:r>
        <w:rPr>
          <w:rFonts w:eastAsia="Times New Roman" w:cs="Arial"/>
          <w:iCs/>
          <w:szCs w:val="24"/>
        </w:rPr>
        <w:br/>
        <w:t>W</w:t>
      </w:r>
      <w:r w:rsidRPr="00E955AC">
        <w:rPr>
          <w:rFonts w:eastAsia="Times New Roman" w:cs="Arial"/>
          <w:iCs/>
          <w:szCs w:val="24"/>
        </w:rPr>
        <w:t xml:space="preserve">ojewództwa Podkarpackiego finansowanych ze środków Państwowego </w:t>
      </w:r>
      <w:r>
        <w:rPr>
          <w:rFonts w:eastAsia="Times New Roman" w:cs="Arial"/>
          <w:iCs/>
          <w:szCs w:val="24"/>
        </w:rPr>
        <w:br/>
        <w:t>F</w:t>
      </w:r>
      <w:r w:rsidRPr="00E955AC">
        <w:rPr>
          <w:rFonts w:eastAsia="Times New Roman" w:cs="Arial"/>
          <w:iCs/>
          <w:szCs w:val="24"/>
        </w:rPr>
        <w:t>unduszu Rehabilitacji Osób Niepełnosprawnych w 2023 roku</w:t>
      </w:r>
      <w:r w:rsidRPr="00AF61A9">
        <w:rPr>
          <w:rFonts w:eastAsia="Times New Roman" w:cs="Arial"/>
          <w:iCs/>
          <w:szCs w:val="24"/>
        </w:rPr>
        <w:t xml:space="preserve"> </w:t>
      </w:r>
    </w:p>
    <w:p w14:paraId="69D93761" w14:textId="77777777" w:rsidR="004E7240" w:rsidRPr="00AF61A9" w:rsidRDefault="004E7240" w:rsidP="004E7240">
      <w:pPr>
        <w:jc w:val="center"/>
        <w:rPr>
          <w:b/>
        </w:rPr>
      </w:pPr>
    </w:p>
    <w:p w14:paraId="4D2E6B6A" w14:textId="77777777" w:rsidR="004E7240" w:rsidRPr="00AF61A9" w:rsidRDefault="004E7240" w:rsidP="004E7240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</w:rPr>
        <w:t>t.j</w:t>
      </w:r>
      <w:proofErr w:type="spellEnd"/>
      <w:r w:rsidRPr="00AF61A9">
        <w:rPr>
          <w:rFonts w:ascii="Arial" w:hAnsi="Arial" w:cs="Arial"/>
        </w:rPr>
        <w:t xml:space="preserve">.)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z 1999 r. </w:t>
      </w:r>
      <w:r w:rsidRPr="00AF61A9">
        <w:rPr>
          <w:rFonts w:ascii="Arial" w:hAnsi="Arial" w:cs="Arial"/>
          <w:bCs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</w:rPr>
        <w:t>z 2019 r., poz. 2676),</w:t>
      </w:r>
    </w:p>
    <w:p w14:paraId="08DB9FEC" w14:textId="77777777" w:rsidR="004E7240" w:rsidRPr="00AF61A9" w:rsidRDefault="004E7240" w:rsidP="004E7240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C92CF1D" w14:textId="77777777" w:rsidR="004E7240" w:rsidRPr="00AF61A9" w:rsidRDefault="004E7240" w:rsidP="004E7240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57207615" w14:textId="77777777" w:rsidR="004E7240" w:rsidRPr="00AF61A9" w:rsidRDefault="004E7240" w:rsidP="004E7240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135EE8DC" w14:textId="77777777" w:rsidR="004E7240" w:rsidRPr="00AF61A9" w:rsidRDefault="004E7240" w:rsidP="004E7240">
      <w:pPr>
        <w:spacing w:line="276" w:lineRule="auto"/>
      </w:pPr>
    </w:p>
    <w:p w14:paraId="3B18029C" w14:textId="77777777" w:rsidR="004E7240" w:rsidRPr="00E955AC" w:rsidRDefault="004E7240" w:rsidP="004E724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955A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2328E77A" w14:textId="77777777" w:rsidR="004E7240" w:rsidRPr="00AF61A9" w:rsidRDefault="004E7240" w:rsidP="004E7240">
      <w:pPr>
        <w:spacing w:line="276" w:lineRule="auto"/>
      </w:pPr>
    </w:p>
    <w:p w14:paraId="7344EDC3" w14:textId="77777777" w:rsidR="004E7240" w:rsidRPr="007E62E6" w:rsidRDefault="004E7240" w:rsidP="004E7240">
      <w:pPr>
        <w:spacing w:line="276" w:lineRule="auto"/>
        <w:jc w:val="both"/>
        <w:rPr>
          <w:rFonts w:ascii="Arial" w:hAnsi="Arial" w:cs="Arial"/>
          <w:b/>
          <w:i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7E62E6">
        <w:rPr>
          <w:rFonts w:ascii="Arial" w:hAnsi="Arial" w:cs="Arial"/>
          <w:b/>
          <w:color w:val="000000" w:themeColor="text1"/>
        </w:rPr>
        <w:t xml:space="preserve"> </w:t>
      </w:r>
      <w:r w:rsidRPr="007E62E6">
        <w:rPr>
          <w:rFonts w:ascii="Arial" w:hAnsi="Arial" w:cs="Arial"/>
          <w:b/>
          <w:iCs/>
        </w:rPr>
        <w:t>określenia zadań Samorządu Województwa Podkarpackiego finansowanych</w:t>
      </w:r>
      <w:r>
        <w:rPr>
          <w:rFonts w:ascii="Arial" w:hAnsi="Arial" w:cs="Arial"/>
          <w:b/>
          <w:iCs/>
        </w:rPr>
        <w:t xml:space="preserve"> </w:t>
      </w:r>
      <w:r w:rsidRPr="007E62E6">
        <w:rPr>
          <w:rFonts w:ascii="Arial" w:hAnsi="Arial" w:cs="Arial"/>
          <w:b/>
          <w:iCs/>
        </w:rPr>
        <w:t>ze środków Państwowego Funduszu Rehabilitacji Osób Niepełnosprawnych w 2023 roku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366245C1" w14:textId="77777777" w:rsidR="004E7240" w:rsidRPr="00AF61A9" w:rsidRDefault="004E7240" w:rsidP="004E7240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31AD6F3" w14:textId="77777777" w:rsidR="004E7240" w:rsidRPr="00E955AC" w:rsidRDefault="004E7240" w:rsidP="004E724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955A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7B5204F" w14:textId="77777777" w:rsidR="004E7240" w:rsidRPr="00AF61A9" w:rsidRDefault="004E7240" w:rsidP="004E7240">
      <w:pPr>
        <w:spacing w:line="276" w:lineRule="auto"/>
        <w:jc w:val="both"/>
        <w:rPr>
          <w:rFonts w:ascii="Arial" w:hAnsi="Arial" w:cs="Arial"/>
        </w:rPr>
      </w:pPr>
    </w:p>
    <w:p w14:paraId="2AA5769A" w14:textId="77777777" w:rsidR="004E7240" w:rsidRPr="00AF61A9" w:rsidRDefault="004E7240" w:rsidP="004E7240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28C3CE1C" w14:textId="77777777" w:rsidR="004E7240" w:rsidRPr="00AF61A9" w:rsidRDefault="004E7240" w:rsidP="004E7240">
      <w:pPr>
        <w:spacing w:line="276" w:lineRule="auto"/>
        <w:jc w:val="both"/>
        <w:rPr>
          <w:rFonts w:ascii="Arial" w:hAnsi="Arial" w:cs="Arial"/>
        </w:rPr>
      </w:pPr>
    </w:p>
    <w:p w14:paraId="7AC6CBAE" w14:textId="77777777" w:rsidR="004E7240" w:rsidRPr="00E955AC" w:rsidRDefault="004E7240" w:rsidP="004E7240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955A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3780C54D" w14:textId="77777777" w:rsidR="004E7240" w:rsidRPr="00AF61A9" w:rsidRDefault="004E7240" w:rsidP="004E7240">
      <w:pPr>
        <w:spacing w:line="276" w:lineRule="auto"/>
        <w:jc w:val="both"/>
        <w:rPr>
          <w:rFonts w:ascii="Arial" w:hAnsi="Arial" w:cs="Arial"/>
          <w:bCs/>
        </w:rPr>
      </w:pPr>
    </w:p>
    <w:p w14:paraId="621DF4CF" w14:textId="77777777" w:rsidR="004E7240" w:rsidRPr="00AF61A9" w:rsidRDefault="004E7240" w:rsidP="004E7240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3245A13C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6BC5BB8F" w14:textId="77777777" w:rsidR="004E7240" w:rsidRPr="00975F0C" w:rsidRDefault="004E7240" w:rsidP="004E7240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B94C4C" w14:textId="77777777" w:rsidR="004E7240" w:rsidRPr="00975F0C" w:rsidRDefault="004E7240" w:rsidP="004E7240">
      <w:pPr>
        <w:rPr>
          <w:rFonts w:ascii="Arial" w:eastAsiaTheme="minorEastAsia" w:hAnsi="Arial" w:cs="Arial"/>
          <w:sz w:val="22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4475430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2F7583AA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4A48DC83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68405991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07B8F090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5CF17278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35C13B3D" w14:textId="77777777" w:rsidR="004E7240" w:rsidRPr="00AF61A9" w:rsidRDefault="004E7240" w:rsidP="004E7240">
      <w:pPr>
        <w:jc w:val="right"/>
        <w:rPr>
          <w:rFonts w:ascii="Arial" w:hAnsi="Arial"/>
          <w:b/>
          <w:bCs/>
        </w:rPr>
      </w:pPr>
    </w:p>
    <w:p w14:paraId="15CE2427" w14:textId="77777777" w:rsidR="004E7240" w:rsidRPr="00AF61A9" w:rsidRDefault="004E7240" w:rsidP="004E7240">
      <w:pPr>
        <w:rPr>
          <w:rFonts w:ascii="Arial" w:hAnsi="Arial" w:cs="Arial"/>
          <w:b/>
          <w:bCs/>
        </w:rPr>
      </w:pPr>
    </w:p>
    <w:p w14:paraId="5CC03D56" w14:textId="7C03E848" w:rsidR="00806C7D" w:rsidRPr="0065208F" w:rsidRDefault="000C4BF5" w:rsidP="0021597C">
      <w:pPr>
        <w:spacing w:line="276" w:lineRule="auto"/>
        <w:jc w:val="right"/>
        <w:rPr>
          <w:rFonts w:ascii="Arial" w:hAnsi="Arial" w:cs="Arial"/>
          <w:b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b/>
          <w:color w:val="000000" w:themeColor="text1"/>
          <w:sz w:val="20"/>
          <w:szCs w:val="20"/>
        </w:rPr>
        <w:t>PROJEKT</w:t>
      </w:r>
    </w:p>
    <w:p w14:paraId="09FB9356" w14:textId="77777777" w:rsidR="005D5697" w:rsidRPr="0065208F" w:rsidRDefault="005D5697" w:rsidP="005D5697">
      <w:pPr>
        <w:pStyle w:val="Nagwek1"/>
      </w:pPr>
      <w:r w:rsidRPr="0065208F">
        <w:t xml:space="preserve">UCHWAŁA </w:t>
      </w:r>
      <w:r w:rsidR="00806C7D" w:rsidRPr="0065208F">
        <w:t>N</w:t>
      </w:r>
      <w:r w:rsidRPr="0065208F">
        <w:t>r</w:t>
      </w:r>
      <w:r w:rsidR="0021597C" w:rsidRPr="0065208F">
        <w:t xml:space="preserve"> ..../..../</w:t>
      </w:r>
      <w:r w:rsidR="006D49CC" w:rsidRPr="0065208F">
        <w:t>2</w:t>
      </w:r>
      <w:r w:rsidR="00FB3A3D" w:rsidRPr="0065208F">
        <w:t>3</w:t>
      </w:r>
      <w:r w:rsidR="00FB3A3D" w:rsidRPr="0065208F">
        <w:br/>
      </w:r>
      <w:r w:rsidRPr="0065208F">
        <w:t>SEJMIKU WOJEWÓDZTWA PODKARPACKIEGO</w:t>
      </w:r>
      <w:r w:rsidR="00FB3A3D" w:rsidRPr="0065208F">
        <w:br/>
      </w:r>
      <w:r w:rsidR="00806C7D" w:rsidRPr="0065208F">
        <w:t>z dnia  ……………..  20</w:t>
      </w:r>
      <w:r w:rsidR="006D49CC" w:rsidRPr="0065208F">
        <w:t>2</w:t>
      </w:r>
      <w:r w:rsidR="00FB3A3D" w:rsidRPr="0065208F">
        <w:t>3</w:t>
      </w:r>
      <w:r w:rsidR="00806C7D" w:rsidRPr="0065208F">
        <w:t xml:space="preserve"> r.</w:t>
      </w:r>
      <w:r w:rsidRPr="0065208F">
        <w:t xml:space="preserve"> </w:t>
      </w:r>
    </w:p>
    <w:p w14:paraId="1FDE8D9E" w14:textId="134FF554" w:rsidR="00806C7D" w:rsidRPr="0065208F" w:rsidRDefault="00806C7D" w:rsidP="005D5697">
      <w:pPr>
        <w:pStyle w:val="Nagwek1"/>
      </w:pPr>
      <w:r w:rsidRPr="0065208F">
        <w:rPr>
          <w:rFonts w:cs="Arial"/>
          <w:sz w:val="22"/>
          <w:szCs w:val="22"/>
        </w:rPr>
        <w:t xml:space="preserve">w sprawie określenia zadań Samorządu Województwa Podkarpackiego finansowanych </w:t>
      </w:r>
      <w:r w:rsidRPr="0065208F">
        <w:rPr>
          <w:rFonts w:cs="Arial"/>
          <w:sz w:val="22"/>
          <w:szCs w:val="22"/>
        </w:rPr>
        <w:br/>
        <w:t xml:space="preserve">ze środków Państwowego Funduszu Rehabilitacji Osób Niepełnosprawnych </w:t>
      </w:r>
      <w:r w:rsidR="00E23243" w:rsidRPr="0065208F">
        <w:rPr>
          <w:rFonts w:cs="Arial"/>
          <w:sz w:val="22"/>
          <w:szCs w:val="22"/>
        </w:rPr>
        <w:br/>
      </w:r>
      <w:r w:rsidRPr="0065208F">
        <w:rPr>
          <w:rFonts w:cs="Arial"/>
          <w:sz w:val="22"/>
          <w:szCs w:val="22"/>
        </w:rPr>
        <w:t>w 20</w:t>
      </w:r>
      <w:r w:rsidR="00884E4C" w:rsidRPr="0065208F">
        <w:rPr>
          <w:rFonts w:cs="Arial"/>
          <w:sz w:val="22"/>
          <w:szCs w:val="22"/>
        </w:rPr>
        <w:t>2</w:t>
      </w:r>
      <w:r w:rsidR="00FB3A3D" w:rsidRPr="0065208F">
        <w:rPr>
          <w:rFonts w:cs="Arial"/>
          <w:sz w:val="22"/>
          <w:szCs w:val="22"/>
        </w:rPr>
        <w:t>3</w:t>
      </w:r>
      <w:r w:rsidRPr="0065208F">
        <w:rPr>
          <w:rFonts w:cs="Arial"/>
          <w:sz w:val="22"/>
          <w:szCs w:val="22"/>
        </w:rPr>
        <w:t xml:space="preserve"> </w:t>
      </w:r>
      <w:r w:rsidR="00E23243" w:rsidRPr="0065208F">
        <w:rPr>
          <w:rFonts w:cs="Arial"/>
          <w:sz w:val="22"/>
          <w:szCs w:val="22"/>
        </w:rPr>
        <w:t>roku</w:t>
      </w:r>
    </w:p>
    <w:p w14:paraId="37EBAD6E" w14:textId="57225B30" w:rsidR="00806C7D" w:rsidRPr="0065208F" w:rsidRDefault="00806C7D" w:rsidP="00EE5BEB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>Na podstawie art.</w:t>
      </w:r>
      <w:r w:rsidR="00404E3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18 pkt.</w:t>
      </w:r>
      <w:r w:rsidR="00404E3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20 ustawy z dnia 5 czerwca 1998 r. o samorządzie wojewódz</w:t>
      </w:r>
      <w:r w:rsidR="001306ED" w:rsidRPr="0065208F">
        <w:rPr>
          <w:rFonts w:ascii="Arial" w:hAnsi="Arial" w:cs="Arial"/>
          <w:color w:val="000000" w:themeColor="text1"/>
          <w:sz w:val="20"/>
          <w:szCs w:val="20"/>
        </w:rPr>
        <w:t>twa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87FD3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>(</w:t>
      </w:r>
      <w:r w:rsidR="0037070B" w:rsidRPr="0065208F">
        <w:rPr>
          <w:rFonts w:ascii="Arial" w:hAnsi="Arial" w:cs="Arial"/>
          <w:color w:val="000000" w:themeColor="text1"/>
          <w:sz w:val="20"/>
          <w:szCs w:val="20"/>
        </w:rPr>
        <w:t>t.j. Dz. U. z 2022 r. poz.</w:t>
      </w:r>
      <w:r w:rsidR="00135A1A">
        <w:rPr>
          <w:rFonts w:ascii="Arial" w:hAnsi="Arial" w:cs="Arial"/>
          <w:color w:val="000000" w:themeColor="text1"/>
          <w:sz w:val="20"/>
          <w:szCs w:val="20"/>
        </w:rPr>
        <w:t xml:space="preserve"> 2094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)</w:t>
      </w:r>
      <w:r w:rsidR="00884E4C" w:rsidRPr="0065208F">
        <w:rPr>
          <w:rFonts w:ascii="Arial" w:hAnsi="Arial" w:cs="Arial"/>
          <w:color w:val="000000" w:themeColor="text1"/>
          <w:sz w:val="20"/>
          <w:szCs w:val="20"/>
        </w:rPr>
        <w:t>,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art. 35 ust.</w:t>
      </w:r>
      <w:r w:rsidR="00884E4C" w:rsidRPr="0065208F">
        <w:rPr>
          <w:rFonts w:ascii="Arial" w:hAnsi="Arial" w:cs="Arial"/>
          <w:color w:val="000000" w:themeColor="text1"/>
          <w:sz w:val="20"/>
          <w:szCs w:val="20"/>
        </w:rPr>
        <w:t xml:space="preserve"> 1 pkt 5 i 6 oraz ust.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2</w:t>
      </w:r>
      <w:r w:rsidR="004C32C6" w:rsidRPr="0065208F">
        <w:rPr>
          <w:rFonts w:ascii="Arial" w:hAnsi="Arial" w:cs="Arial"/>
          <w:color w:val="000000" w:themeColor="text1"/>
          <w:sz w:val="20"/>
          <w:szCs w:val="20"/>
        </w:rPr>
        <w:t>, art. 36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ustawy z dnia 27 sierpnia </w:t>
      </w:r>
      <w:r w:rsidR="0037070B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>1997</w:t>
      </w:r>
      <w:r w:rsidR="00226DE0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r. o rehabilitacji zawodowej i społecznej oraz zatrudnieniu osób niepełnosprawnych (</w:t>
      </w:r>
      <w:r w:rsidR="0037070B" w:rsidRPr="0065208F">
        <w:rPr>
          <w:rFonts w:ascii="Arial" w:hAnsi="Arial" w:cs="Arial"/>
          <w:color w:val="000000" w:themeColor="text1"/>
          <w:sz w:val="20"/>
          <w:szCs w:val="20"/>
        </w:rPr>
        <w:t xml:space="preserve">Dz. U. </w:t>
      </w:r>
      <w:r w:rsidR="0086361C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="0037070B" w:rsidRPr="0065208F">
        <w:rPr>
          <w:rFonts w:ascii="Arial" w:hAnsi="Arial" w:cs="Arial"/>
          <w:color w:val="000000" w:themeColor="text1"/>
          <w:sz w:val="20"/>
          <w:szCs w:val="20"/>
        </w:rPr>
        <w:t>z 202</w:t>
      </w:r>
      <w:r w:rsidR="00C84F77">
        <w:rPr>
          <w:rFonts w:ascii="Arial" w:hAnsi="Arial" w:cs="Arial"/>
          <w:color w:val="000000" w:themeColor="text1"/>
          <w:sz w:val="20"/>
          <w:szCs w:val="20"/>
        </w:rPr>
        <w:t>3</w:t>
      </w:r>
      <w:r w:rsidR="0037070B" w:rsidRPr="0065208F">
        <w:rPr>
          <w:rFonts w:ascii="Arial" w:hAnsi="Arial" w:cs="Arial"/>
          <w:color w:val="000000" w:themeColor="text1"/>
          <w:sz w:val="20"/>
          <w:szCs w:val="20"/>
        </w:rPr>
        <w:t xml:space="preserve"> r. poz. </w:t>
      </w:r>
      <w:r w:rsidR="00FB3A3D" w:rsidRPr="0065208F">
        <w:rPr>
          <w:rFonts w:ascii="Arial" w:hAnsi="Arial" w:cs="Arial"/>
          <w:color w:val="000000" w:themeColor="text1"/>
          <w:sz w:val="20"/>
          <w:szCs w:val="20"/>
        </w:rPr>
        <w:t>100</w:t>
      </w:r>
      <w:r w:rsidR="0037070B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26DE0" w:rsidRPr="0065208F">
        <w:rPr>
          <w:rFonts w:ascii="Arial" w:hAnsi="Arial" w:cs="Arial"/>
          <w:color w:val="000000" w:themeColor="text1"/>
          <w:sz w:val="20"/>
          <w:szCs w:val="20"/>
        </w:rPr>
        <w:t>z</w:t>
      </w:r>
      <w:r w:rsidR="00404E3C" w:rsidRPr="0065208F">
        <w:rPr>
          <w:rFonts w:ascii="Arial" w:hAnsi="Arial" w:cs="Arial"/>
          <w:color w:val="000000" w:themeColor="text1"/>
          <w:sz w:val="20"/>
          <w:szCs w:val="20"/>
        </w:rPr>
        <w:t>e</w:t>
      </w:r>
      <w:r w:rsidR="00226DE0" w:rsidRPr="0065208F">
        <w:rPr>
          <w:rFonts w:ascii="Arial" w:hAnsi="Arial" w:cs="Arial"/>
          <w:color w:val="000000" w:themeColor="text1"/>
          <w:sz w:val="20"/>
          <w:szCs w:val="20"/>
        </w:rPr>
        <w:t xml:space="preserve"> zm.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), w związku z § 1 oraz § 9 ust. 2b Rozporządzenia Ministra Polityki Społecznej </w:t>
      </w:r>
      <w:r w:rsidR="00E14FEF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z dnia 6 sierpnia 2004 r. w sprawie określenia zadań samorządu województwa, które mogą być finansowane ze środków Państwowego Funduszu Rehabilitacji Osób Niepełnosprawnych </w:t>
      </w:r>
      <w:r w:rsidR="00987FD3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>(</w:t>
      </w:r>
      <w:r w:rsidR="0086361C" w:rsidRPr="0065208F">
        <w:rPr>
          <w:rFonts w:ascii="Arial" w:hAnsi="Arial" w:cs="Arial"/>
          <w:color w:val="000000" w:themeColor="text1"/>
          <w:sz w:val="20"/>
          <w:szCs w:val="20"/>
        </w:rPr>
        <w:t xml:space="preserve">t.j.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Dz.</w:t>
      </w:r>
      <w:r w:rsidR="0086361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U. z 2015</w:t>
      </w:r>
      <w:r w:rsidR="00226DE0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r., poz.</w:t>
      </w:r>
      <w:r w:rsidR="00226DE0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937</w:t>
      </w:r>
      <w:r w:rsidR="00226DE0" w:rsidRPr="0065208F">
        <w:rPr>
          <w:rFonts w:ascii="Arial" w:hAnsi="Arial" w:cs="Arial"/>
          <w:color w:val="000000" w:themeColor="text1"/>
          <w:sz w:val="20"/>
          <w:szCs w:val="20"/>
        </w:rPr>
        <w:t>)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, Rozporządzeniem Ministra Pracy i Polityki Społecznej z dnia 17 lipca </w:t>
      </w:r>
      <w:r w:rsidR="004C32C6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>2012 r. w sprawie zakładów aktywności zawodowej (</w:t>
      </w:r>
      <w:r w:rsidR="0086361C" w:rsidRPr="0065208F">
        <w:rPr>
          <w:rFonts w:ascii="Arial" w:hAnsi="Arial" w:cs="Arial"/>
          <w:color w:val="000000" w:themeColor="text1"/>
          <w:sz w:val="20"/>
          <w:szCs w:val="20"/>
        </w:rPr>
        <w:t>t.j. Dz. U. z 2021 r. poz. 1934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), 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>Rozporządzenie</w:t>
      </w:r>
      <w:r w:rsidR="004C32C6" w:rsidRPr="0065208F">
        <w:rPr>
          <w:rFonts w:ascii="Arial" w:hAnsi="Arial" w:cs="Arial"/>
          <w:color w:val="000000" w:themeColor="text1"/>
          <w:sz w:val="20"/>
          <w:szCs w:val="20"/>
        </w:rPr>
        <w:t>m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 Ministra Pracy i Polityki Społecznej z dnia 7 lutego 2008 r. w sprawie rodzajów zadań z zakresu rehabilitacji zawodowej i społecznej osób niepełnosprawnych zlecanych fundacjom oraz organizacjom pozarządowym (</w:t>
      </w:r>
      <w:r w:rsidR="00BA3ED9" w:rsidRPr="0065208F">
        <w:rPr>
          <w:rFonts w:ascii="Arial" w:hAnsi="Arial" w:cs="Arial"/>
          <w:color w:val="000000" w:themeColor="text1"/>
          <w:sz w:val="20"/>
          <w:szCs w:val="20"/>
        </w:rPr>
        <w:t>t</w:t>
      </w:r>
      <w:r w:rsidR="006D2A37" w:rsidRPr="0065208F">
        <w:rPr>
          <w:rFonts w:ascii="Arial" w:hAnsi="Arial" w:cs="Arial"/>
          <w:color w:val="000000" w:themeColor="text1"/>
          <w:sz w:val="20"/>
          <w:szCs w:val="20"/>
        </w:rPr>
        <w:t>.</w:t>
      </w:r>
      <w:r w:rsidR="00BA3ED9" w:rsidRPr="0065208F">
        <w:rPr>
          <w:rFonts w:ascii="Arial" w:hAnsi="Arial" w:cs="Arial"/>
          <w:color w:val="000000" w:themeColor="text1"/>
          <w:sz w:val="20"/>
          <w:szCs w:val="20"/>
        </w:rPr>
        <w:t xml:space="preserve">j. 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Dz. U. z 2016 </w:t>
      </w:r>
      <w:r w:rsidR="00BA3ED9" w:rsidRPr="0065208F">
        <w:rPr>
          <w:rFonts w:ascii="Arial" w:hAnsi="Arial" w:cs="Arial"/>
          <w:color w:val="000000" w:themeColor="text1"/>
          <w:sz w:val="20"/>
          <w:szCs w:val="20"/>
        </w:rPr>
        <w:t xml:space="preserve">r. poz. 1945) oraz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Rozporządzeniem Rady </w:t>
      </w:r>
      <w:r w:rsidR="00335CE5" w:rsidRPr="0065208F">
        <w:rPr>
          <w:rFonts w:ascii="Arial" w:hAnsi="Arial" w:cs="Arial"/>
          <w:color w:val="000000" w:themeColor="text1"/>
          <w:sz w:val="20"/>
          <w:szCs w:val="20"/>
        </w:rPr>
        <w:t>Ministrów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z dnia 13 maja 2003 r. w sprawie algorytmu przekazywania środków Państwowego Funduszu Rehabilitacji Osób Niepełnosprawnych samorządom wojewódzkim i powiatowym </w:t>
      </w:r>
      <w:r w:rsidR="00E14FEF" w:rsidRPr="0065208F">
        <w:rPr>
          <w:rFonts w:ascii="Arial" w:hAnsi="Arial" w:cs="Arial"/>
          <w:color w:val="000000" w:themeColor="text1"/>
          <w:sz w:val="20"/>
          <w:szCs w:val="20"/>
        </w:rPr>
        <w:t>(Dz. U. z 2019 r. poz. 1605 z</w:t>
      </w:r>
      <w:r w:rsidR="00404E3C" w:rsidRPr="0065208F">
        <w:rPr>
          <w:rFonts w:ascii="Arial" w:hAnsi="Arial" w:cs="Arial"/>
          <w:color w:val="000000" w:themeColor="text1"/>
          <w:sz w:val="20"/>
          <w:szCs w:val="20"/>
        </w:rPr>
        <w:t>e</w:t>
      </w:r>
      <w:r w:rsidR="00E14FEF" w:rsidRPr="0065208F">
        <w:rPr>
          <w:rFonts w:ascii="Arial" w:hAnsi="Arial" w:cs="Arial"/>
          <w:color w:val="000000" w:themeColor="text1"/>
          <w:sz w:val="20"/>
          <w:szCs w:val="20"/>
        </w:rPr>
        <w:t xml:space="preserve"> zm.)</w:t>
      </w:r>
    </w:p>
    <w:p w14:paraId="4A54B336" w14:textId="16CBE8E7" w:rsidR="00806C7D" w:rsidRPr="0065208F" w:rsidRDefault="00806C7D" w:rsidP="004B241C">
      <w:pPr>
        <w:pStyle w:val="Nagwek1"/>
      </w:pPr>
      <w:r w:rsidRPr="0065208F">
        <w:t>Sejmik Województwa Podkarpackiego</w:t>
      </w:r>
      <w:r w:rsidR="00FB3A3D" w:rsidRPr="0065208F">
        <w:br/>
      </w:r>
      <w:r w:rsidRPr="0065208F">
        <w:t>uchwala, co następuje:</w:t>
      </w:r>
    </w:p>
    <w:p w14:paraId="2E6C01E6" w14:textId="77777777" w:rsidR="00806C7D" w:rsidRPr="0065208F" w:rsidRDefault="00806C7D" w:rsidP="006C6B58">
      <w:pPr>
        <w:pStyle w:val="Nagwek1"/>
      </w:pPr>
      <w:r w:rsidRPr="0065208F">
        <w:t>§ 1</w:t>
      </w:r>
    </w:p>
    <w:p w14:paraId="0091A1E3" w14:textId="65DFD09F" w:rsidR="00806C7D" w:rsidRPr="0065208F" w:rsidRDefault="00806C7D" w:rsidP="00D1427A">
      <w:pPr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Środki Państwowego Funduszu Rehabilitacji Osób Niepełnosprawnych określone Rozporządzeniem Rady Ministrów z dnia 13 maja 2003 r. w sprawie algorytmu przekazywania środków Państwowego Funduszu Rehabilitacji Osób Niepełnosprawnych samorządom wojewódzkim i powiatowym – dla Samorządu Województwa Podkarpackiego w wysokości </w:t>
      </w:r>
      <w:r w:rsidR="003E0D3E" w:rsidRPr="0065208F">
        <w:rPr>
          <w:rFonts w:ascii="Arial" w:hAnsi="Arial" w:cs="Arial"/>
          <w:b/>
          <w:color w:val="000000" w:themeColor="text1"/>
          <w:sz w:val="22"/>
          <w:szCs w:val="22"/>
        </w:rPr>
        <w:t>34 818 603</w:t>
      </w:r>
      <w:r w:rsidR="00715107" w:rsidRPr="0065208F">
        <w:rPr>
          <w:rFonts w:ascii="Arial" w:hAnsi="Arial" w:cs="Arial"/>
          <w:b/>
          <w:color w:val="000000" w:themeColor="text1"/>
          <w:sz w:val="22"/>
          <w:szCs w:val="22"/>
        </w:rPr>
        <w:t>,00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5208F">
        <w:rPr>
          <w:rFonts w:ascii="Arial" w:hAnsi="Arial" w:cs="Arial"/>
          <w:b/>
          <w:color w:val="000000" w:themeColor="text1"/>
          <w:sz w:val="22"/>
          <w:szCs w:val="22"/>
        </w:rPr>
        <w:t>zł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 przeznacza się w </w:t>
      </w:r>
      <w:r w:rsidRPr="0065208F">
        <w:rPr>
          <w:rFonts w:ascii="Arial" w:hAnsi="Arial" w:cs="Arial"/>
          <w:b/>
          <w:color w:val="000000" w:themeColor="text1"/>
          <w:sz w:val="22"/>
          <w:szCs w:val="22"/>
        </w:rPr>
        <w:t>20</w:t>
      </w:r>
      <w:r w:rsidR="00D77EED" w:rsidRPr="0065208F">
        <w:rPr>
          <w:rFonts w:ascii="Arial" w:hAnsi="Arial" w:cs="Arial"/>
          <w:b/>
          <w:color w:val="000000" w:themeColor="text1"/>
          <w:sz w:val="22"/>
          <w:szCs w:val="22"/>
        </w:rPr>
        <w:t>2</w:t>
      </w:r>
      <w:r w:rsidR="00FB3A3D" w:rsidRPr="0065208F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r w:rsidRPr="0065208F">
        <w:rPr>
          <w:rFonts w:ascii="Arial" w:hAnsi="Arial" w:cs="Arial"/>
          <w:b/>
          <w:color w:val="000000" w:themeColor="text1"/>
          <w:sz w:val="22"/>
          <w:szCs w:val="22"/>
        </w:rPr>
        <w:t xml:space="preserve"> roku 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>na realizację następujących zadań:</w:t>
      </w:r>
    </w:p>
    <w:p w14:paraId="6DFC1FF5" w14:textId="485821A7" w:rsidR="00806C7D" w:rsidRPr="0065208F" w:rsidRDefault="00806C7D" w:rsidP="00A60307">
      <w:pPr>
        <w:numPr>
          <w:ilvl w:val="0"/>
          <w:numId w:val="1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dofinansowanie robót budowlanych w rozumieniu przepisów ustawy z dnia 7 lipca </w:t>
      </w:r>
      <w:r w:rsidR="005B2F1B" w:rsidRPr="0065208F">
        <w:rPr>
          <w:rFonts w:ascii="Arial" w:hAnsi="Arial" w:cs="Arial"/>
          <w:color w:val="000000" w:themeColor="text1"/>
          <w:sz w:val="22"/>
          <w:szCs w:val="22"/>
        </w:rPr>
        <w:br/>
      </w: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1994 r. – Prawo budowlane, dotyczących obiektów służących rehabilitacji, w związku 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br/>
        <w:t xml:space="preserve">z potrzebami osób niepełnosprawnych, za wyjątkiem rozbiórki tych obiektów </w:t>
      </w:r>
      <w:r w:rsidR="00D1427A" w:rsidRPr="0065208F">
        <w:rPr>
          <w:rFonts w:ascii="Arial" w:hAnsi="Arial" w:cs="Arial"/>
          <w:color w:val="000000" w:themeColor="text1"/>
          <w:sz w:val="22"/>
          <w:szCs w:val="22"/>
        </w:rPr>
        <w:br/>
      </w:r>
      <w:r w:rsidR="00D77EED" w:rsidRPr="0065208F">
        <w:rPr>
          <w:rFonts w:ascii="Arial" w:hAnsi="Arial" w:cs="Arial"/>
          <w:color w:val="000000" w:themeColor="text1"/>
          <w:sz w:val="22"/>
          <w:szCs w:val="22"/>
        </w:rPr>
        <w:t xml:space="preserve">w wysokości </w:t>
      </w:r>
      <w:r w:rsidR="003E0D3E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5 778 516</w:t>
      </w:r>
      <w:r w:rsidR="00356961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,00 </w:t>
      </w:r>
      <w:r w:rsidR="00D77EED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zł, </w:t>
      </w:r>
      <w:r w:rsidR="00D77EED" w:rsidRPr="0065208F">
        <w:rPr>
          <w:rFonts w:ascii="Arial" w:hAnsi="Arial" w:cs="Arial"/>
          <w:color w:val="000000" w:themeColor="text1"/>
          <w:sz w:val="22"/>
          <w:szCs w:val="22"/>
        </w:rPr>
        <w:t>zgodnie z załącznikiem nr 1</w:t>
      </w:r>
      <w:r w:rsidR="00A1246D" w:rsidRPr="0065208F">
        <w:rPr>
          <w:rFonts w:ascii="Arial" w:hAnsi="Arial" w:cs="Arial"/>
          <w:color w:val="000000" w:themeColor="text1"/>
          <w:sz w:val="22"/>
          <w:szCs w:val="22"/>
        </w:rPr>
        <w:t xml:space="preserve">. Załącznik nr 2 przedstawia wykaz podmiotów, których wnioski </w:t>
      </w:r>
      <w:r w:rsidR="009735A3" w:rsidRPr="0065208F">
        <w:rPr>
          <w:rFonts w:ascii="Arial" w:hAnsi="Arial" w:cs="Arial"/>
          <w:color w:val="000000" w:themeColor="text1"/>
          <w:sz w:val="22"/>
          <w:szCs w:val="22"/>
        </w:rPr>
        <w:t>nie otrzymały dofinansowania</w:t>
      </w:r>
      <w:r w:rsidR="00D77EED" w:rsidRPr="0065208F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70C40360" w14:textId="121CC7EA" w:rsidR="00EE5BEB" w:rsidRPr="0065208F" w:rsidRDefault="00806C7D" w:rsidP="00EE5BEB">
      <w:pPr>
        <w:numPr>
          <w:ilvl w:val="0"/>
          <w:numId w:val="1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dofinansowanie kosztów </w:t>
      </w:r>
      <w:r w:rsidR="004E377D">
        <w:rPr>
          <w:rFonts w:ascii="Arial" w:hAnsi="Arial" w:cs="Arial"/>
          <w:color w:val="000000" w:themeColor="text1"/>
          <w:sz w:val="22"/>
          <w:szCs w:val="22"/>
        </w:rPr>
        <w:t xml:space="preserve">tworzenia i 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>działani</w:t>
      </w:r>
      <w:r w:rsidR="00C16E75" w:rsidRPr="0065208F">
        <w:rPr>
          <w:rFonts w:ascii="Arial" w:hAnsi="Arial" w:cs="Arial"/>
          <w:color w:val="000000" w:themeColor="text1"/>
          <w:sz w:val="22"/>
          <w:szCs w:val="22"/>
        </w:rPr>
        <w:t>a zakładów aktywności zawodowej</w:t>
      </w:r>
      <w:r w:rsidR="003E0D20" w:rsidRPr="006520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E377D">
        <w:rPr>
          <w:rFonts w:ascii="Arial" w:hAnsi="Arial" w:cs="Arial"/>
          <w:color w:val="000000" w:themeColor="text1"/>
          <w:sz w:val="22"/>
          <w:szCs w:val="22"/>
        </w:rPr>
        <w:br/>
      </w:r>
      <w:r w:rsidR="003E0D20" w:rsidRPr="0065208F">
        <w:rPr>
          <w:rFonts w:ascii="Arial" w:hAnsi="Arial" w:cs="Arial"/>
          <w:color w:val="000000" w:themeColor="text1"/>
          <w:sz w:val="22"/>
          <w:szCs w:val="22"/>
        </w:rPr>
        <w:t xml:space="preserve">w wysokości </w:t>
      </w:r>
      <w:r w:rsidR="003E0D3E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6B0448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8</w:t>
      </w:r>
      <w:r w:rsidR="003E0D3E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="00A26212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  <w:r w:rsidR="006B0448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40</w:t>
      </w:r>
      <w:r w:rsidR="003E0D3E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087</w:t>
      </w:r>
      <w:r w:rsidR="00715107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,00</w:t>
      </w:r>
      <w:r w:rsidR="003E0D20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zł</w:t>
      </w:r>
      <w:r w:rsidR="00EE5BEB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;</w:t>
      </w:r>
    </w:p>
    <w:p w14:paraId="7C62F76F" w14:textId="642BBE95" w:rsidR="00806C7D" w:rsidRPr="0065208F" w:rsidRDefault="00EE5BEB" w:rsidP="00EE5BEB">
      <w:pPr>
        <w:numPr>
          <w:ilvl w:val="0"/>
          <w:numId w:val="1"/>
        </w:numPr>
        <w:tabs>
          <w:tab w:val="clear" w:pos="1080"/>
        </w:tabs>
        <w:spacing w:after="120" w:line="276" w:lineRule="auto"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zlecanie fundacjom i organizacjom pozarządowym zadań z zakresu rehabilitacji zawodowej i społecznej osób niepełnosprawnych w wysokości </w:t>
      </w:r>
      <w:r w:rsidR="00A26212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1 0</w:t>
      </w:r>
      <w:r w:rsidR="003E0D3E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00 000</w:t>
      </w:r>
      <w:r w:rsidR="00715107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,00</w:t>
      </w: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zł</w:t>
      </w:r>
      <w:r w:rsidR="00C16E75" w:rsidRPr="0065208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BBB453F" w14:textId="77777777" w:rsidR="00806C7D" w:rsidRPr="0065208F" w:rsidRDefault="00806C7D" w:rsidP="006C6B58">
      <w:pPr>
        <w:pStyle w:val="Nagwek1"/>
      </w:pPr>
      <w:r w:rsidRPr="0065208F">
        <w:t>§ 2</w:t>
      </w:r>
    </w:p>
    <w:p w14:paraId="5A5C7FB1" w14:textId="6CA62B2F" w:rsidR="0065178C" w:rsidRPr="0065208F" w:rsidRDefault="00806C7D" w:rsidP="00EE5BEB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>Sejmik Województwa Podkarpackiego wyraża zgodę na zawarcie um</w:t>
      </w:r>
      <w:r w:rsidR="00356961" w:rsidRPr="0065208F">
        <w:rPr>
          <w:rFonts w:ascii="Arial" w:hAnsi="Arial" w:cs="Arial"/>
          <w:color w:val="000000" w:themeColor="text1"/>
          <w:sz w:val="22"/>
          <w:szCs w:val="22"/>
        </w:rPr>
        <w:t>ów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 na okres dłuższy niż 1 rok budżetowy, ze środków PFRON będących w dyspozycji Samorządu Województwa</w:t>
      </w:r>
      <w:r w:rsidR="00622184" w:rsidRPr="006520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22184" w:rsidRPr="0065208F">
        <w:rPr>
          <w:rFonts w:ascii="Arial" w:hAnsi="Arial" w:cs="Arial"/>
          <w:color w:val="000000" w:themeColor="text1"/>
          <w:sz w:val="22"/>
          <w:szCs w:val="22"/>
        </w:rPr>
        <w:br/>
        <w:t xml:space="preserve">o dofinansowanie 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>robót budowlanych w rozumieniu przepisów ustawy z dnia 7 lipca 1994 r. – Prawo budowlane, dotyczących obiektów służących rehabilitacji, w związku z potrzebami osób niepełnosprawnych, za wyjątkiem rozbiórki tych obiektów, realizowanych przez</w:t>
      </w:r>
      <w:r w:rsidR="003E0D20" w:rsidRPr="0065208F">
        <w:rPr>
          <w:rFonts w:ascii="Arial" w:hAnsi="Arial" w:cs="Arial"/>
          <w:color w:val="000000" w:themeColor="text1"/>
          <w:sz w:val="22"/>
          <w:szCs w:val="22"/>
        </w:rPr>
        <w:t>: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DD3906D" w14:textId="77777777" w:rsidR="0065178C" w:rsidRPr="0065208F" w:rsidRDefault="0065178C">
      <w:pPr>
        <w:spacing w:after="160" w:line="259" w:lineRule="auto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14:paraId="77EDDA91" w14:textId="0C33D89E" w:rsidR="003E0D3E" w:rsidRPr="0065208F" w:rsidRDefault="006B0448" w:rsidP="00A6030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Powiat Tarnobrzeski, ul. 1 Maja 4, 39-400 Tarnobrzeg;</w:t>
      </w:r>
    </w:p>
    <w:p w14:paraId="3C09D2E1" w14:textId="4C0C025F" w:rsidR="006B0448" w:rsidRPr="0065208F" w:rsidRDefault="006B0448" w:rsidP="00A60307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Zakład Opiekuńczo-Leczniczy, ul. Jasińskiego 15, 37-700 Przemyśl;</w:t>
      </w:r>
    </w:p>
    <w:p w14:paraId="03C3D620" w14:textId="10AC4CF4" w:rsidR="006B0448" w:rsidRPr="0065208F" w:rsidRDefault="006B0448" w:rsidP="006B0448">
      <w:pPr>
        <w:pStyle w:val="Akapitzlist"/>
        <w:numPr>
          <w:ilvl w:val="0"/>
          <w:numId w:val="5"/>
        </w:numPr>
        <w:spacing w:after="120" w:line="276" w:lineRule="auto"/>
        <w:ind w:left="425" w:hanging="425"/>
        <w:contextualSpacing w:val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Fundacj</w:t>
      </w:r>
      <w:r w:rsidR="0065178C"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>ę</w:t>
      </w: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Parafii pw. Matki Bożej Nieustającej Pomocy w Tarnobrzegu "Ciepło </w:t>
      </w:r>
      <w:r w:rsidRPr="0065208F">
        <w:rPr>
          <w:rFonts w:ascii="Arial" w:hAnsi="Arial" w:cs="Arial"/>
          <w:b/>
          <w:bCs/>
          <w:color w:val="000000" w:themeColor="text1"/>
          <w:sz w:val="22"/>
          <w:szCs w:val="22"/>
        </w:rPr>
        <w:br/>
        <w:t>i Serce", ul. Konstytucji 3 Maja 11, 39-400 Tarnobrzeg.</w:t>
      </w:r>
    </w:p>
    <w:p w14:paraId="43C328DF" w14:textId="7D737463" w:rsidR="00806C7D" w:rsidRPr="0065208F" w:rsidRDefault="00806C7D" w:rsidP="006C6B58">
      <w:pPr>
        <w:pStyle w:val="Nagwek1"/>
        <w:rPr>
          <w:bCs/>
        </w:rPr>
      </w:pPr>
      <w:r w:rsidRPr="0065208F">
        <w:t>§ 3</w:t>
      </w:r>
    </w:p>
    <w:p w14:paraId="3103C2A9" w14:textId="6B2E8F1D" w:rsidR="00D1427A" w:rsidRPr="0065208F" w:rsidRDefault="00D1427A" w:rsidP="00A60307">
      <w:pPr>
        <w:spacing w:after="120"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bCs/>
          <w:color w:val="000000" w:themeColor="text1"/>
          <w:sz w:val="22"/>
          <w:szCs w:val="22"/>
        </w:rPr>
        <w:t>Niniejsza Uchwała wraz z załącznik</w:t>
      </w:r>
      <w:r w:rsidR="009C13CE" w:rsidRPr="0065208F">
        <w:rPr>
          <w:rFonts w:ascii="Arial" w:hAnsi="Arial" w:cs="Arial"/>
          <w:bCs/>
          <w:color w:val="000000" w:themeColor="text1"/>
          <w:sz w:val="22"/>
          <w:szCs w:val="22"/>
        </w:rPr>
        <w:t xml:space="preserve">ami </w:t>
      </w:r>
      <w:r w:rsidRPr="0065208F">
        <w:rPr>
          <w:rFonts w:ascii="Arial" w:hAnsi="Arial" w:cs="Arial"/>
          <w:bCs/>
          <w:color w:val="000000" w:themeColor="text1"/>
          <w:sz w:val="22"/>
          <w:szCs w:val="22"/>
        </w:rPr>
        <w:t>zostanie umieszczona na tablicy ogłoszeń Regionalnego Ośrodka Polityki Społecznej w Rzeszowie</w:t>
      </w:r>
      <w:r w:rsidR="001A7B7A" w:rsidRPr="0065208F">
        <w:rPr>
          <w:rFonts w:ascii="Arial" w:hAnsi="Arial" w:cs="Arial"/>
          <w:bCs/>
          <w:color w:val="000000" w:themeColor="text1"/>
          <w:sz w:val="22"/>
          <w:szCs w:val="22"/>
        </w:rPr>
        <w:t>,</w:t>
      </w:r>
      <w:r w:rsidRPr="0065208F">
        <w:rPr>
          <w:rFonts w:ascii="Arial" w:hAnsi="Arial" w:cs="Arial"/>
          <w:bCs/>
          <w:color w:val="000000" w:themeColor="text1"/>
          <w:sz w:val="22"/>
          <w:szCs w:val="22"/>
        </w:rPr>
        <w:t xml:space="preserve"> stronie internetowej www.rops.rzeszow.pl</w:t>
      </w:r>
      <w:r w:rsidR="001A7B7A" w:rsidRPr="0065208F">
        <w:rPr>
          <w:rFonts w:ascii="Arial" w:hAnsi="Arial" w:cs="Arial"/>
          <w:bCs/>
          <w:color w:val="000000" w:themeColor="text1"/>
          <w:sz w:val="22"/>
          <w:szCs w:val="22"/>
        </w:rPr>
        <w:t xml:space="preserve"> oraz w Biuletynie Informacji Publicznej ROPS</w:t>
      </w:r>
      <w:r w:rsidRPr="0065208F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784FAA74" w14:textId="77777777" w:rsidR="00806C7D" w:rsidRPr="0065208F" w:rsidRDefault="00D1427A" w:rsidP="006C6B58">
      <w:pPr>
        <w:pStyle w:val="Nagwek1"/>
      </w:pPr>
      <w:r w:rsidRPr="0065208F">
        <w:t>§ 4</w:t>
      </w:r>
    </w:p>
    <w:p w14:paraId="234B14E9" w14:textId="77777777" w:rsidR="00806C7D" w:rsidRPr="0065208F" w:rsidRDefault="00806C7D" w:rsidP="00A60307">
      <w:pPr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>Wykonanie uchwały powierza się Zarządowi Województwa Podkarpackiego.</w:t>
      </w:r>
    </w:p>
    <w:p w14:paraId="126DF05C" w14:textId="77777777" w:rsidR="00806C7D" w:rsidRPr="0065208F" w:rsidRDefault="00806C7D" w:rsidP="006C6B58">
      <w:pPr>
        <w:pStyle w:val="Nagwek1"/>
      </w:pPr>
      <w:r w:rsidRPr="0065208F">
        <w:t xml:space="preserve">§ </w:t>
      </w:r>
      <w:r w:rsidR="00D1427A" w:rsidRPr="0065208F">
        <w:t>5</w:t>
      </w:r>
    </w:p>
    <w:p w14:paraId="1EAAB85D" w14:textId="139F444D" w:rsidR="00806C7D" w:rsidRPr="0065208F" w:rsidRDefault="00806C7D" w:rsidP="0021597C">
      <w:pPr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5208F">
        <w:rPr>
          <w:rFonts w:ascii="Arial" w:hAnsi="Arial" w:cs="Arial"/>
          <w:color w:val="000000" w:themeColor="text1"/>
          <w:sz w:val="22"/>
          <w:szCs w:val="22"/>
        </w:rPr>
        <w:t>Uchwała</w:t>
      </w:r>
      <w:r w:rsidR="005B2F1B" w:rsidRPr="0065208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5208F">
        <w:rPr>
          <w:rFonts w:ascii="Arial" w:hAnsi="Arial" w:cs="Arial"/>
          <w:color w:val="000000" w:themeColor="text1"/>
          <w:sz w:val="22"/>
          <w:szCs w:val="22"/>
        </w:rPr>
        <w:t>wchodzi w życie z dniem podjęcia.</w:t>
      </w:r>
    </w:p>
    <w:p w14:paraId="166F9171" w14:textId="77777777" w:rsidR="00E14FEF" w:rsidRPr="0065208F" w:rsidRDefault="00E14FEF" w:rsidP="00806C7D">
      <w:pPr>
        <w:jc w:val="both"/>
        <w:rPr>
          <w:rFonts w:ascii="Arial" w:hAnsi="Arial" w:cs="Arial"/>
          <w:color w:val="000000" w:themeColor="text1"/>
        </w:rPr>
        <w:sectPr w:rsidR="00E14FEF" w:rsidRPr="0065208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12B64BB" w14:textId="20AE376D" w:rsidR="00E14FEF" w:rsidRPr="0065208F" w:rsidRDefault="00E14FEF" w:rsidP="004B241C">
      <w:pPr>
        <w:pStyle w:val="Bezodstpw1"/>
        <w:spacing w:after="120"/>
        <w:ind w:left="5812"/>
        <w:rPr>
          <w:rFonts w:ascii="Arial" w:hAnsi="Arial" w:cs="Arial"/>
          <w:color w:val="000000" w:themeColor="text1"/>
          <w:sz w:val="18"/>
          <w:szCs w:val="18"/>
        </w:rPr>
      </w:pPr>
      <w:r w:rsidRPr="0065208F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Załącznik Nr 1 do Uchwały Nr ………… 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br/>
        <w:t xml:space="preserve">Sejmiku Województwa Podkarpackiego 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br/>
        <w:t>z dnia ………….. 202</w:t>
      </w:r>
      <w:r w:rsidR="006B0448" w:rsidRPr="0065208F">
        <w:rPr>
          <w:rFonts w:ascii="Arial" w:hAnsi="Arial" w:cs="Arial"/>
          <w:color w:val="000000" w:themeColor="text1"/>
          <w:sz w:val="18"/>
          <w:szCs w:val="18"/>
        </w:rPr>
        <w:t>3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t xml:space="preserve"> r. </w:t>
      </w:r>
    </w:p>
    <w:p w14:paraId="08C43B1F" w14:textId="13FA22B7" w:rsidR="00E14FEF" w:rsidRPr="0065208F" w:rsidRDefault="00804F7A" w:rsidP="004B241C">
      <w:pPr>
        <w:pStyle w:val="Nagwek1"/>
      </w:pPr>
      <w:r w:rsidRPr="0065208F">
        <w:t>WYKAZ PODMIOTÓW, DLA KTÓRYCH PRZYZNAJE SIĘ DOFINANSOWANIE ROBÓT BUDOWLANYCH W 202</w:t>
      </w:r>
      <w:r w:rsidR="006B0448" w:rsidRPr="0065208F">
        <w:t>3</w:t>
      </w:r>
      <w:r w:rsidRPr="0065208F">
        <w:t xml:space="preserve"> ROKU</w:t>
      </w:r>
    </w:p>
    <w:tbl>
      <w:tblPr>
        <w:tblStyle w:val="Tabela-Siatka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2825"/>
        <w:gridCol w:w="2414"/>
        <w:gridCol w:w="1701"/>
        <w:gridCol w:w="3398"/>
      </w:tblGrid>
      <w:tr w:rsidR="0065208F" w:rsidRPr="0065208F" w14:paraId="4028ECED" w14:textId="77777777" w:rsidTr="00015899">
        <w:trPr>
          <w:tblHeader/>
          <w:jc w:val="center"/>
        </w:trPr>
        <w:tc>
          <w:tcPr>
            <w:tcW w:w="572" w:type="dxa"/>
            <w:shd w:val="clear" w:color="auto" w:fill="D9D9D9" w:themeFill="background1" w:themeFillShade="D9"/>
            <w:vAlign w:val="center"/>
          </w:tcPr>
          <w:p w14:paraId="6B1CB7ED" w14:textId="639EEE63" w:rsidR="00274C22" w:rsidRPr="0065208F" w:rsidRDefault="00274C22" w:rsidP="007A755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47C8EA9F" w14:textId="77777777" w:rsidR="00274C22" w:rsidRPr="0065208F" w:rsidRDefault="00274C22" w:rsidP="007A755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Nazwa Wnioskodawcy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01DDA26B" w14:textId="77777777" w:rsidR="00274C22" w:rsidRPr="0065208F" w:rsidRDefault="00274C22" w:rsidP="007A755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Nazwa zadania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EAC8F61" w14:textId="2850217C" w:rsidR="00274C22" w:rsidRPr="0065208F" w:rsidRDefault="00274C22" w:rsidP="007A7556">
            <w:pPr>
              <w:ind w:left="-108" w:firstLine="14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Kwota dofinansowania</w:t>
            </w:r>
            <w:r w:rsidR="007A7556"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w 202</w:t>
            </w:r>
            <w:r w:rsidR="006B0448"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</w:t>
            </w:r>
            <w:r w:rsidR="007A7556"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r. (w zł)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2D055209" w14:textId="77777777" w:rsidR="00274C22" w:rsidRPr="0065208F" w:rsidRDefault="00274C22" w:rsidP="007A755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Uwagi</w:t>
            </w:r>
          </w:p>
        </w:tc>
      </w:tr>
      <w:tr w:rsidR="0065208F" w:rsidRPr="0065208F" w14:paraId="59FA42AA" w14:textId="77777777" w:rsidTr="004B241C">
        <w:trPr>
          <w:jc w:val="center"/>
        </w:trPr>
        <w:tc>
          <w:tcPr>
            <w:tcW w:w="572" w:type="dxa"/>
            <w:vAlign w:val="center"/>
          </w:tcPr>
          <w:p w14:paraId="36352E17" w14:textId="3A9FD4B7" w:rsidR="006B0448" w:rsidRPr="0065208F" w:rsidRDefault="006B0448" w:rsidP="006B0448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25" w:type="dxa"/>
            <w:vAlign w:val="center"/>
          </w:tcPr>
          <w:p w14:paraId="52C20863" w14:textId="77777777" w:rsidR="006B0448" w:rsidRPr="0065208F" w:rsidRDefault="006B0448" w:rsidP="006B044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Gmina Kamień</w:t>
            </w:r>
          </w:p>
          <w:p w14:paraId="46EEE92D" w14:textId="78C8A297" w:rsidR="006B0448" w:rsidRPr="0065208F" w:rsidRDefault="006B0448" w:rsidP="006B044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36-053 Kamień 287</w:t>
            </w:r>
          </w:p>
        </w:tc>
        <w:tc>
          <w:tcPr>
            <w:tcW w:w="2414" w:type="dxa"/>
            <w:vAlign w:val="center"/>
          </w:tcPr>
          <w:p w14:paraId="56743B04" w14:textId="76D5B514" w:rsidR="006B0448" w:rsidRPr="0065208F" w:rsidRDefault="006B0448" w:rsidP="006B0448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Budowa Gminnego Centrum Integracji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i Rehabilitacji Wodnej dla Osób Niepełnosprawnych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w Kamieniu</w:t>
            </w:r>
          </w:p>
        </w:tc>
        <w:tc>
          <w:tcPr>
            <w:tcW w:w="1701" w:type="dxa"/>
            <w:vAlign w:val="center"/>
          </w:tcPr>
          <w:p w14:paraId="4408DE3F" w14:textId="2ACAED6D" w:rsidR="006B0448" w:rsidRPr="0065208F" w:rsidRDefault="002974FC" w:rsidP="006B0448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855 199,00</w:t>
            </w:r>
          </w:p>
        </w:tc>
        <w:tc>
          <w:tcPr>
            <w:tcW w:w="3398" w:type="dxa"/>
            <w:vAlign w:val="center"/>
          </w:tcPr>
          <w:p w14:paraId="2342EFE7" w14:textId="48FAD430" w:rsidR="006B0448" w:rsidRPr="0065208F" w:rsidRDefault="002974FC" w:rsidP="006B0448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Sejmik Województwa Podkarpackiego wyraził zgodę na dofinansowanie inwestycji dwuletniej (Uchwała </w:t>
            </w:r>
            <w:r w:rsidR="004B241C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Nr XLVIII/808/22 z dnia </w:t>
            </w:r>
            <w:r w:rsidR="004B241C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25.04.2022 r.).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Inwestycja rozpoczęta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2022 roku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Kwota przekazanej dotacji: 924 234,00 zł.</w:t>
            </w:r>
          </w:p>
        </w:tc>
      </w:tr>
      <w:tr w:rsidR="0065208F" w:rsidRPr="0065208F" w14:paraId="6A7555FE" w14:textId="77777777" w:rsidTr="004B241C">
        <w:trPr>
          <w:jc w:val="center"/>
        </w:trPr>
        <w:tc>
          <w:tcPr>
            <w:tcW w:w="572" w:type="dxa"/>
            <w:vAlign w:val="center"/>
          </w:tcPr>
          <w:p w14:paraId="70DC541D" w14:textId="20B033EB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25" w:type="dxa"/>
            <w:vAlign w:val="center"/>
          </w:tcPr>
          <w:p w14:paraId="5CF7E810" w14:textId="77777777" w:rsidR="002974FC" w:rsidRPr="0065208F" w:rsidRDefault="002974FC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Gmina Nowa Sarzyna</w:t>
            </w:r>
          </w:p>
          <w:p w14:paraId="2D8EA4BA" w14:textId="77777777" w:rsidR="002974FC" w:rsidRPr="0065208F" w:rsidRDefault="002974FC" w:rsidP="002974F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Mikołaja Kopernika 1 </w:t>
            </w:r>
          </w:p>
          <w:p w14:paraId="6DF7D299" w14:textId="54523129" w:rsidR="002974FC" w:rsidRPr="0065208F" w:rsidRDefault="002974FC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37-310 Nowa Sarzyna</w:t>
            </w:r>
          </w:p>
        </w:tc>
        <w:tc>
          <w:tcPr>
            <w:tcW w:w="2414" w:type="dxa"/>
            <w:vAlign w:val="center"/>
          </w:tcPr>
          <w:p w14:paraId="575734B6" w14:textId="7034D792" w:rsidR="002974FC" w:rsidRPr="0065208F" w:rsidRDefault="002974FC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Budowa Centrum Opiekuńczo-Mieszkalnego</w:t>
            </w:r>
          </w:p>
        </w:tc>
        <w:tc>
          <w:tcPr>
            <w:tcW w:w="1701" w:type="dxa"/>
            <w:vAlign w:val="center"/>
          </w:tcPr>
          <w:p w14:paraId="478E1125" w14:textId="2566A06F" w:rsidR="002974FC" w:rsidRPr="0065208F" w:rsidRDefault="002974FC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593 485,00</w:t>
            </w:r>
          </w:p>
        </w:tc>
        <w:tc>
          <w:tcPr>
            <w:tcW w:w="3398" w:type="dxa"/>
            <w:vAlign w:val="center"/>
          </w:tcPr>
          <w:p w14:paraId="303488EA" w14:textId="4EB320B6" w:rsidR="002974FC" w:rsidRPr="0065208F" w:rsidRDefault="002974FC" w:rsidP="002974F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Sejmik Województwa Podkarpackiego wyraził zgodę na dofinansowanie inwestycji dwuletniej (Uchwała </w:t>
            </w:r>
            <w:r w:rsidR="004B241C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Nr XLVIII/808/22 z dnia </w:t>
            </w:r>
            <w:r w:rsidR="004B241C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25.04.2022 r.).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Inwestycja rozpoczęta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 2022 roku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 Kwota przekazanej dotacji: 92 103,83 zł.</w:t>
            </w:r>
          </w:p>
        </w:tc>
      </w:tr>
      <w:tr w:rsidR="0065208F" w:rsidRPr="0065208F" w14:paraId="7369AA67" w14:textId="77777777" w:rsidTr="004B241C">
        <w:trPr>
          <w:jc w:val="center"/>
        </w:trPr>
        <w:tc>
          <w:tcPr>
            <w:tcW w:w="572" w:type="dxa"/>
            <w:vAlign w:val="center"/>
          </w:tcPr>
          <w:p w14:paraId="3270DB13" w14:textId="22C48422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825" w:type="dxa"/>
            <w:vAlign w:val="center"/>
          </w:tcPr>
          <w:p w14:paraId="12918A5C" w14:textId="39328863" w:rsidR="002974FC" w:rsidRPr="0065208F" w:rsidRDefault="002974FC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Tarnobrzeski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1 Maja 4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39-400 Tarnobrzeg</w:t>
            </w:r>
          </w:p>
        </w:tc>
        <w:tc>
          <w:tcPr>
            <w:tcW w:w="2414" w:type="dxa"/>
            <w:vAlign w:val="center"/>
          </w:tcPr>
          <w:p w14:paraId="5E15FDF8" w14:textId="269FF47B" w:rsidR="002974FC" w:rsidRPr="0065208F" w:rsidRDefault="000802F9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Modernizacja pomieszczeń mieszkalnych, sanitarnych, pomocniczych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oraz komunikacyjnych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w budynku Domu Pomocy Społecznej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w Nowej Dębie </w:t>
            </w:r>
          </w:p>
        </w:tc>
        <w:tc>
          <w:tcPr>
            <w:tcW w:w="1701" w:type="dxa"/>
            <w:vAlign w:val="center"/>
          </w:tcPr>
          <w:p w14:paraId="0CBCF5ED" w14:textId="388F05E8" w:rsidR="002974FC" w:rsidRPr="0065208F" w:rsidRDefault="000802F9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298 890,00</w:t>
            </w:r>
          </w:p>
        </w:tc>
        <w:tc>
          <w:tcPr>
            <w:tcW w:w="3398" w:type="dxa"/>
            <w:vAlign w:val="center"/>
          </w:tcPr>
          <w:p w14:paraId="6F499ADE" w14:textId="77777777" w:rsidR="000802F9" w:rsidRPr="0065208F" w:rsidRDefault="000802F9" w:rsidP="000802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Inwestycja dwuletnia</w:t>
            </w:r>
          </w:p>
          <w:p w14:paraId="48334EFA" w14:textId="1FA7EEB2" w:rsidR="002974FC" w:rsidRPr="0065208F" w:rsidRDefault="000802F9" w:rsidP="000802F9">
            <w:pPr>
              <w:ind w:right="-104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(kwota dofinansowania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 xml:space="preserve">w 2024 r. </w:t>
            </w:r>
            <w:r w:rsidR="00836B8C" w:rsidRPr="00836B8C">
              <w:rPr>
                <w:rFonts w:ascii="Arial" w:hAnsi="Arial" w:cs="Arial"/>
                <w:color w:val="000000" w:themeColor="text1"/>
                <w:sz w:val="20"/>
                <w:szCs w:val="20"/>
              </w:rPr>
              <w:t>189 159</w:t>
            </w:r>
            <w:r w:rsidR="005C0304" w:rsidRPr="00836B8C">
              <w:rPr>
                <w:rFonts w:ascii="Arial" w:hAnsi="Arial" w:cs="Arial"/>
                <w:color w:val="000000" w:themeColor="text1"/>
                <w:sz w:val="20"/>
                <w:szCs w:val="20"/>
              </w:rPr>
              <w:t>,00</w:t>
            </w:r>
            <w:r w:rsidRPr="00836B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zł)</w:t>
            </w:r>
          </w:p>
        </w:tc>
      </w:tr>
      <w:tr w:rsidR="0065208F" w:rsidRPr="0065208F" w14:paraId="52010E9A" w14:textId="77777777" w:rsidTr="004B241C">
        <w:trPr>
          <w:jc w:val="center"/>
        </w:trPr>
        <w:tc>
          <w:tcPr>
            <w:tcW w:w="572" w:type="dxa"/>
            <w:vAlign w:val="center"/>
          </w:tcPr>
          <w:p w14:paraId="37BB2C9A" w14:textId="5019403A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825" w:type="dxa"/>
            <w:vAlign w:val="center"/>
          </w:tcPr>
          <w:p w14:paraId="0FA42F0B" w14:textId="25062B86" w:rsidR="002974FC" w:rsidRPr="0065208F" w:rsidRDefault="002974FC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Zakład Opiekuńczo-Leczniczy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Jasińskiego 15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37-700 Przemyśl</w:t>
            </w:r>
          </w:p>
        </w:tc>
        <w:tc>
          <w:tcPr>
            <w:tcW w:w="2414" w:type="dxa"/>
            <w:vAlign w:val="center"/>
          </w:tcPr>
          <w:p w14:paraId="20666CC9" w14:textId="6172D3F2" w:rsidR="002974FC" w:rsidRPr="0065208F" w:rsidRDefault="000802F9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Rozbudowa budynku Zakładu Opiekuńczo-Leczniczego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w Przemyślu o nowe skrzydło użytkowe</w:t>
            </w:r>
          </w:p>
        </w:tc>
        <w:tc>
          <w:tcPr>
            <w:tcW w:w="1701" w:type="dxa"/>
            <w:vAlign w:val="center"/>
          </w:tcPr>
          <w:p w14:paraId="1468267A" w14:textId="573778F6" w:rsidR="002974FC" w:rsidRPr="0065208F" w:rsidRDefault="000802F9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1 461 246,00</w:t>
            </w:r>
          </w:p>
        </w:tc>
        <w:tc>
          <w:tcPr>
            <w:tcW w:w="3398" w:type="dxa"/>
            <w:vAlign w:val="center"/>
          </w:tcPr>
          <w:p w14:paraId="0792E7A7" w14:textId="77777777" w:rsidR="000802F9" w:rsidRPr="0065208F" w:rsidRDefault="000802F9" w:rsidP="000802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Inwestycja dwuletnia</w:t>
            </w:r>
          </w:p>
          <w:p w14:paraId="7A98C66C" w14:textId="580D922C" w:rsidR="002974FC" w:rsidRPr="0065208F" w:rsidRDefault="000802F9" w:rsidP="000802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(kwota dofinansowania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w 2024 r. 1 618 048,00 zł)</w:t>
            </w:r>
          </w:p>
        </w:tc>
      </w:tr>
      <w:tr w:rsidR="0065208F" w:rsidRPr="0065208F" w14:paraId="37638C82" w14:textId="77777777" w:rsidTr="004B241C">
        <w:trPr>
          <w:jc w:val="center"/>
        </w:trPr>
        <w:tc>
          <w:tcPr>
            <w:tcW w:w="572" w:type="dxa"/>
            <w:vAlign w:val="center"/>
          </w:tcPr>
          <w:p w14:paraId="0D99FD0B" w14:textId="73C1C92F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825" w:type="dxa"/>
            <w:vAlign w:val="center"/>
          </w:tcPr>
          <w:p w14:paraId="3DAA682E" w14:textId="500AFB73" w:rsidR="002974FC" w:rsidRPr="0065208F" w:rsidRDefault="002974FC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Fundacja Parafii pw. Matki Bożej Nieustającej Pomocy w Tarnobrzegu "Ciepło </w:t>
            </w:r>
          </w:p>
          <w:p w14:paraId="678D5354" w14:textId="06E9C607" w:rsidR="002974FC" w:rsidRPr="0065208F" w:rsidRDefault="002974FC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i Serce"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Konstytucji 3 Maja 11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39-400 Tarnobrzeg</w:t>
            </w:r>
          </w:p>
        </w:tc>
        <w:tc>
          <w:tcPr>
            <w:tcW w:w="2414" w:type="dxa"/>
            <w:vAlign w:val="center"/>
          </w:tcPr>
          <w:p w14:paraId="33C2B088" w14:textId="0D39CCC6" w:rsidR="002974FC" w:rsidRPr="0065208F" w:rsidRDefault="000802F9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Budowa Hospicjum Paliatywnego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w Tarnobrzegu </w:t>
            </w:r>
          </w:p>
        </w:tc>
        <w:tc>
          <w:tcPr>
            <w:tcW w:w="1701" w:type="dxa"/>
            <w:vAlign w:val="center"/>
          </w:tcPr>
          <w:p w14:paraId="4EFB2447" w14:textId="2F16040F" w:rsidR="002974FC" w:rsidRPr="0065208F" w:rsidRDefault="000802F9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342 523,00</w:t>
            </w:r>
          </w:p>
        </w:tc>
        <w:tc>
          <w:tcPr>
            <w:tcW w:w="3398" w:type="dxa"/>
            <w:vAlign w:val="center"/>
          </w:tcPr>
          <w:p w14:paraId="7857DC1F" w14:textId="132AEE12" w:rsidR="000802F9" w:rsidRPr="0065208F" w:rsidRDefault="000802F9" w:rsidP="000802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Inwestycja trzyletnia</w:t>
            </w:r>
          </w:p>
          <w:p w14:paraId="13AB8D97" w14:textId="6CD8C0CC" w:rsidR="002974FC" w:rsidRPr="0065208F" w:rsidRDefault="000802F9" w:rsidP="000802F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(kwota dofinansowania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w 2024 r. 344 462,00 zł, w 2025 r. 227 219,00 zł)</w:t>
            </w:r>
          </w:p>
        </w:tc>
      </w:tr>
      <w:tr w:rsidR="0065208F" w:rsidRPr="0065208F" w14:paraId="5509D744" w14:textId="77777777" w:rsidTr="004B241C">
        <w:trPr>
          <w:jc w:val="center"/>
        </w:trPr>
        <w:tc>
          <w:tcPr>
            <w:tcW w:w="572" w:type="dxa"/>
            <w:vAlign w:val="center"/>
          </w:tcPr>
          <w:p w14:paraId="011228FA" w14:textId="6C50014A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825" w:type="dxa"/>
            <w:vAlign w:val="center"/>
          </w:tcPr>
          <w:p w14:paraId="717D5030" w14:textId="079831AA" w:rsidR="00EF1F1A" w:rsidRPr="0065208F" w:rsidRDefault="00EF1F1A" w:rsidP="00EF1F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Polskie Stowarzyszenie na Rzecz Osób </w:t>
            </w:r>
            <w:r w:rsidR="00836A3C"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z Niepełnosprawnością Intelektualną, Koło </w:t>
            </w:r>
          </w:p>
          <w:p w14:paraId="6AAEAE88" w14:textId="7F33A618" w:rsidR="002974FC" w:rsidRPr="0065208F" w:rsidRDefault="00EF1F1A" w:rsidP="00EF1F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w Jarosławiu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Wilsona 6A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37-500 Jarosław</w:t>
            </w:r>
          </w:p>
        </w:tc>
        <w:tc>
          <w:tcPr>
            <w:tcW w:w="2414" w:type="dxa"/>
            <w:vAlign w:val="center"/>
          </w:tcPr>
          <w:p w14:paraId="4A6A94E0" w14:textId="0CABA8C6" w:rsidR="002974FC" w:rsidRPr="0065208F" w:rsidRDefault="00EF1F1A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Roboty remontowe PSONI przy ul. Wilsona 6C w Jarosławiu (OREW i szkoła przysposabiająca </w:t>
            </w:r>
            <w:r w:rsidR="004B241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do pracy)</w:t>
            </w:r>
          </w:p>
        </w:tc>
        <w:tc>
          <w:tcPr>
            <w:tcW w:w="1701" w:type="dxa"/>
            <w:vAlign w:val="center"/>
          </w:tcPr>
          <w:p w14:paraId="75DE2219" w14:textId="448930D5" w:rsidR="002974FC" w:rsidRPr="0065208F" w:rsidRDefault="00EF1F1A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130 008,00</w:t>
            </w:r>
          </w:p>
        </w:tc>
        <w:tc>
          <w:tcPr>
            <w:tcW w:w="3398" w:type="dxa"/>
            <w:vAlign w:val="center"/>
          </w:tcPr>
          <w:p w14:paraId="65CF1948" w14:textId="338508B2" w:rsidR="002974FC" w:rsidRPr="0065208F" w:rsidRDefault="002974FC" w:rsidP="002974F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49C8D5C0" w14:textId="77777777" w:rsidTr="004B241C">
        <w:trPr>
          <w:jc w:val="center"/>
        </w:trPr>
        <w:tc>
          <w:tcPr>
            <w:tcW w:w="572" w:type="dxa"/>
            <w:vAlign w:val="center"/>
          </w:tcPr>
          <w:p w14:paraId="06FB8B25" w14:textId="5A05E1B5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825" w:type="dxa"/>
            <w:vAlign w:val="center"/>
          </w:tcPr>
          <w:p w14:paraId="7B15D1B2" w14:textId="58D42ACD" w:rsidR="002974FC" w:rsidRPr="0065208F" w:rsidRDefault="00EF1F1A" w:rsidP="002974F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Brzozowski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ul. Armii Krajowej 1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36-200 Brzozów</w:t>
            </w:r>
          </w:p>
        </w:tc>
        <w:tc>
          <w:tcPr>
            <w:tcW w:w="2414" w:type="dxa"/>
            <w:vAlign w:val="center"/>
          </w:tcPr>
          <w:p w14:paraId="0F1A8FE7" w14:textId="06DFC7B7" w:rsidR="002974FC" w:rsidRPr="0065208F" w:rsidRDefault="00EF1F1A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Przebudowa powierzchni korytarzy dwóch kondygnacji mieszkalnych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w budynku Domu Pomocy Społecznej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w Brzozowie</w:t>
            </w:r>
          </w:p>
        </w:tc>
        <w:tc>
          <w:tcPr>
            <w:tcW w:w="1701" w:type="dxa"/>
            <w:vAlign w:val="center"/>
          </w:tcPr>
          <w:p w14:paraId="090F5CAD" w14:textId="0871EA31" w:rsidR="002974FC" w:rsidRPr="0065208F" w:rsidRDefault="00EF1F1A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71 751,00</w:t>
            </w:r>
          </w:p>
        </w:tc>
        <w:tc>
          <w:tcPr>
            <w:tcW w:w="3398" w:type="dxa"/>
            <w:vAlign w:val="center"/>
          </w:tcPr>
          <w:p w14:paraId="2D62FE77" w14:textId="77777777" w:rsidR="002974FC" w:rsidRPr="0065208F" w:rsidRDefault="002974FC" w:rsidP="002974F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2B6461C1" w14:textId="77777777" w:rsidTr="004B241C">
        <w:trPr>
          <w:jc w:val="center"/>
        </w:trPr>
        <w:tc>
          <w:tcPr>
            <w:tcW w:w="572" w:type="dxa"/>
            <w:vAlign w:val="center"/>
          </w:tcPr>
          <w:p w14:paraId="09B22E13" w14:textId="2BA01466" w:rsidR="002974FC" w:rsidRPr="0065208F" w:rsidRDefault="002974FC" w:rsidP="002974FC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lastRenderedPageBreak/>
              <w:t>8</w:t>
            </w:r>
          </w:p>
        </w:tc>
        <w:tc>
          <w:tcPr>
            <w:tcW w:w="2825" w:type="dxa"/>
            <w:vAlign w:val="center"/>
          </w:tcPr>
          <w:p w14:paraId="139E3797" w14:textId="1E7D2AA3" w:rsidR="002974FC" w:rsidRPr="0065208F" w:rsidRDefault="00EF1F1A" w:rsidP="002974F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Zgromadzenie Sióstr Niepokalanego Poczęcia NMP w Jarosławiu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Głęboka 1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37-500 Jarosław</w:t>
            </w:r>
          </w:p>
        </w:tc>
        <w:tc>
          <w:tcPr>
            <w:tcW w:w="2414" w:type="dxa"/>
            <w:vAlign w:val="center"/>
          </w:tcPr>
          <w:p w14:paraId="37C76789" w14:textId="00819BC0" w:rsidR="002974FC" w:rsidRPr="0065208F" w:rsidRDefault="00EF1F1A" w:rsidP="002974FC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Remont sali rehabilitacyjnej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w Zgromadzeniu Sióstr Niepokalanego Poczęcia NMP </w:t>
            </w:r>
            <w:r w:rsidR="0065178C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w Jarosławiu</w:t>
            </w:r>
          </w:p>
        </w:tc>
        <w:tc>
          <w:tcPr>
            <w:tcW w:w="1701" w:type="dxa"/>
            <w:vAlign w:val="center"/>
          </w:tcPr>
          <w:p w14:paraId="77DBB7C7" w14:textId="5F127484" w:rsidR="002974FC" w:rsidRPr="0065208F" w:rsidRDefault="00EF1F1A" w:rsidP="002974FC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14 131,00</w:t>
            </w:r>
          </w:p>
        </w:tc>
        <w:tc>
          <w:tcPr>
            <w:tcW w:w="3398" w:type="dxa"/>
            <w:vAlign w:val="center"/>
          </w:tcPr>
          <w:p w14:paraId="4326324C" w14:textId="77777777" w:rsidR="002974FC" w:rsidRPr="0065208F" w:rsidRDefault="002974FC" w:rsidP="002974F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52F24D74" w14:textId="77777777" w:rsidTr="004B241C">
        <w:trPr>
          <w:jc w:val="center"/>
        </w:trPr>
        <w:tc>
          <w:tcPr>
            <w:tcW w:w="572" w:type="dxa"/>
            <w:vAlign w:val="center"/>
          </w:tcPr>
          <w:p w14:paraId="00AA3AC8" w14:textId="728290D2" w:rsidR="00156B0B" w:rsidRPr="0065208F" w:rsidRDefault="00156B0B" w:rsidP="00C03183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825" w:type="dxa"/>
            <w:vAlign w:val="center"/>
          </w:tcPr>
          <w:p w14:paraId="1D9DC973" w14:textId="289762EB" w:rsidR="00156B0B" w:rsidRPr="0065208F" w:rsidRDefault="00EF1F1A" w:rsidP="00156B0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Gmina Kamień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36-053 Kamień 287</w:t>
            </w:r>
          </w:p>
        </w:tc>
        <w:tc>
          <w:tcPr>
            <w:tcW w:w="2414" w:type="dxa"/>
            <w:vAlign w:val="center"/>
          </w:tcPr>
          <w:p w14:paraId="4945FC7F" w14:textId="0740CEAC" w:rsidR="00156B0B" w:rsidRPr="0065208F" w:rsidRDefault="00EF1F1A" w:rsidP="00C0318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Budowa Gminnego Centrum Opiekuńczo-Mieszkalnego </w:t>
            </w:r>
            <w:r w:rsidR="0065178C" w:rsidRPr="0065208F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w Kamieniu</w:t>
            </w:r>
          </w:p>
        </w:tc>
        <w:tc>
          <w:tcPr>
            <w:tcW w:w="1701" w:type="dxa"/>
            <w:vAlign w:val="center"/>
          </w:tcPr>
          <w:p w14:paraId="1CF47090" w14:textId="4E09AF00" w:rsidR="00156B0B" w:rsidRPr="0065208F" w:rsidRDefault="00EF1F1A" w:rsidP="00C03183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940 000,00</w:t>
            </w:r>
          </w:p>
        </w:tc>
        <w:tc>
          <w:tcPr>
            <w:tcW w:w="3398" w:type="dxa"/>
            <w:vAlign w:val="center"/>
          </w:tcPr>
          <w:p w14:paraId="688F0CFE" w14:textId="77777777" w:rsidR="00156B0B" w:rsidRPr="0065208F" w:rsidRDefault="00156B0B" w:rsidP="00C03183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574553CE" w14:textId="77777777" w:rsidTr="004B241C">
        <w:trPr>
          <w:jc w:val="center"/>
        </w:trPr>
        <w:tc>
          <w:tcPr>
            <w:tcW w:w="572" w:type="dxa"/>
            <w:vAlign w:val="center"/>
          </w:tcPr>
          <w:p w14:paraId="1F0FCC64" w14:textId="192D3497" w:rsidR="00B83898" w:rsidRPr="0065208F" w:rsidRDefault="00B83898" w:rsidP="00C03183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825" w:type="dxa"/>
            <w:vAlign w:val="center"/>
          </w:tcPr>
          <w:p w14:paraId="3C20DDDD" w14:textId="3898F871" w:rsidR="00B83898" w:rsidRPr="0065208F" w:rsidRDefault="005334EE" w:rsidP="00EF1F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Wojewódzki Zespół Specjalistyczny w Rzeszowie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Warzywna 3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35-310 Rzeszów</w:t>
            </w:r>
          </w:p>
        </w:tc>
        <w:tc>
          <w:tcPr>
            <w:tcW w:w="2414" w:type="dxa"/>
            <w:vAlign w:val="center"/>
          </w:tcPr>
          <w:p w14:paraId="53EC3057" w14:textId="6C723282" w:rsidR="00B83898" w:rsidRPr="0065208F" w:rsidRDefault="005334EE" w:rsidP="00B83898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Dostosowanie budynku przychodni WZS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w Rzeszowie przy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ul. Warzywnej 3 do potrzeb osób niepełnosprawnych</w:t>
            </w:r>
          </w:p>
        </w:tc>
        <w:tc>
          <w:tcPr>
            <w:tcW w:w="1701" w:type="dxa"/>
            <w:vAlign w:val="center"/>
          </w:tcPr>
          <w:p w14:paraId="27075745" w14:textId="5586337C" w:rsidR="00B83898" w:rsidRPr="0065208F" w:rsidRDefault="005334EE" w:rsidP="00C03183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736 978,00</w:t>
            </w:r>
          </w:p>
        </w:tc>
        <w:tc>
          <w:tcPr>
            <w:tcW w:w="3398" w:type="dxa"/>
            <w:vAlign w:val="center"/>
          </w:tcPr>
          <w:p w14:paraId="5FABA77D" w14:textId="77777777" w:rsidR="00B83898" w:rsidRPr="0065208F" w:rsidRDefault="00B83898" w:rsidP="00C03183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4349BB07" w14:textId="77777777" w:rsidTr="004B241C">
        <w:trPr>
          <w:jc w:val="center"/>
        </w:trPr>
        <w:tc>
          <w:tcPr>
            <w:tcW w:w="572" w:type="dxa"/>
            <w:vAlign w:val="center"/>
          </w:tcPr>
          <w:p w14:paraId="2B0B2F4A" w14:textId="459880CB" w:rsidR="00B83898" w:rsidRPr="0065208F" w:rsidRDefault="00B83898" w:rsidP="00C03183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825" w:type="dxa"/>
            <w:vAlign w:val="center"/>
          </w:tcPr>
          <w:p w14:paraId="6721F9D4" w14:textId="444679DC" w:rsidR="00B83898" w:rsidRPr="0065208F" w:rsidRDefault="00EF1F1A" w:rsidP="00B8389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Strzyżowski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ul. Przecławczyka 15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38-100 Strzyżów</w:t>
            </w:r>
          </w:p>
        </w:tc>
        <w:tc>
          <w:tcPr>
            <w:tcW w:w="2414" w:type="dxa"/>
            <w:vAlign w:val="center"/>
          </w:tcPr>
          <w:p w14:paraId="1D7A32F4" w14:textId="06FB86A2" w:rsidR="00B83898" w:rsidRPr="0065208F" w:rsidRDefault="00EF1F1A" w:rsidP="00B83898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Wymiana pokrycia dachu wraz z obróbkami i orynnowaniem na budynku Domu Pomocy Społecznej w Gliniku Dolnym oraz renowacja tynków zewnętrznych - etap I</w:t>
            </w:r>
          </w:p>
        </w:tc>
        <w:tc>
          <w:tcPr>
            <w:tcW w:w="1701" w:type="dxa"/>
            <w:vAlign w:val="center"/>
          </w:tcPr>
          <w:p w14:paraId="7401748F" w14:textId="07DE01C1" w:rsidR="00B83898" w:rsidRPr="0065208F" w:rsidRDefault="00EF1F1A" w:rsidP="00C03183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149 662,00</w:t>
            </w:r>
          </w:p>
        </w:tc>
        <w:tc>
          <w:tcPr>
            <w:tcW w:w="3398" w:type="dxa"/>
            <w:vAlign w:val="center"/>
          </w:tcPr>
          <w:p w14:paraId="76E17B72" w14:textId="3D9328F5" w:rsidR="00B83898" w:rsidRPr="0065208F" w:rsidRDefault="00B83898" w:rsidP="00B83898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2922E84F" w14:textId="77777777" w:rsidTr="004B241C">
        <w:trPr>
          <w:jc w:val="center"/>
        </w:trPr>
        <w:tc>
          <w:tcPr>
            <w:tcW w:w="572" w:type="dxa"/>
            <w:vAlign w:val="center"/>
          </w:tcPr>
          <w:p w14:paraId="688DB79E" w14:textId="43C79BE3" w:rsidR="00B83898" w:rsidRPr="0065208F" w:rsidRDefault="00B83898" w:rsidP="00C03183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825" w:type="dxa"/>
            <w:vAlign w:val="center"/>
          </w:tcPr>
          <w:p w14:paraId="1FCA26F4" w14:textId="3D536873" w:rsidR="00B83898" w:rsidRPr="0065208F" w:rsidRDefault="00EF1F1A" w:rsidP="00B8389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Miasto Tarnobrzeg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Kościuszki 32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39-400 Tarnobrzeg</w:t>
            </w:r>
          </w:p>
        </w:tc>
        <w:tc>
          <w:tcPr>
            <w:tcW w:w="2414" w:type="dxa"/>
            <w:vAlign w:val="center"/>
          </w:tcPr>
          <w:p w14:paraId="29453077" w14:textId="0A496417" w:rsidR="00B83898" w:rsidRPr="0065208F" w:rsidRDefault="005334EE" w:rsidP="00B83898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Likwidacja barier architektonicznych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w Przedszkolu Integracyjnym Nr 9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w Tarnobrzegu</w:t>
            </w:r>
          </w:p>
        </w:tc>
        <w:tc>
          <w:tcPr>
            <w:tcW w:w="1701" w:type="dxa"/>
            <w:vAlign w:val="center"/>
          </w:tcPr>
          <w:p w14:paraId="5E610631" w14:textId="303F0D17" w:rsidR="00B83898" w:rsidRPr="0065208F" w:rsidRDefault="005334EE" w:rsidP="00C03183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6 628,00</w:t>
            </w:r>
          </w:p>
        </w:tc>
        <w:tc>
          <w:tcPr>
            <w:tcW w:w="3398" w:type="dxa"/>
            <w:vAlign w:val="center"/>
          </w:tcPr>
          <w:p w14:paraId="4B377226" w14:textId="77777777" w:rsidR="00B83898" w:rsidRPr="0065208F" w:rsidRDefault="00B83898" w:rsidP="00B83898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6A6D4705" w14:textId="77777777" w:rsidTr="004B241C">
        <w:trPr>
          <w:jc w:val="center"/>
        </w:trPr>
        <w:tc>
          <w:tcPr>
            <w:tcW w:w="572" w:type="dxa"/>
            <w:vAlign w:val="center"/>
          </w:tcPr>
          <w:p w14:paraId="3BBD7ADE" w14:textId="37A38DF4" w:rsidR="005334EE" w:rsidRPr="0065208F" w:rsidRDefault="005334EE" w:rsidP="005334EE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825" w:type="dxa"/>
            <w:vAlign w:val="center"/>
          </w:tcPr>
          <w:p w14:paraId="728DF9EB" w14:textId="5416BE87" w:rsidR="005334EE" w:rsidRPr="0065208F" w:rsidRDefault="005334EE" w:rsidP="005334E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Centrum Medyczne </w:t>
            </w:r>
            <w:r w:rsidR="00836A3C"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 Łańcucie Spółka z o.o.</w:t>
            </w:r>
          </w:p>
          <w:p w14:paraId="4BB9A9A7" w14:textId="77777777" w:rsidR="005334EE" w:rsidRPr="0065208F" w:rsidRDefault="005334EE" w:rsidP="005334E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Paderewskiego 5</w:t>
            </w:r>
          </w:p>
          <w:p w14:paraId="6F1F6BD7" w14:textId="2CAE3A1F" w:rsidR="005334EE" w:rsidRPr="0065208F" w:rsidRDefault="005334EE" w:rsidP="005334E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37-100 Łańcut</w:t>
            </w:r>
          </w:p>
        </w:tc>
        <w:tc>
          <w:tcPr>
            <w:tcW w:w="2414" w:type="dxa"/>
            <w:vAlign w:val="center"/>
          </w:tcPr>
          <w:p w14:paraId="2379051A" w14:textId="3C91708A" w:rsidR="005334EE" w:rsidRPr="0065208F" w:rsidRDefault="005334EE" w:rsidP="005334EE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Przebudowa budynków 2 i 2a przy ulicy Paderewskiego 2 (centrum dla osób niepełnosprawnych </w:t>
            </w:r>
            <w:r w:rsidR="0065178C"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i niesamodzielnych)</w:t>
            </w:r>
          </w:p>
        </w:tc>
        <w:tc>
          <w:tcPr>
            <w:tcW w:w="1701" w:type="dxa"/>
            <w:vAlign w:val="center"/>
          </w:tcPr>
          <w:p w14:paraId="74C582CB" w14:textId="00293A91" w:rsidR="005334EE" w:rsidRPr="0065208F" w:rsidRDefault="005334EE" w:rsidP="005334EE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178 015,00</w:t>
            </w:r>
          </w:p>
        </w:tc>
        <w:tc>
          <w:tcPr>
            <w:tcW w:w="3398" w:type="dxa"/>
            <w:vAlign w:val="center"/>
          </w:tcPr>
          <w:p w14:paraId="5837A978" w14:textId="77777777" w:rsidR="005334EE" w:rsidRPr="0065208F" w:rsidRDefault="005334EE" w:rsidP="005334EE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208F" w:rsidRPr="0065208F" w14:paraId="6147FECC" w14:textId="77777777" w:rsidTr="004B241C">
        <w:trPr>
          <w:trHeight w:val="412"/>
          <w:jc w:val="center"/>
        </w:trPr>
        <w:tc>
          <w:tcPr>
            <w:tcW w:w="5811" w:type="dxa"/>
            <w:gridSpan w:val="3"/>
            <w:shd w:val="clear" w:color="auto" w:fill="D9D9D9" w:themeFill="background1" w:themeFillShade="D9"/>
            <w:vAlign w:val="center"/>
          </w:tcPr>
          <w:p w14:paraId="22A48AE0" w14:textId="1A21616A" w:rsidR="005334EE" w:rsidRPr="0065208F" w:rsidRDefault="005334EE" w:rsidP="005334EE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D707DA2" w14:textId="25474768" w:rsidR="005334EE" w:rsidRPr="0065208F" w:rsidRDefault="005334EE" w:rsidP="005334EE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5 778 516,00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14:paraId="7F90638C" w14:textId="77777777" w:rsidR="005334EE" w:rsidRPr="0065208F" w:rsidRDefault="005334EE" w:rsidP="005334EE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5C9531D" w14:textId="77777777" w:rsidR="00806C7D" w:rsidRPr="0065208F" w:rsidRDefault="00806C7D" w:rsidP="00806C7D">
      <w:pPr>
        <w:jc w:val="center"/>
        <w:rPr>
          <w:rFonts w:ascii="Arial" w:hAnsi="Arial" w:cs="Arial"/>
          <w:b/>
          <w:color w:val="000000" w:themeColor="text1"/>
        </w:rPr>
      </w:pPr>
    </w:p>
    <w:p w14:paraId="17862A3F" w14:textId="77777777" w:rsidR="00806C7D" w:rsidRPr="0065208F" w:rsidRDefault="00806C7D" w:rsidP="00806C7D">
      <w:pPr>
        <w:rPr>
          <w:rFonts w:ascii="Arial" w:hAnsi="Arial" w:cs="Arial"/>
          <w:b/>
          <w:color w:val="000000" w:themeColor="text1"/>
        </w:rPr>
      </w:pPr>
    </w:p>
    <w:p w14:paraId="73605B75" w14:textId="77777777" w:rsidR="00AC0F82" w:rsidRPr="0065208F" w:rsidRDefault="00AC0F82">
      <w:pPr>
        <w:spacing w:after="160" w:line="259" w:lineRule="auto"/>
        <w:rPr>
          <w:rFonts w:ascii="Arial" w:hAnsi="Arial" w:cs="Arial"/>
          <w:b/>
          <w:color w:val="000000" w:themeColor="text1"/>
        </w:rPr>
      </w:pPr>
      <w:r w:rsidRPr="0065208F">
        <w:rPr>
          <w:rFonts w:ascii="Arial" w:hAnsi="Arial" w:cs="Arial"/>
          <w:b/>
          <w:color w:val="000000" w:themeColor="text1"/>
        </w:rPr>
        <w:br w:type="page"/>
      </w:r>
    </w:p>
    <w:p w14:paraId="60F45F5C" w14:textId="58E8833F" w:rsidR="00C03183" w:rsidRPr="0065208F" w:rsidRDefault="00C03183" w:rsidP="004B241C">
      <w:pPr>
        <w:pStyle w:val="Bezodstpw1"/>
        <w:spacing w:after="360"/>
        <w:ind w:left="5812"/>
        <w:rPr>
          <w:rFonts w:ascii="Arial" w:hAnsi="Arial" w:cs="Arial"/>
          <w:color w:val="000000" w:themeColor="text1"/>
          <w:sz w:val="18"/>
          <w:szCs w:val="18"/>
        </w:rPr>
      </w:pPr>
      <w:r w:rsidRPr="0065208F">
        <w:rPr>
          <w:rFonts w:ascii="Arial" w:hAnsi="Arial" w:cs="Arial"/>
          <w:color w:val="000000" w:themeColor="text1"/>
          <w:sz w:val="18"/>
          <w:szCs w:val="18"/>
        </w:rPr>
        <w:lastRenderedPageBreak/>
        <w:t xml:space="preserve">Załącznik Nr 2 do Uchwały Nr ………… 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br/>
        <w:t xml:space="preserve">Sejmiku Województwa Podkarpackiego 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br/>
        <w:t>z dnia ………….. 202</w:t>
      </w:r>
      <w:r w:rsidR="006A30E9" w:rsidRPr="0065208F">
        <w:rPr>
          <w:rFonts w:ascii="Arial" w:hAnsi="Arial" w:cs="Arial"/>
          <w:color w:val="000000" w:themeColor="text1"/>
          <w:sz w:val="18"/>
          <w:szCs w:val="18"/>
        </w:rPr>
        <w:t>3</w:t>
      </w:r>
      <w:r w:rsidRPr="0065208F">
        <w:rPr>
          <w:rFonts w:ascii="Arial" w:hAnsi="Arial" w:cs="Arial"/>
          <w:color w:val="000000" w:themeColor="text1"/>
          <w:sz w:val="18"/>
          <w:szCs w:val="18"/>
        </w:rPr>
        <w:t xml:space="preserve"> r. </w:t>
      </w:r>
    </w:p>
    <w:p w14:paraId="137D733A" w14:textId="05366823" w:rsidR="00AC0F82" w:rsidRPr="0065208F" w:rsidRDefault="00AC0F82" w:rsidP="004B241C">
      <w:pPr>
        <w:pStyle w:val="Nagwek1"/>
      </w:pPr>
      <w:r w:rsidRPr="0065208F">
        <w:t>WYKAZ PODMIOTÓW, KTÓRYCH WNIOSKI NIE OTRZY</w:t>
      </w:r>
      <w:r w:rsidR="00C03183" w:rsidRPr="0065208F">
        <w:t>MAŁY</w:t>
      </w:r>
      <w:r w:rsidRPr="0065208F">
        <w:t xml:space="preserve"> DOFINANSOWANI</w:t>
      </w:r>
      <w:r w:rsidR="00C03183" w:rsidRPr="0065208F">
        <w:t>A NA REALIZACJĘ</w:t>
      </w:r>
      <w:r w:rsidRPr="0065208F">
        <w:t xml:space="preserve"> ROBÓT BUDOWLANYCH W 202</w:t>
      </w:r>
      <w:r w:rsidR="006A30E9" w:rsidRPr="0065208F">
        <w:rPr>
          <w:bCs/>
        </w:rPr>
        <w:t>3</w:t>
      </w:r>
      <w:r w:rsidRPr="0065208F">
        <w:t xml:space="preserve"> ROKU</w:t>
      </w:r>
    </w:p>
    <w:tbl>
      <w:tblPr>
        <w:tblStyle w:val="Tabela-Siatka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572"/>
        <w:gridCol w:w="2684"/>
        <w:gridCol w:w="2693"/>
        <w:gridCol w:w="1701"/>
        <w:gridCol w:w="3118"/>
      </w:tblGrid>
      <w:tr w:rsidR="0065208F" w:rsidRPr="0065208F" w14:paraId="308BBDF4" w14:textId="77777777" w:rsidTr="00105550">
        <w:trPr>
          <w:jc w:val="center"/>
        </w:trPr>
        <w:tc>
          <w:tcPr>
            <w:tcW w:w="572" w:type="dxa"/>
            <w:shd w:val="clear" w:color="auto" w:fill="D9D9D9" w:themeFill="background1" w:themeFillShade="D9"/>
            <w:vAlign w:val="center"/>
          </w:tcPr>
          <w:p w14:paraId="58BE9FC6" w14:textId="632C2D4B" w:rsidR="00AC0F82" w:rsidRPr="0065208F" w:rsidRDefault="00AC0F82" w:rsidP="001044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2684" w:type="dxa"/>
            <w:shd w:val="clear" w:color="auto" w:fill="D9D9D9" w:themeFill="background1" w:themeFillShade="D9"/>
            <w:vAlign w:val="center"/>
          </w:tcPr>
          <w:p w14:paraId="24044FF7" w14:textId="77777777" w:rsidR="00AC0F82" w:rsidRPr="0065208F" w:rsidRDefault="00AC0F82" w:rsidP="001044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Nazwa Wnioskodawcy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47C72D2" w14:textId="77777777" w:rsidR="00AC0F82" w:rsidRPr="0065208F" w:rsidRDefault="00AC0F82" w:rsidP="001044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Nazwa zadania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54DD60E" w14:textId="0F7D7AD3" w:rsidR="00AC0F82" w:rsidRPr="0065208F" w:rsidRDefault="00C03183" w:rsidP="001044A8">
            <w:pPr>
              <w:ind w:left="-108" w:firstLine="14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Wnioskowana k</w:t>
            </w:r>
            <w:r w:rsidR="00AC0F82"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wota dofinansowania w 202</w:t>
            </w:r>
            <w:r w:rsidR="006A30E9"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</w:t>
            </w:r>
            <w:r w:rsidR="00AC0F82"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r. (w zł)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619A2EA" w14:textId="77777777" w:rsidR="00AC0F82" w:rsidRPr="0065208F" w:rsidRDefault="00AC0F82" w:rsidP="001044A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Uwagi</w:t>
            </w:r>
          </w:p>
        </w:tc>
      </w:tr>
      <w:tr w:rsidR="0065208F" w:rsidRPr="0065208F" w14:paraId="63BA9EFE" w14:textId="77777777" w:rsidTr="00105550">
        <w:trPr>
          <w:jc w:val="center"/>
        </w:trPr>
        <w:tc>
          <w:tcPr>
            <w:tcW w:w="572" w:type="dxa"/>
            <w:vAlign w:val="center"/>
          </w:tcPr>
          <w:p w14:paraId="7C031666" w14:textId="77777777" w:rsidR="00AC0F82" w:rsidRPr="0065208F" w:rsidRDefault="00AC0F82" w:rsidP="001044A8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84" w:type="dxa"/>
            <w:vAlign w:val="center"/>
          </w:tcPr>
          <w:p w14:paraId="576E7BA7" w14:textId="77777777" w:rsidR="00AC0F82" w:rsidRPr="0065208F" w:rsidRDefault="0073346E" w:rsidP="001044A8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Zakład Usługowy </w:t>
            </w:r>
            <w:proofErr w:type="spellStart"/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Optica</w:t>
            </w:r>
            <w:proofErr w:type="spellEnd"/>
          </w:p>
          <w:p w14:paraId="4BDC8A59" w14:textId="77777777" w:rsidR="00112B7E" w:rsidRPr="0065208F" w:rsidRDefault="00112B7E" w:rsidP="00112B7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Witosa 10</w:t>
            </w:r>
          </w:p>
          <w:p w14:paraId="4154EC66" w14:textId="66B4565D" w:rsidR="00112B7E" w:rsidRPr="0065208F" w:rsidRDefault="00112B7E" w:rsidP="00112B7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38-100 Strzyżów</w:t>
            </w:r>
          </w:p>
        </w:tc>
        <w:tc>
          <w:tcPr>
            <w:tcW w:w="2693" w:type="dxa"/>
            <w:vAlign w:val="center"/>
          </w:tcPr>
          <w:p w14:paraId="71FDD380" w14:textId="7500DF51" w:rsidR="00AC0F82" w:rsidRPr="0065208F" w:rsidRDefault="006A30E9" w:rsidP="001044A8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Zakup i montaż windy osobowej</w:t>
            </w:r>
          </w:p>
        </w:tc>
        <w:tc>
          <w:tcPr>
            <w:tcW w:w="1701" w:type="dxa"/>
            <w:vAlign w:val="center"/>
          </w:tcPr>
          <w:p w14:paraId="31A7DC86" w14:textId="31F282E8" w:rsidR="00AC0F82" w:rsidRPr="0065208F" w:rsidRDefault="006A30E9" w:rsidP="001044A8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25 088</w:t>
            </w:r>
            <w:r w:rsidR="0073346E"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3118" w:type="dxa"/>
            <w:vAlign w:val="center"/>
          </w:tcPr>
          <w:p w14:paraId="0FC3C072" w14:textId="2FA3D64C" w:rsidR="00AC0F82" w:rsidRPr="0065208F" w:rsidRDefault="00DA7549" w:rsidP="001044A8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Wniosek odrzucony formalnie - zakres zadania nie obejmuje robót budowlanych</w:t>
            </w:r>
          </w:p>
        </w:tc>
      </w:tr>
      <w:tr w:rsidR="0065208F" w:rsidRPr="0065208F" w14:paraId="502C0A2C" w14:textId="77777777" w:rsidTr="00105550">
        <w:trPr>
          <w:jc w:val="center"/>
        </w:trPr>
        <w:tc>
          <w:tcPr>
            <w:tcW w:w="572" w:type="dxa"/>
            <w:vAlign w:val="center"/>
          </w:tcPr>
          <w:p w14:paraId="09725E5A" w14:textId="77777777" w:rsidR="006A30E9" w:rsidRPr="0065208F" w:rsidRDefault="006A30E9" w:rsidP="006A30E9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684" w:type="dxa"/>
            <w:vAlign w:val="center"/>
          </w:tcPr>
          <w:p w14:paraId="372EEBD4" w14:textId="77777777" w:rsidR="006A30E9" w:rsidRPr="0065208F" w:rsidRDefault="006A30E9" w:rsidP="006A30E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NZOZ </w:t>
            </w:r>
            <w:proofErr w:type="spellStart"/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Kimber</w:t>
            </w:r>
            <w:proofErr w:type="spellEnd"/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sp. z o.o.</w:t>
            </w:r>
          </w:p>
          <w:p w14:paraId="1E19ED73" w14:textId="77777777" w:rsidR="006A30E9" w:rsidRPr="0065208F" w:rsidRDefault="006A30E9" w:rsidP="006A30E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Chopina 65C</w:t>
            </w:r>
          </w:p>
          <w:p w14:paraId="2A89FAB2" w14:textId="63B7088D" w:rsidR="006A30E9" w:rsidRPr="0065208F" w:rsidRDefault="006A30E9" w:rsidP="006A30E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38-200 Jasło</w:t>
            </w:r>
          </w:p>
        </w:tc>
        <w:tc>
          <w:tcPr>
            <w:tcW w:w="2693" w:type="dxa"/>
            <w:vAlign w:val="center"/>
          </w:tcPr>
          <w:p w14:paraId="0A63397D" w14:textId="37D3529B" w:rsidR="006A30E9" w:rsidRPr="0065208F" w:rsidRDefault="006A30E9" w:rsidP="006A30E9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Remont piętra ośrodka rehabilitacji w celu poszerzenia usług rehabilitacji osób </w:t>
            </w:r>
            <w:r w:rsidR="00DC52B9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z niepełnosprawnościami</w:t>
            </w:r>
          </w:p>
        </w:tc>
        <w:tc>
          <w:tcPr>
            <w:tcW w:w="1701" w:type="dxa"/>
            <w:vAlign w:val="center"/>
          </w:tcPr>
          <w:p w14:paraId="1BA11414" w14:textId="683AAC78" w:rsidR="006A30E9" w:rsidRPr="0065208F" w:rsidRDefault="006A30E9" w:rsidP="006A30E9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531 309,00</w:t>
            </w:r>
          </w:p>
        </w:tc>
        <w:tc>
          <w:tcPr>
            <w:tcW w:w="3118" w:type="dxa"/>
            <w:vAlign w:val="center"/>
          </w:tcPr>
          <w:p w14:paraId="0D8C086E" w14:textId="1E0A79A6" w:rsidR="006A30E9" w:rsidRPr="0065208F" w:rsidRDefault="006A30E9" w:rsidP="006A30E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Wniosek pozostawiony bez rozpatrzenia - nie uzupełniono </w:t>
            </w:r>
            <w:r w:rsidR="007C6F0F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błędów/braków we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wniosku</w:t>
            </w:r>
          </w:p>
        </w:tc>
      </w:tr>
      <w:tr w:rsidR="0065208F" w:rsidRPr="0065208F" w14:paraId="6B411FA5" w14:textId="77777777" w:rsidTr="00105550">
        <w:trPr>
          <w:jc w:val="center"/>
        </w:trPr>
        <w:tc>
          <w:tcPr>
            <w:tcW w:w="572" w:type="dxa"/>
            <w:vAlign w:val="center"/>
          </w:tcPr>
          <w:p w14:paraId="448F2C40" w14:textId="77777777" w:rsidR="006A30E9" w:rsidRPr="0065208F" w:rsidRDefault="006A30E9" w:rsidP="006A30E9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84" w:type="dxa"/>
            <w:vAlign w:val="center"/>
          </w:tcPr>
          <w:p w14:paraId="22E5BCE6" w14:textId="10390E90" w:rsidR="006A30E9" w:rsidRPr="0065208F" w:rsidRDefault="006A30E9" w:rsidP="006A30E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Stowarzyszenie na rzecz Dzieci i Młodzieży Niepełnosprawnej "SZANSA" 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>ul. Czarnieckiego 3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37-450 Stalowa Wola</w:t>
            </w:r>
          </w:p>
        </w:tc>
        <w:tc>
          <w:tcPr>
            <w:tcW w:w="2693" w:type="dxa"/>
            <w:vAlign w:val="center"/>
          </w:tcPr>
          <w:p w14:paraId="46CFA541" w14:textId="4114CAAB" w:rsidR="006A30E9" w:rsidRPr="0065208F" w:rsidRDefault="006A30E9" w:rsidP="006A30E9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Dostosowanie budynku NZOZ ośrodka rehabilitacji dzieci niepełnosprawnych </w:t>
            </w:r>
            <w:r w:rsidR="00DC52B9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w Stalowej Woli do aktualnych przepisów pożarowych</w:t>
            </w:r>
          </w:p>
        </w:tc>
        <w:tc>
          <w:tcPr>
            <w:tcW w:w="1701" w:type="dxa"/>
            <w:vAlign w:val="center"/>
          </w:tcPr>
          <w:p w14:paraId="270376D9" w14:textId="4C073C06" w:rsidR="006A30E9" w:rsidRPr="0065208F" w:rsidRDefault="006A30E9" w:rsidP="006A30E9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192 249,00</w:t>
            </w:r>
          </w:p>
        </w:tc>
        <w:tc>
          <w:tcPr>
            <w:tcW w:w="3118" w:type="dxa"/>
            <w:vAlign w:val="center"/>
          </w:tcPr>
          <w:p w14:paraId="4AF31A34" w14:textId="12D87472" w:rsidR="006A30E9" w:rsidRPr="0065208F" w:rsidRDefault="006A30E9" w:rsidP="006A30E9">
            <w:pPr>
              <w:ind w:right="-104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Wniosek pozostawiony </w:t>
            </w:r>
            <w:r w:rsidR="00DC52B9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bez rozpatrzenia – podmiot zrezygnował z ubiegania się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o dofinansowanie</w:t>
            </w:r>
          </w:p>
        </w:tc>
      </w:tr>
      <w:tr w:rsidR="0065208F" w:rsidRPr="0065208F" w14:paraId="4C1A30AA" w14:textId="77777777" w:rsidTr="00105550">
        <w:trPr>
          <w:jc w:val="center"/>
        </w:trPr>
        <w:tc>
          <w:tcPr>
            <w:tcW w:w="572" w:type="dxa"/>
            <w:vAlign w:val="center"/>
          </w:tcPr>
          <w:p w14:paraId="19C94C6A" w14:textId="11FC280F" w:rsidR="006A30E9" w:rsidRPr="0065208F" w:rsidRDefault="006A30E9" w:rsidP="006A30E9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684" w:type="dxa"/>
            <w:vAlign w:val="center"/>
          </w:tcPr>
          <w:p w14:paraId="5A853B93" w14:textId="4E1620B0" w:rsidR="006A30E9" w:rsidRPr="0065208F" w:rsidRDefault="006A30E9" w:rsidP="006A30E9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Wojewódzki Zespół Specjalistyczny </w:t>
            </w:r>
            <w:r w:rsidR="00212711"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w Rzeszowie</w:t>
            </w: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ul. Warzywna 3 </w:t>
            </w:r>
            <w:r w:rsidRPr="0065208F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35-310 Rzeszów</w:t>
            </w:r>
          </w:p>
        </w:tc>
        <w:tc>
          <w:tcPr>
            <w:tcW w:w="2693" w:type="dxa"/>
            <w:vAlign w:val="center"/>
          </w:tcPr>
          <w:p w14:paraId="444B51AA" w14:textId="6A928A81" w:rsidR="006A30E9" w:rsidRPr="0065208F" w:rsidRDefault="006A30E9" w:rsidP="006A30E9">
            <w:pPr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Dostosowanie budynku przychodni WZS </w:t>
            </w:r>
            <w:r w:rsidR="00DC52B9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w Rzeszowie przy </w:t>
            </w:r>
            <w:r w:rsidR="00DC52B9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 xml:space="preserve">ul. Hetmańskiej 120 </w:t>
            </w:r>
            <w:r w:rsidR="00DC52B9"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  <w:t>do potrzeb osób niepełnosprawnych</w:t>
            </w:r>
          </w:p>
        </w:tc>
        <w:tc>
          <w:tcPr>
            <w:tcW w:w="1701" w:type="dxa"/>
            <w:vAlign w:val="center"/>
          </w:tcPr>
          <w:p w14:paraId="1888C9BE" w14:textId="7548FAD5" w:rsidR="006A30E9" w:rsidRPr="0065208F" w:rsidRDefault="006A30E9" w:rsidP="006A30E9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70 779,00</w:t>
            </w:r>
          </w:p>
        </w:tc>
        <w:tc>
          <w:tcPr>
            <w:tcW w:w="3118" w:type="dxa"/>
            <w:vAlign w:val="center"/>
          </w:tcPr>
          <w:p w14:paraId="52B02F7A" w14:textId="77B3337F" w:rsidR="006A30E9" w:rsidRPr="0065208F" w:rsidRDefault="006A30E9" w:rsidP="006A30E9">
            <w:pPr>
              <w:ind w:right="-104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Wniosek pozostawiony </w:t>
            </w:r>
            <w:r w:rsidR="00DC52B9"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bez rozpatrzenia – podmiot zrezygnował z ubiegania się </w:t>
            </w:r>
            <w:r w:rsidRPr="0065208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o dofinansowanie</w:t>
            </w:r>
          </w:p>
        </w:tc>
      </w:tr>
      <w:tr w:rsidR="0065208F" w:rsidRPr="0065208F" w14:paraId="2141FEBE" w14:textId="77777777" w:rsidTr="00105550">
        <w:trPr>
          <w:trHeight w:val="374"/>
          <w:jc w:val="center"/>
        </w:trPr>
        <w:tc>
          <w:tcPr>
            <w:tcW w:w="5949" w:type="dxa"/>
            <w:gridSpan w:val="3"/>
            <w:shd w:val="clear" w:color="auto" w:fill="D9D9D9" w:themeFill="background1" w:themeFillShade="D9"/>
            <w:vAlign w:val="center"/>
          </w:tcPr>
          <w:p w14:paraId="6B8237D1" w14:textId="42B66BC1" w:rsidR="006A30E9" w:rsidRPr="0065208F" w:rsidRDefault="006A30E9" w:rsidP="006A30E9">
            <w:pPr>
              <w:jc w:val="right"/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  <w:t>Razem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DA43A05" w14:textId="6111908A" w:rsidR="006A30E9" w:rsidRPr="0065208F" w:rsidRDefault="006A30E9" w:rsidP="006A30E9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5208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819 425,00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2052BDA4" w14:textId="77777777" w:rsidR="006A30E9" w:rsidRPr="0065208F" w:rsidRDefault="006A30E9" w:rsidP="006A30E9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10F7AE5" w14:textId="4906A9A3" w:rsidR="00E23243" w:rsidRPr="0065208F" w:rsidRDefault="00E23243">
      <w:pPr>
        <w:spacing w:after="160" w:line="259" w:lineRule="auto"/>
        <w:rPr>
          <w:rFonts w:ascii="Arial" w:hAnsi="Arial" w:cs="Arial"/>
          <w:b/>
          <w:color w:val="000000" w:themeColor="text1"/>
        </w:rPr>
      </w:pPr>
      <w:r w:rsidRPr="0065208F">
        <w:rPr>
          <w:rFonts w:ascii="Arial" w:hAnsi="Arial" w:cs="Arial"/>
          <w:b/>
          <w:color w:val="000000" w:themeColor="text1"/>
        </w:rPr>
        <w:br w:type="page"/>
      </w:r>
    </w:p>
    <w:p w14:paraId="19EA6C06" w14:textId="77777777" w:rsidR="00806C7D" w:rsidRPr="0065208F" w:rsidRDefault="00806C7D" w:rsidP="004B241C">
      <w:pPr>
        <w:pStyle w:val="Nagwek1"/>
      </w:pPr>
      <w:r w:rsidRPr="0065208F">
        <w:lastRenderedPageBreak/>
        <w:t>Uzasadnienie</w:t>
      </w:r>
    </w:p>
    <w:p w14:paraId="79B21491" w14:textId="71EC7DBF" w:rsidR="00806C7D" w:rsidRPr="0065208F" w:rsidRDefault="00806C7D" w:rsidP="00857349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>Na podstawie art.</w:t>
      </w:r>
      <w:r w:rsidR="0021597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35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 xml:space="preserve"> ust.1 pkt 5 i 6,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ust.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 xml:space="preserve"> oraz art. 36 ust.2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ustawy z dnia 27 sierpnia 1997 r. 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o rehabilitacji zawodowej i społecznej oraz zatrudnianiu osób niepełnosprawnych, środki </w:t>
      </w:r>
      <w:r w:rsidR="00D60C4D" w:rsidRPr="0065208F">
        <w:rPr>
          <w:rFonts w:ascii="Arial" w:hAnsi="Arial" w:cs="Arial"/>
          <w:color w:val="000000" w:themeColor="text1"/>
          <w:sz w:val="20"/>
          <w:szCs w:val="20"/>
        </w:rPr>
        <w:t xml:space="preserve">przyznane przez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Państwow</w:t>
      </w:r>
      <w:r w:rsidR="00D60C4D" w:rsidRPr="0065208F">
        <w:rPr>
          <w:rFonts w:ascii="Arial" w:hAnsi="Arial" w:cs="Arial"/>
          <w:color w:val="000000" w:themeColor="text1"/>
          <w:sz w:val="20"/>
          <w:szCs w:val="20"/>
        </w:rPr>
        <w:t>y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Fundusz Rehabilitacji Osób Niepełnosprawnych dla Samorządu Województwa Podkarpackiego, w wysokości </w:t>
      </w:r>
      <w:r w:rsidR="006A30E9"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34 818 603,00 </w:t>
      </w:r>
      <w:r w:rsidRPr="0065208F">
        <w:rPr>
          <w:rFonts w:ascii="Arial" w:hAnsi="Arial" w:cs="Arial"/>
          <w:b/>
          <w:color w:val="000000" w:themeColor="text1"/>
          <w:sz w:val="20"/>
          <w:szCs w:val="20"/>
        </w:rPr>
        <w:t>zł</w:t>
      </w:r>
      <w:r w:rsidR="001A0701"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r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wnioskuje się</w:t>
      </w:r>
      <w:r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przeznaczyć w 20</w:t>
      </w:r>
      <w:r w:rsidR="001A0701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6A30E9" w:rsidRPr="0065208F">
        <w:rPr>
          <w:rFonts w:ascii="Arial" w:hAnsi="Arial" w:cs="Arial"/>
          <w:color w:val="000000" w:themeColor="text1"/>
          <w:sz w:val="20"/>
          <w:szCs w:val="20"/>
        </w:rPr>
        <w:t>3</w:t>
      </w:r>
      <w:r w:rsidR="0021597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r. na</w:t>
      </w:r>
      <w:r w:rsidR="00AE760B" w:rsidRPr="0065208F">
        <w:rPr>
          <w:rFonts w:ascii="Arial" w:hAnsi="Arial" w:cs="Arial"/>
          <w:color w:val="000000" w:themeColor="text1"/>
          <w:sz w:val="20"/>
          <w:szCs w:val="20"/>
        </w:rPr>
        <w:t xml:space="preserve"> niżej opisane zadania.</w:t>
      </w:r>
      <w:r w:rsidR="00857349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>Kwota ś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rodk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>ów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PFRON oddan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>a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do dyspozycji Samorządu Województwa na 20</w:t>
      </w:r>
      <w:r w:rsidR="001A0701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6A30E9" w:rsidRPr="0065208F">
        <w:rPr>
          <w:rFonts w:ascii="Arial" w:hAnsi="Arial" w:cs="Arial"/>
          <w:color w:val="000000" w:themeColor="text1"/>
          <w:sz w:val="20"/>
          <w:szCs w:val="20"/>
        </w:rPr>
        <w:t>3</w:t>
      </w:r>
      <w:r w:rsidR="00DE5F3D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r. 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 xml:space="preserve">jest </w:t>
      </w:r>
      <w:r w:rsidR="00DE5F3D" w:rsidRPr="0065208F">
        <w:rPr>
          <w:rFonts w:ascii="Arial" w:hAnsi="Arial" w:cs="Arial"/>
          <w:color w:val="000000" w:themeColor="text1"/>
          <w:sz w:val="20"/>
          <w:szCs w:val="20"/>
        </w:rPr>
        <w:t>w</w:t>
      </w:r>
      <w:r w:rsidR="001A0701" w:rsidRPr="0065208F">
        <w:rPr>
          <w:rFonts w:ascii="Arial" w:hAnsi="Arial" w:cs="Arial"/>
          <w:color w:val="000000" w:themeColor="text1"/>
          <w:sz w:val="20"/>
          <w:szCs w:val="20"/>
        </w:rPr>
        <w:t>yższa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o</w:t>
      </w:r>
      <w:r w:rsidR="00421796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A30E9" w:rsidRPr="0065208F">
        <w:rPr>
          <w:rFonts w:ascii="Arial" w:hAnsi="Arial" w:cs="Arial"/>
          <w:color w:val="000000" w:themeColor="text1"/>
          <w:sz w:val="20"/>
          <w:szCs w:val="20"/>
        </w:rPr>
        <w:t>5 897 772</w:t>
      </w:r>
      <w:r w:rsidR="00715107" w:rsidRPr="0065208F">
        <w:rPr>
          <w:rFonts w:ascii="Arial" w:hAnsi="Arial" w:cs="Arial"/>
          <w:color w:val="000000" w:themeColor="text1"/>
          <w:sz w:val="20"/>
          <w:szCs w:val="20"/>
        </w:rPr>
        <w:t>,00</w:t>
      </w:r>
      <w:r w:rsidR="001A0701" w:rsidRPr="0065208F">
        <w:rPr>
          <w:rFonts w:ascii="Arial" w:hAnsi="Arial" w:cs="Arial"/>
          <w:color w:val="000000" w:themeColor="text1"/>
          <w:sz w:val="20"/>
          <w:szCs w:val="20"/>
        </w:rPr>
        <w:t xml:space="preserve"> zł od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kwoty</w:t>
      </w:r>
      <w:r w:rsidR="00E92214" w:rsidRPr="0065208F">
        <w:rPr>
          <w:rFonts w:ascii="Arial" w:hAnsi="Arial" w:cs="Arial"/>
          <w:color w:val="000000" w:themeColor="text1"/>
          <w:sz w:val="20"/>
          <w:szCs w:val="20"/>
        </w:rPr>
        <w:t>,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jaką d</w:t>
      </w:r>
      <w:r w:rsidR="00421796" w:rsidRPr="0065208F">
        <w:rPr>
          <w:rFonts w:ascii="Arial" w:hAnsi="Arial" w:cs="Arial"/>
          <w:color w:val="000000" w:themeColor="text1"/>
          <w:sz w:val="20"/>
          <w:szCs w:val="20"/>
        </w:rPr>
        <w:t>ysponowało Województwo w 20</w:t>
      </w:r>
      <w:r w:rsidR="005521EE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6A30E9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DE5F3D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1796" w:rsidRPr="0065208F">
        <w:rPr>
          <w:rFonts w:ascii="Arial" w:hAnsi="Arial" w:cs="Arial"/>
          <w:color w:val="000000" w:themeColor="text1"/>
          <w:sz w:val="20"/>
          <w:szCs w:val="20"/>
        </w:rPr>
        <w:t>r.</w:t>
      </w:r>
      <w:r w:rsidR="00DE5F3D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(tj. </w:t>
      </w:r>
      <w:r w:rsidR="006A30E9" w:rsidRPr="0065208F">
        <w:rPr>
          <w:rFonts w:ascii="Arial" w:hAnsi="Arial" w:cs="Arial"/>
          <w:bCs/>
          <w:color w:val="000000" w:themeColor="text1"/>
          <w:sz w:val="20"/>
          <w:szCs w:val="20"/>
        </w:rPr>
        <w:t>28 920 831,00</w:t>
      </w:r>
      <w:r w:rsidR="00ED530B" w:rsidRPr="0065208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5521EE" w:rsidRPr="0065208F">
        <w:rPr>
          <w:rFonts w:ascii="Arial" w:hAnsi="Arial" w:cs="Arial"/>
          <w:color w:val="000000" w:themeColor="text1"/>
          <w:sz w:val="20"/>
          <w:szCs w:val="20"/>
        </w:rPr>
        <w:t>zł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). </w:t>
      </w:r>
    </w:p>
    <w:p w14:paraId="3FCBFEE1" w14:textId="797710BE" w:rsidR="00F6387F" w:rsidRPr="0065208F" w:rsidRDefault="00806C7D" w:rsidP="00ED530B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>Na 20</w:t>
      </w:r>
      <w:r w:rsidR="00E25CD8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6A30E9" w:rsidRPr="0065208F">
        <w:rPr>
          <w:rFonts w:ascii="Arial" w:hAnsi="Arial" w:cs="Arial"/>
          <w:color w:val="000000" w:themeColor="text1"/>
          <w:sz w:val="20"/>
          <w:szCs w:val="20"/>
        </w:rPr>
        <w:t>3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rok złożono </w:t>
      </w:r>
      <w:r w:rsidR="00E25CD8" w:rsidRPr="0065208F">
        <w:rPr>
          <w:rFonts w:ascii="Arial" w:hAnsi="Arial" w:cs="Arial"/>
          <w:color w:val="000000" w:themeColor="text1"/>
          <w:sz w:val="20"/>
          <w:szCs w:val="20"/>
        </w:rPr>
        <w:t>1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7</w:t>
      </w:r>
      <w:r w:rsidR="00E25CD8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wniosków o dofinansowanie robót budowlanych w obiektach służących rehabilitacji, w związku z potrzebami osób niepełnosprawnych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(w tym 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dwie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inwestycj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e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2-letni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e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rozpoczęt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e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w 20</w:t>
      </w:r>
      <w:r w:rsidR="005521EE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r. </w:t>
      </w:r>
      <w:r w:rsidR="005521EE" w:rsidRPr="0065208F">
        <w:rPr>
          <w:rFonts w:ascii="Arial" w:hAnsi="Arial" w:cs="Arial"/>
          <w:color w:val="000000" w:themeColor="text1"/>
          <w:sz w:val="20"/>
          <w:szCs w:val="20"/>
        </w:rPr>
        <w:t>–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Gmina Kamień i Gmina Nowa Sarzyna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>)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0FFDCF7D" w14:textId="4AE3B8DB" w:rsidR="00173216" w:rsidRPr="0065208F" w:rsidRDefault="00857349" w:rsidP="00BA3ED9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>Dodatkowo trzech</w:t>
      </w:r>
      <w:r w:rsidR="00173216" w:rsidRPr="0065208F">
        <w:rPr>
          <w:rFonts w:ascii="Arial" w:hAnsi="Arial" w:cs="Arial"/>
          <w:color w:val="000000" w:themeColor="text1"/>
          <w:sz w:val="20"/>
          <w:szCs w:val="20"/>
        </w:rPr>
        <w:t xml:space="preserve"> Wnioskodawców zwrócił</w:t>
      </w:r>
      <w:r w:rsidR="00ED530B" w:rsidRPr="0065208F">
        <w:rPr>
          <w:rFonts w:ascii="Arial" w:hAnsi="Arial" w:cs="Arial"/>
          <w:color w:val="000000" w:themeColor="text1"/>
          <w:sz w:val="20"/>
          <w:szCs w:val="20"/>
        </w:rPr>
        <w:t>o</w:t>
      </w:r>
      <w:r w:rsidR="00173216" w:rsidRPr="0065208F">
        <w:rPr>
          <w:rFonts w:ascii="Arial" w:hAnsi="Arial" w:cs="Arial"/>
          <w:color w:val="000000" w:themeColor="text1"/>
          <w:sz w:val="20"/>
          <w:szCs w:val="20"/>
        </w:rPr>
        <w:t xml:space="preserve"> się o dofinansowanie przedsięwzię</w:t>
      </w:r>
      <w:r w:rsidR="005521EE" w:rsidRPr="0065208F">
        <w:rPr>
          <w:rFonts w:ascii="Arial" w:hAnsi="Arial" w:cs="Arial"/>
          <w:color w:val="000000" w:themeColor="text1"/>
          <w:sz w:val="20"/>
          <w:szCs w:val="20"/>
        </w:rPr>
        <w:t>cia</w:t>
      </w:r>
      <w:r w:rsidR="00173216" w:rsidRPr="0065208F">
        <w:rPr>
          <w:rFonts w:ascii="Arial" w:hAnsi="Arial" w:cs="Arial"/>
          <w:color w:val="000000" w:themeColor="text1"/>
          <w:sz w:val="20"/>
          <w:szCs w:val="20"/>
        </w:rPr>
        <w:t>, któr</w:t>
      </w:r>
      <w:r w:rsidR="005521EE" w:rsidRPr="0065208F">
        <w:rPr>
          <w:rFonts w:ascii="Arial" w:hAnsi="Arial" w:cs="Arial"/>
          <w:color w:val="000000" w:themeColor="text1"/>
          <w:sz w:val="20"/>
          <w:szCs w:val="20"/>
        </w:rPr>
        <w:t>ego</w:t>
      </w:r>
      <w:r w:rsidR="00173216" w:rsidRPr="0065208F">
        <w:rPr>
          <w:rFonts w:ascii="Arial" w:hAnsi="Arial" w:cs="Arial"/>
          <w:color w:val="000000" w:themeColor="text1"/>
          <w:sz w:val="20"/>
          <w:szCs w:val="20"/>
        </w:rPr>
        <w:t xml:space="preserve"> realizacja wykracza poza 1 rok budżetowy. </w:t>
      </w:r>
      <w:r w:rsidR="003A3C25" w:rsidRPr="0065208F">
        <w:rPr>
          <w:rFonts w:ascii="Arial" w:hAnsi="Arial" w:cs="Arial"/>
          <w:color w:val="000000" w:themeColor="text1"/>
          <w:sz w:val="20"/>
          <w:szCs w:val="20"/>
        </w:rPr>
        <w:t>J</w:t>
      </w:r>
      <w:r w:rsidR="004D122E" w:rsidRPr="0065208F">
        <w:rPr>
          <w:rFonts w:ascii="Arial" w:hAnsi="Arial" w:cs="Arial"/>
          <w:color w:val="000000" w:themeColor="text1"/>
          <w:sz w:val="20"/>
          <w:szCs w:val="20"/>
        </w:rPr>
        <w:t>eżeli wymaga tego proces inwestycyjny, Marszałek Województwa</w:t>
      </w:r>
      <w:r w:rsidR="00E34CDA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D122E" w:rsidRPr="0065208F">
        <w:rPr>
          <w:rFonts w:ascii="Arial" w:hAnsi="Arial" w:cs="Arial"/>
          <w:color w:val="000000" w:themeColor="text1"/>
          <w:sz w:val="20"/>
          <w:szCs w:val="20"/>
        </w:rPr>
        <w:t xml:space="preserve">może zawierać umowy </w:t>
      </w:r>
      <w:r w:rsidR="00E34CDA" w:rsidRPr="0065208F">
        <w:rPr>
          <w:rFonts w:ascii="Arial" w:hAnsi="Arial" w:cs="Arial"/>
          <w:color w:val="000000" w:themeColor="text1"/>
          <w:sz w:val="20"/>
          <w:szCs w:val="20"/>
        </w:rPr>
        <w:t>na okres dłuższy niż 1 rok budżetowy</w:t>
      </w:r>
      <w:r w:rsidR="004D122E" w:rsidRPr="0065208F">
        <w:rPr>
          <w:rFonts w:ascii="Arial" w:hAnsi="Arial" w:cs="Arial"/>
          <w:color w:val="000000" w:themeColor="text1"/>
          <w:sz w:val="20"/>
          <w:szCs w:val="20"/>
        </w:rPr>
        <w:t>. Zawarcie takiej umowy</w:t>
      </w:r>
      <w:r w:rsidR="00E34CDA" w:rsidRPr="0065208F">
        <w:rPr>
          <w:rFonts w:ascii="Arial" w:hAnsi="Arial" w:cs="Arial"/>
          <w:color w:val="000000" w:themeColor="text1"/>
          <w:sz w:val="20"/>
          <w:szCs w:val="20"/>
        </w:rPr>
        <w:t xml:space="preserve"> wymaga zgody sejmiku województwa w postaci uchwały. </w:t>
      </w:r>
    </w:p>
    <w:p w14:paraId="020267E4" w14:textId="48460BAA" w:rsidR="00795C7C" w:rsidRPr="0065208F" w:rsidRDefault="00F6387F" w:rsidP="00857349">
      <w:pPr>
        <w:spacing w:after="12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>Komisja powołana zarządzeniem Dyrektora ROPS oceniła i pozytywnie zaopiniowała wnioski</w:t>
      </w:r>
      <w:r w:rsidR="00E34CDA" w:rsidRPr="0065208F">
        <w:rPr>
          <w:rFonts w:ascii="Arial" w:hAnsi="Arial" w:cs="Arial"/>
          <w:color w:val="000000" w:themeColor="text1"/>
          <w:sz w:val="20"/>
          <w:szCs w:val="20"/>
        </w:rPr>
        <w:t xml:space="preserve"> wymienione w załączniku nr 1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. Po ocenie wniosków komisja sporządziła wykaz wniosków wraz </w:t>
      </w:r>
      <w:r w:rsidR="00E34CDA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z przyznaną liczbą punktów. Oceny dokonano zgodnie z zasadami przyjętymi Uchwałą Zarządu Województwa Podkarpackiego Nr </w:t>
      </w:r>
      <w:r w:rsidR="00195C6D" w:rsidRPr="0065208F">
        <w:rPr>
          <w:rFonts w:ascii="Arial" w:hAnsi="Arial" w:cs="Arial"/>
          <w:color w:val="000000" w:themeColor="text1"/>
          <w:sz w:val="20"/>
          <w:szCs w:val="20"/>
        </w:rPr>
        <w:t xml:space="preserve">307/6096/21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z dnia </w:t>
      </w:r>
      <w:r w:rsidR="00195C6D" w:rsidRPr="0065208F">
        <w:rPr>
          <w:rFonts w:ascii="Arial" w:hAnsi="Arial" w:cs="Arial"/>
          <w:color w:val="000000" w:themeColor="text1"/>
          <w:sz w:val="20"/>
          <w:szCs w:val="20"/>
        </w:rPr>
        <w:t xml:space="preserve">24 sierpnia 2021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r. 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Proponuje się przyznać dofinansowanie dla </w:t>
      </w:r>
      <w:r w:rsidR="00195C6D" w:rsidRPr="0065208F">
        <w:rPr>
          <w:rFonts w:ascii="Arial" w:hAnsi="Arial" w:cs="Arial"/>
          <w:color w:val="000000" w:themeColor="text1"/>
          <w:sz w:val="20"/>
          <w:szCs w:val="20"/>
        </w:rPr>
        <w:t>13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 przedsięwzięć, wykazanych w załączniku nr 1 do niniejszej Uchwały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>,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>na łączną kwotę</w:t>
      </w:r>
      <w:r w:rsidR="00C84BE9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45AC6" w:rsidRPr="0065208F">
        <w:rPr>
          <w:rFonts w:ascii="Arial" w:hAnsi="Arial" w:cs="Arial"/>
          <w:b/>
          <w:color w:val="000000" w:themeColor="text1"/>
          <w:sz w:val="20"/>
          <w:szCs w:val="20"/>
        </w:rPr>
        <w:t>5 778 516</w:t>
      </w:r>
      <w:r w:rsidR="00195C6D"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,00 </w:t>
      </w:r>
      <w:r w:rsidR="00795C7C" w:rsidRPr="0065208F">
        <w:rPr>
          <w:rFonts w:ascii="Arial" w:hAnsi="Arial" w:cs="Arial"/>
          <w:b/>
          <w:color w:val="000000" w:themeColor="text1"/>
          <w:sz w:val="20"/>
          <w:szCs w:val="20"/>
        </w:rPr>
        <w:t>zł.</w:t>
      </w:r>
      <w:r w:rsidR="00195C6D"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D45AC6" w:rsidRPr="0065208F">
        <w:rPr>
          <w:rFonts w:ascii="Arial" w:hAnsi="Arial" w:cs="Arial"/>
          <w:bCs/>
          <w:color w:val="000000" w:themeColor="text1"/>
          <w:sz w:val="20"/>
          <w:szCs w:val="20"/>
        </w:rPr>
        <w:t xml:space="preserve">Cztery </w:t>
      </w:r>
      <w:r w:rsidR="00195C6D" w:rsidRPr="0065208F">
        <w:rPr>
          <w:rFonts w:ascii="Arial" w:hAnsi="Arial" w:cs="Arial"/>
          <w:bCs/>
          <w:color w:val="000000" w:themeColor="text1"/>
          <w:sz w:val="20"/>
          <w:szCs w:val="20"/>
        </w:rPr>
        <w:t xml:space="preserve">spośród </w:t>
      </w:r>
      <w:r w:rsidR="00CF7B8F" w:rsidRPr="0065208F">
        <w:rPr>
          <w:rFonts w:ascii="Arial" w:hAnsi="Arial" w:cs="Arial"/>
          <w:bCs/>
          <w:color w:val="000000" w:themeColor="text1"/>
          <w:sz w:val="20"/>
          <w:szCs w:val="20"/>
        </w:rPr>
        <w:t xml:space="preserve">złożonych wniosków </w:t>
      </w:r>
      <w:r w:rsidR="009A112C" w:rsidRPr="0065208F">
        <w:rPr>
          <w:rFonts w:ascii="Arial" w:hAnsi="Arial" w:cs="Arial"/>
          <w:bCs/>
          <w:color w:val="000000" w:themeColor="text1"/>
          <w:sz w:val="20"/>
          <w:szCs w:val="20"/>
        </w:rPr>
        <w:t xml:space="preserve">nie podlega dofinansowaniu zgodnie </w:t>
      </w:r>
      <w:r w:rsidR="001D0C99" w:rsidRPr="0065208F">
        <w:rPr>
          <w:rFonts w:ascii="Arial" w:hAnsi="Arial" w:cs="Arial"/>
          <w:bCs/>
          <w:color w:val="000000" w:themeColor="text1"/>
          <w:sz w:val="20"/>
          <w:szCs w:val="20"/>
        </w:rPr>
        <w:br/>
      </w:r>
      <w:r w:rsidR="009A112C" w:rsidRPr="0065208F">
        <w:rPr>
          <w:rFonts w:ascii="Arial" w:hAnsi="Arial" w:cs="Arial"/>
          <w:bCs/>
          <w:color w:val="000000" w:themeColor="text1"/>
          <w:sz w:val="20"/>
          <w:szCs w:val="20"/>
        </w:rPr>
        <w:t>z przyczynami wymienionymi w załączniku nr 2.</w:t>
      </w:r>
    </w:p>
    <w:p w14:paraId="31583B98" w14:textId="2C694179" w:rsidR="00330598" w:rsidRPr="0065208F" w:rsidRDefault="00330598" w:rsidP="001D1DD2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Rozporządzenie Ministra Pracy i Polityki Społecznej z dnia 17 lipca 2012 r. w sprawie zakładów aktywności zawodowej nakłada na Województwo obowiązek corocznie, nie później niż do dnia </w:t>
      </w:r>
      <w:r w:rsidR="0023770C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30 listopada, 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>określeni</w:t>
      </w:r>
      <w:r w:rsidR="001D0C99" w:rsidRPr="0065208F">
        <w:rPr>
          <w:rFonts w:ascii="Arial" w:hAnsi="Arial" w:cs="Arial"/>
          <w:color w:val="000000" w:themeColor="text1"/>
          <w:sz w:val="20"/>
          <w:szCs w:val="20"/>
        </w:rPr>
        <w:t>a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wysokoś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>ci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środków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PFRON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na działanie zakładu w roku następnym, </w:t>
      </w:r>
      <w:r w:rsidR="0023770C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>z uwzględnieniem podziału na poszczególne rodzaje kosztów dofinansowywanych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ze środków Funduszu.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Wysokość środków dla poszczególnych zakładów, jest zatwierdzana Uchwał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ą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Zarządu Województwa Podkarpackiego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, natomiast podział na poszczególne rodzaje kosztów jest przyjmowany aneksem do umowy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. W dniu 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22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>.11.20</w:t>
      </w:r>
      <w:r w:rsidR="00EE5BEB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r. Zarząd 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 xml:space="preserve">podjął ww. uchwałę zatwierdzającą </w:t>
      </w:r>
      <w:r w:rsidR="00D45AC6" w:rsidRPr="0065208F">
        <w:rPr>
          <w:rFonts w:ascii="Arial" w:hAnsi="Arial" w:cs="Arial"/>
          <w:color w:val="000000" w:themeColor="text1"/>
          <w:sz w:val="20"/>
          <w:szCs w:val="20"/>
        </w:rPr>
        <w:t>wysokość dofinansowania ze środków PFRON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kosztów działania 1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9F2F96" w:rsidRPr="0065208F">
        <w:rPr>
          <w:rFonts w:ascii="Arial" w:hAnsi="Arial" w:cs="Arial"/>
          <w:color w:val="000000" w:themeColor="text1"/>
          <w:sz w:val="20"/>
          <w:szCs w:val="20"/>
        </w:rPr>
        <w:t xml:space="preserve"> ZAZ funkcjonujących </w:t>
      </w:r>
      <w:r w:rsidR="00595559" w:rsidRPr="0065208F">
        <w:rPr>
          <w:rFonts w:ascii="Arial" w:hAnsi="Arial" w:cs="Arial"/>
          <w:color w:val="000000" w:themeColor="text1"/>
          <w:sz w:val="20"/>
          <w:szCs w:val="20"/>
        </w:rPr>
        <w:t xml:space="preserve">w woj. podkarpackim, </w:t>
      </w:r>
      <w:r w:rsidR="00A2332C" w:rsidRPr="0065208F">
        <w:rPr>
          <w:rFonts w:ascii="Arial" w:hAnsi="Arial" w:cs="Arial"/>
          <w:color w:val="000000" w:themeColor="text1"/>
          <w:sz w:val="20"/>
          <w:szCs w:val="20"/>
        </w:rPr>
        <w:t xml:space="preserve">na łączną kwotę </w:t>
      </w:r>
      <w:r w:rsidR="006C2ABD" w:rsidRPr="0065208F">
        <w:rPr>
          <w:rFonts w:ascii="Arial" w:hAnsi="Arial" w:cs="Arial"/>
          <w:b/>
          <w:color w:val="000000" w:themeColor="text1"/>
          <w:sz w:val="20"/>
          <w:szCs w:val="20"/>
        </w:rPr>
        <w:t>26 220 833</w:t>
      </w:r>
      <w:r w:rsidR="00715107" w:rsidRPr="0065208F">
        <w:rPr>
          <w:rFonts w:ascii="Arial" w:hAnsi="Arial" w:cs="Arial"/>
          <w:b/>
          <w:color w:val="000000" w:themeColor="text1"/>
          <w:sz w:val="20"/>
          <w:szCs w:val="20"/>
        </w:rPr>
        <w:t>,00</w:t>
      </w:r>
      <w:r w:rsidR="009B103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2332C" w:rsidRPr="0065208F">
        <w:rPr>
          <w:rFonts w:ascii="Arial" w:hAnsi="Arial" w:cs="Arial"/>
          <w:b/>
          <w:color w:val="000000" w:themeColor="text1"/>
          <w:sz w:val="20"/>
          <w:szCs w:val="20"/>
        </w:rPr>
        <w:t>zł.</w:t>
      </w:r>
      <w:r w:rsidR="00CC78D3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3269891" w14:textId="0C17DD08" w:rsidR="00EE5BEB" w:rsidRPr="0065208F" w:rsidRDefault="00330598" w:rsidP="00D96C67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>W</w:t>
      </w:r>
      <w:r w:rsidR="00404BFC" w:rsidRPr="0065208F">
        <w:rPr>
          <w:rFonts w:ascii="Arial" w:hAnsi="Arial" w:cs="Arial"/>
          <w:color w:val="000000" w:themeColor="text1"/>
          <w:sz w:val="20"/>
          <w:szCs w:val="20"/>
        </w:rPr>
        <w:t xml:space="preserve"> pi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ś</w:t>
      </w:r>
      <w:r w:rsidR="00404BFC" w:rsidRPr="0065208F">
        <w:rPr>
          <w:rFonts w:ascii="Arial" w:hAnsi="Arial" w:cs="Arial"/>
          <w:color w:val="000000" w:themeColor="text1"/>
          <w:sz w:val="20"/>
          <w:szCs w:val="20"/>
        </w:rPr>
        <w:t>m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ie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 znak: DF.WSA.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97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>.202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3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.w z dnia </w:t>
      </w:r>
      <w:r w:rsidR="00EE5BEB" w:rsidRPr="0065208F">
        <w:rPr>
          <w:rFonts w:ascii="Arial" w:hAnsi="Arial" w:cs="Arial"/>
          <w:color w:val="000000" w:themeColor="text1"/>
          <w:sz w:val="20"/>
          <w:szCs w:val="20"/>
        </w:rPr>
        <w:t>1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6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>.0</w:t>
      </w:r>
      <w:r w:rsidR="00EE5BEB" w:rsidRPr="0065208F">
        <w:rPr>
          <w:rFonts w:ascii="Arial" w:hAnsi="Arial" w:cs="Arial"/>
          <w:color w:val="000000" w:themeColor="text1"/>
          <w:sz w:val="20"/>
          <w:szCs w:val="20"/>
        </w:rPr>
        <w:t>2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>.202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3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 r.</w:t>
      </w:r>
      <w:r w:rsidR="00404BF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Prezesa PFRON,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dot. wysokości przyznanych środków, określona została 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kwota w wysokości </w:t>
      </w:r>
      <w:r w:rsidR="006C2ABD" w:rsidRPr="0065208F">
        <w:rPr>
          <w:rFonts w:ascii="Arial" w:hAnsi="Arial" w:cs="Arial"/>
          <w:b/>
          <w:color w:val="000000" w:themeColor="text1"/>
          <w:sz w:val="20"/>
          <w:szCs w:val="20"/>
        </w:rPr>
        <w:t>26</w:t>
      </w:r>
      <w:r w:rsidR="009B103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6C2ABD" w:rsidRPr="0065208F">
        <w:rPr>
          <w:rFonts w:ascii="Arial" w:hAnsi="Arial" w:cs="Arial"/>
          <w:b/>
          <w:color w:val="000000" w:themeColor="text1"/>
          <w:sz w:val="20"/>
          <w:szCs w:val="20"/>
        </w:rPr>
        <w:t>257 000</w:t>
      </w:r>
      <w:r w:rsidR="00715107" w:rsidRPr="0065208F">
        <w:rPr>
          <w:rFonts w:ascii="Arial" w:hAnsi="Arial" w:cs="Arial"/>
          <w:b/>
          <w:color w:val="000000" w:themeColor="text1"/>
          <w:sz w:val="20"/>
          <w:szCs w:val="20"/>
        </w:rPr>
        <w:t>,00</w:t>
      </w:r>
      <w:r w:rsidR="00795C7C" w:rsidRPr="0065208F">
        <w:rPr>
          <w:rFonts w:ascii="Arial" w:hAnsi="Arial" w:cs="Arial"/>
          <w:b/>
          <w:color w:val="000000" w:themeColor="text1"/>
          <w:sz w:val="20"/>
          <w:szCs w:val="20"/>
        </w:rPr>
        <w:t xml:space="preserve"> zł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, która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 może być wykorzystana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wyłącznie 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na dofinansowanie kosztów działania zakładów aktywności zawodowej, które funkcjonowały na koniec poprzedniego roku. </w:t>
      </w:r>
      <w:r w:rsidR="00006067" w:rsidRPr="0065208F">
        <w:rPr>
          <w:rFonts w:ascii="Arial" w:hAnsi="Arial" w:cs="Arial"/>
          <w:color w:val="000000" w:themeColor="text1"/>
          <w:sz w:val="20"/>
          <w:szCs w:val="20"/>
        </w:rPr>
        <w:t>Kwota ta wynika z liczby zatrudnionych osób niepełnosprawnych w ZAZ w roku</w:t>
      </w:r>
      <w:r w:rsidR="00C84BE9" w:rsidRPr="0065208F">
        <w:rPr>
          <w:rFonts w:ascii="Arial" w:hAnsi="Arial" w:cs="Arial"/>
          <w:color w:val="000000" w:themeColor="text1"/>
          <w:sz w:val="20"/>
          <w:szCs w:val="20"/>
        </w:rPr>
        <w:t>,</w:t>
      </w:r>
      <w:r w:rsidR="00006067" w:rsidRPr="0065208F">
        <w:rPr>
          <w:rFonts w:ascii="Arial" w:hAnsi="Arial" w:cs="Arial"/>
          <w:color w:val="000000" w:themeColor="text1"/>
          <w:sz w:val="20"/>
          <w:szCs w:val="20"/>
        </w:rPr>
        <w:t xml:space="preserve"> na który przyznawane jest dofinansowanie, zgodnie z podpisanym</w:t>
      </w:r>
      <w:r w:rsidR="00AE50D7">
        <w:rPr>
          <w:rFonts w:ascii="Arial" w:hAnsi="Arial" w:cs="Arial"/>
          <w:color w:val="000000" w:themeColor="text1"/>
          <w:sz w:val="20"/>
          <w:szCs w:val="20"/>
        </w:rPr>
        <w:t>i</w:t>
      </w:r>
      <w:r w:rsidR="00006067" w:rsidRPr="0065208F">
        <w:rPr>
          <w:rFonts w:ascii="Arial" w:hAnsi="Arial" w:cs="Arial"/>
          <w:color w:val="000000" w:themeColor="text1"/>
          <w:sz w:val="20"/>
          <w:szCs w:val="20"/>
        </w:rPr>
        <w:t xml:space="preserve"> przez Województwo umowami z Organizatorami ZAZ (tj. </w:t>
      </w:r>
      <w:r w:rsidR="001D1DD2" w:rsidRPr="0065208F">
        <w:rPr>
          <w:rFonts w:ascii="Arial" w:hAnsi="Arial" w:cs="Arial"/>
          <w:color w:val="000000" w:themeColor="text1"/>
          <w:sz w:val="20"/>
          <w:szCs w:val="20"/>
        </w:rPr>
        <w:t>8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47</w:t>
      </w:r>
      <w:r w:rsidR="00006067" w:rsidRPr="0065208F">
        <w:rPr>
          <w:rFonts w:ascii="Arial" w:hAnsi="Arial" w:cs="Arial"/>
          <w:color w:val="000000" w:themeColor="text1"/>
          <w:sz w:val="20"/>
          <w:szCs w:val="20"/>
        </w:rPr>
        <w:t xml:space="preserve"> osób) oraz kwoty dofinansowania </w:t>
      </w:r>
      <w:r w:rsidR="00772A57" w:rsidRPr="0065208F">
        <w:rPr>
          <w:rFonts w:ascii="Arial" w:hAnsi="Arial" w:cs="Arial"/>
          <w:color w:val="000000" w:themeColor="text1"/>
          <w:sz w:val="20"/>
          <w:szCs w:val="20"/>
        </w:rPr>
        <w:t>kosztów rocznego pobytu jednej osoby niepełnosprawnej zaliczonej do znacznego lub umiarkowanego stopnia niepełnosprawności zatrudnionej w</w:t>
      </w:r>
      <w:r w:rsidR="00795C7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72A57" w:rsidRPr="0065208F">
        <w:rPr>
          <w:rFonts w:ascii="Arial" w:hAnsi="Arial" w:cs="Arial"/>
          <w:color w:val="000000" w:themeColor="text1"/>
          <w:sz w:val="20"/>
          <w:szCs w:val="20"/>
        </w:rPr>
        <w:t>Zakładzie (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31</w:t>
      </w:r>
      <w:r w:rsidR="00772A57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C2ABD" w:rsidRPr="0065208F">
        <w:rPr>
          <w:rFonts w:ascii="Arial" w:hAnsi="Arial" w:cs="Arial"/>
          <w:color w:val="000000" w:themeColor="text1"/>
          <w:sz w:val="20"/>
          <w:szCs w:val="20"/>
        </w:rPr>
        <w:t>0</w:t>
      </w:r>
      <w:r w:rsidR="00772A57" w:rsidRPr="0065208F">
        <w:rPr>
          <w:rFonts w:ascii="Arial" w:hAnsi="Arial" w:cs="Arial"/>
          <w:color w:val="000000" w:themeColor="text1"/>
          <w:sz w:val="20"/>
          <w:szCs w:val="20"/>
        </w:rPr>
        <w:t xml:space="preserve">00 zł). 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Różnica w wysokości </w:t>
      </w:r>
      <w:r w:rsidR="006B0448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36 167</w:t>
      </w:r>
      <w:r w:rsidR="00715107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,00</w:t>
      </w:r>
      <w:r w:rsidR="00B441D5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zł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>, pomiędzy kwotą przeznaczoną przez PFRON na dofinansowanie kosztów działania ZAZ, a kwotą wynikając</w:t>
      </w:r>
      <w:r w:rsidR="00D0747D" w:rsidRPr="0065208F">
        <w:rPr>
          <w:rFonts w:ascii="Arial" w:hAnsi="Arial" w:cs="Arial"/>
          <w:color w:val="000000" w:themeColor="text1"/>
          <w:sz w:val="20"/>
          <w:szCs w:val="20"/>
        </w:rPr>
        <w:t>ą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A112C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z podpisanych przez Województwo umów, może </w:t>
      </w:r>
      <w:r w:rsidR="00BA3ED9" w:rsidRPr="0065208F">
        <w:rPr>
          <w:rFonts w:ascii="Arial" w:hAnsi="Arial" w:cs="Arial"/>
          <w:color w:val="000000" w:themeColor="text1"/>
          <w:sz w:val="20"/>
          <w:szCs w:val="20"/>
        </w:rPr>
        <w:t>zostać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 wykorzystana wyłącznie na dofinansowanie wzrostu zatrudnienia w istniejących ZAZ w trakcie roku.</w:t>
      </w:r>
    </w:p>
    <w:p w14:paraId="0A617FBC" w14:textId="2939F1F4" w:rsidR="00AE760B" w:rsidRPr="0065208F" w:rsidRDefault="00AE760B" w:rsidP="00AE760B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Pozostała na zadaniu: dofinansowanie kosztów tworzenia i działania zakładów aktywności zawodowej, kwota w wysokości </w:t>
      </w:r>
      <w:r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1 </w:t>
      </w:r>
      <w:r w:rsidR="00A26212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7</w:t>
      </w:r>
      <w:r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83 087,00 zł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zostanie przeznaczona na</w:t>
      </w:r>
      <w:r w:rsidR="0023770C" w:rsidRPr="0065208F">
        <w:rPr>
          <w:rFonts w:ascii="Arial" w:hAnsi="Arial" w:cs="Arial"/>
          <w:color w:val="000000" w:themeColor="text1"/>
          <w:sz w:val="20"/>
          <w:szCs w:val="20"/>
        </w:rPr>
        <w:t xml:space="preserve"> dodatkowe wsparcie dla istniejących ZAZ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3770C" w:rsidRPr="0065208F">
        <w:rPr>
          <w:rFonts w:ascii="Arial" w:hAnsi="Arial" w:cs="Arial"/>
          <w:color w:val="000000" w:themeColor="text1"/>
          <w:sz w:val="20"/>
          <w:szCs w:val="20"/>
        </w:rPr>
        <w:t xml:space="preserve">lub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utworzenie nowego ZAZ.</w:t>
      </w:r>
    </w:p>
    <w:p w14:paraId="20F2FEAE" w14:textId="5D019C18" w:rsidR="00753DAC" w:rsidRPr="0065208F" w:rsidRDefault="0023770C" w:rsidP="00BA3ED9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Na zadanie pn. zlecanie fundacjom i organizacjom pozarządowym zadań z zakresu rehabilitacji zawodowej i społecznej osób niepełnosprawnych </w:t>
      </w:r>
      <w:r w:rsidR="009A112C" w:rsidRPr="0065208F">
        <w:rPr>
          <w:rFonts w:ascii="Arial" w:hAnsi="Arial" w:cs="Arial"/>
          <w:color w:val="000000" w:themeColor="text1"/>
          <w:sz w:val="20"/>
          <w:szCs w:val="20"/>
        </w:rPr>
        <w:t>p</w:t>
      </w:r>
      <w:r w:rsidR="00FF356C" w:rsidRPr="0065208F">
        <w:rPr>
          <w:rFonts w:ascii="Arial" w:hAnsi="Arial" w:cs="Arial"/>
          <w:color w:val="000000" w:themeColor="text1"/>
          <w:sz w:val="20"/>
          <w:szCs w:val="20"/>
        </w:rPr>
        <w:t>lanuje się przeznaczyć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kwotę</w:t>
      </w:r>
      <w:r w:rsidR="00FF356C"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26212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1 0</w:t>
      </w:r>
      <w:r w:rsidR="006C2ABD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00 000</w:t>
      </w:r>
      <w:r w:rsidR="009A112C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,00 </w:t>
      </w:r>
      <w:r w:rsidR="00B441D5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zł</w:t>
      </w:r>
      <w:r w:rsidR="00FF356C" w:rsidRPr="0065208F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Rodzaje zadań, które mogą być zlecane tym podmiotom określa Rozporządzenie Ministra Pracy </w:t>
      </w:r>
      <w:r w:rsidR="009B1034">
        <w:rPr>
          <w:rFonts w:ascii="Arial" w:hAnsi="Arial" w:cs="Arial"/>
          <w:color w:val="000000" w:themeColor="text1"/>
          <w:sz w:val="20"/>
          <w:szCs w:val="20"/>
        </w:rPr>
        <w:br/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i Polityki Społecznej z dnia 7 lutego 2008 r. w sprawie rodzajów zadań z zakresu rehabilitacji zawodowej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="00B441D5" w:rsidRPr="0065208F">
        <w:rPr>
          <w:rFonts w:ascii="Arial" w:hAnsi="Arial" w:cs="Arial"/>
          <w:color w:val="000000" w:themeColor="text1"/>
          <w:sz w:val="20"/>
          <w:szCs w:val="20"/>
        </w:rPr>
        <w:t xml:space="preserve">i społecznej osób niepełnosprawnych zlecanych fundacjom oraz organizacjom pozarządowym. </w:t>
      </w:r>
      <w:r w:rsidR="00BA3ED9" w:rsidRPr="0065208F">
        <w:rPr>
          <w:rFonts w:ascii="Arial" w:hAnsi="Arial" w:cs="Arial"/>
          <w:color w:val="000000" w:themeColor="text1"/>
          <w:sz w:val="20"/>
          <w:szCs w:val="20"/>
        </w:rPr>
        <w:t xml:space="preserve">Na realizację tych zadań zostanie ogłoszony otwarty konkurs ofert. </w:t>
      </w:r>
    </w:p>
    <w:p w14:paraId="6D948661" w14:textId="13C1A87F" w:rsidR="00806C7D" w:rsidRPr="0065208F" w:rsidRDefault="00806C7D" w:rsidP="00BA3ED9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lastRenderedPageBreak/>
        <w:t>W związku z powyższym przedkłada się Sejmikowi Województwa Podkarpackiego projekt Uchwały</w:t>
      </w:r>
      <w:r w:rsidR="00246CEA" w:rsidRPr="0065208F">
        <w:rPr>
          <w:rFonts w:ascii="Arial" w:hAnsi="Arial" w:cs="Arial"/>
          <w:color w:val="000000" w:themeColor="text1"/>
          <w:sz w:val="20"/>
          <w:szCs w:val="20"/>
        </w:rPr>
        <w:t>,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46CEA" w:rsidRPr="0065208F">
        <w:rPr>
          <w:rFonts w:ascii="Arial" w:hAnsi="Arial" w:cs="Arial"/>
          <w:color w:val="000000" w:themeColor="text1"/>
          <w:sz w:val="20"/>
          <w:szCs w:val="20"/>
        </w:rPr>
        <w:br/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w której otrzymane środki PFRON planuje się przeznaczyć na realizację </w:t>
      </w:r>
      <w:r w:rsidR="00BA3ED9" w:rsidRPr="0065208F">
        <w:rPr>
          <w:rFonts w:ascii="Arial" w:hAnsi="Arial" w:cs="Arial"/>
          <w:color w:val="000000" w:themeColor="text1"/>
          <w:sz w:val="20"/>
          <w:szCs w:val="20"/>
        </w:rPr>
        <w:t>trzech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 ustawowych zadań</w:t>
      </w:r>
      <w:r w:rsidR="00412BA6" w:rsidRPr="0065208F">
        <w:rPr>
          <w:rFonts w:ascii="Arial" w:hAnsi="Arial" w:cs="Arial"/>
          <w:color w:val="000000" w:themeColor="text1"/>
          <w:sz w:val="20"/>
          <w:szCs w:val="20"/>
        </w:rPr>
        <w:t>, tj.:</w:t>
      </w:r>
    </w:p>
    <w:p w14:paraId="28296297" w14:textId="6DF1B43B" w:rsidR="00412BA6" w:rsidRPr="0065208F" w:rsidRDefault="00412BA6" w:rsidP="00412BA6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- dofinansowanie robót budowlanych w rozumieniu przepisów ustawy z dnia 7 lipca 1994 r. – Prawo budowlane, dotyczących obiektów służących rehabilitacji, w związku z potrzebami osób niepełnosprawnych, za wyjątkiem rozbiórki tych obiektów – </w:t>
      </w:r>
      <w:r w:rsidR="007A464F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5 778 516,00 </w:t>
      </w:r>
      <w:r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zł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5E65064C" w14:textId="02CB2DC0" w:rsidR="00412BA6" w:rsidRPr="0065208F" w:rsidRDefault="00412BA6" w:rsidP="00BA3ED9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- dofinansowanie kosztów </w:t>
      </w:r>
      <w:r w:rsidR="007A464F" w:rsidRPr="0065208F">
        <w:rPr>
          <w:rFonts w:ascii="Arial" w:hAnsi="Arial" w:cs="Arial"/>
          <w:color w:val="000000" w:themeColor="text1"/>
          <w:sz w:val="20"/>
          <w:szCs w:val="20"/>
        </w:rPr>
        <w:t xml:space="preserve">tworzenia i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działania zakładów aktywności zawodowej – </w:t>
      </w:r>
      <w:r w:rsidR="007A464F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28 </w:t>
      </w:r>
      <w:r w:rsidR="00A26212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0</w:t>
      </w:r>
      <w:r w:rsidR="007A464F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40 087,00 zł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7E7F1B67" w14:textId="4C7F521C" w:rsidR="00412BA6" w:rsidRPr="0065208F" w:rsidRDefault="00412BA6" w:rsidP="00715107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 xml:space="preserve">- zlecanie fundacjom i organizacjom pozarządowym zadań z zakresu rehabilitacji zawodowej 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br/>
        <w:t xml:space="preserve">i społecznej osób niepełnosprawnych – </w:t>
      </w:r>
      <w:r w:rsidR="00A26212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1 0</w:t>
      </w:r>
      <w:r w:rsidR="007A464F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00 000</w:t>
      </w:r>
      <w:r w:rsidR="009A112C"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,00 </w:t>
      </w:r>
      <w:r w:rsidRPr="0065208F">
        <w:rPr>
          <w:rFonts w:ascii="Arial" w:hAnsi="Arial" w:cs="Arial"/>
          <w:b/>
          <w:bCs/>
          <w:color w:val="000000" w:themeColor="text1"/>
          <w:sz w:val="20"/>
          <w:szCs w:val="20"/>
        </w:rPr>
        <w:t>zł</w:t>
      </w:r>
      <w:r w:rsidRPr="0065208F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DFC6575" w14:textId="77777777" w:rsidR="00715107" w:rsidRPr="00673F72" w:rsidRDefault="00715107" w:rsidP="00715107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73F72">
        <w:rPr>
          <w:rFonts w:ascii="Arial" w:hAnsi="Arial" w:cs="Arial"/>
          <w:color w:val="000000" w:themeColor="text1"/>
          <w:sz w:val="20"/>
          <w:szCs w:val="20"/>
        </w:rPr>
        <w:t xml:space="preserve">Wojewódzka Społeczna Rada do Spraw Osób Niepełnosprawnych pozytywnie zaopiniowała wyżej przedstawiony podział środków PFRON. </w:t>
      </w:r>
    </w:p>
    <w:p w14:paraId="155E224B" w14:textId="77777777" w:rsidR="00412BA6" w:rsidRPr="0065208F" w:rsidRDefault="00412BA6" w:rsidP="00BA3ED9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F41E56" w14:textId="77777777" w:rsidR="00806C7D" w:rsidRPr="0065208F" w:rsidRDefault="00806C7D" w:rsidP="00BA3ED9">
      <w:pPr>
        <w:tabs>
          <w:tab w:val="left" w:pos="2520"/>
        </w:tabs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5208F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313CC70C" w14:textId="77777777" w:rsidR="00806C7D" w:rsidRPr="0065208F" w:rsidRDefault="00806C7D" w:rsidP="00BA3ED9">
      <w:pPr>
        <w:spacing w:line="276" w:lineRule="auto"/>
        <w:rPr>
          <w:color w:val="000000" w:themeColor="text1"/>
        </w:rPr>
      </w:pPr>
    </w:p>
    <w:p w14:paraId="7FDDA5CD" w14:textId="77777777" w:rsidR="00BA3ED9" w:rsidRPr="0065208F" w:rsidRDefault="00BA3ED9">
      <w:pPr>
        <w:rPr>
          <w:rFonts w:ascii="Arial" w:hAnsi="Arial" w:cs="Arial"/>
          <w:color w:val="000000" w:themeColor="text1"/>
          <w:sz w:val="20"/>
        </w:rPr>
      </w:pPr>
    </w:p>
    <w:p w14:paraId="1B63B5D6" w14:textId="77777777" w:rsidR="00BA3ED9" w:rsidRPr="0065208F" w:rsidRDefault="00BA3ED9">
      <w:pPr>
        <w:rPr>
          <w:rFonts w:ascii="Arial" w:hAnsi="Arial" w:cs="Arial"/>
          <w:color w:val="000000" w:themeColor="text1"/>
          <w:sz w:val="20"/>
        </w:rPr>
      </w:pPr>
    </w:p>
    <w:p w14:paraId="55EFE825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5D635E11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0AB2C170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3488E09A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36E80498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202EB55B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2A9813DA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204AAC60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4BB23742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5FD95B02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00EC12C9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7686BA41" w14:textId="77777777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1D3B31D5" w14:textId="0EE9CCDB" w:rsidR="00412BA6" w:rsidRPr="0065208F" w:rsidRDefault="00412BA6">
      <w:pPr>
        <w:rPr>
          <w:rFonts w:ascii="Arial" w:hAnsi="Arial" w:cs="Arial"/>
          <w:color w:val="000000" w:themeColor="text1"/>
          <w:sz w:val="20"/>
        </w:rPr>
      </w:pPr>
    </w:p>
    <w:p w14:paraId="3A64AA1A" w14:textId="42DE784B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6BB9AEB5" w14:textId="4D70514F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68EC31C4" w14:textId="483E25E3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13404EB5" w14:textId="2518360B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2CDE17FE" w14:textId="5F4B3680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6376B46C" w14:textId="5B22F9D1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67D6A02A" w14:textId="2FCB51E9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26122BA4" w14:textId="2220FDCF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66B5AFC2" w14:textId="6324A334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0F95FA27" w14:textId="07AA721A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30E8114F" w14:textId="51ECD093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050A7F2F" w14:textId="7EBDD123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530D2C37" w14:textId="3B66279A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590A0ED1" w14:textId="71E759E4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5370643B" w14:textId="4520DC3C" w:rsidR="0023770C" w:rsidRPr="0065208F" w:rsidRDefault="0023770C">
      <w:pPr>
        <w:rPr>
          <w:rFonts w:ascii="Arial" w:hAnsi="Arial" w:cs="Arial"/>
          <w:color w:val="000000" w:themeColor="text1"/>
          <w:sz w:val="20"/>
        </w:rPr>
      </w:pPr>
    </w:p>
    <w:p w14:paraId="18ADB0FB" w14:textId="5A6B5616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62D28014" w14:textId="4088634C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4B5620E4" w14:textId="4238B334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143FACB5" w14:textId="69D154EC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1EB3D247" w14:textId="7396C0E3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7972AF29" w14:textId="3FB6AAE9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5DC77F97" w14:textId="4976A09E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66FCA24A" w14:textId="77777777" w:rsidR="00802B4D" w:rsidRPr="0065208F" w:rsidRDefault="00802B4D">
      <w:pPr>
        <w:rPr>
          <w:rFonts w:ascii="Arial" w:hAnsi="Arial" w:cs="Arial"/>
          <w:color w:val="000000" w:themeColor="text1"/>
          <w:sz w:val="20"/>
        </w:rPr>
      </w:pPr>
    </w:p>
    <w:p w14:paraId="506A25A0" w14:textId="77777777" w:rsidR="007A464F" w:rsidRPr="0065208F" w:rsidRDefault="007A464F">
      <w:pPr>
        <w:rPr>
          <w:rFonts w:ascii="Arial" w:hAnsi="Arial" w:cs="Arial"/>
          <w:color w:val="000000" w:themeColor="text1"/>
          <w:sz w:val="20"/>
        </w:rPr>
      </w:pPr>
    </w:p>
    <w:p w14:paraId="753507F3" w14:textId="5AB678CB" w:rsidR="00863655" w:rsidRPr="0065208F" w:rsidRDefault="00863655">
      <w:pPr>
        <w:rPr>
          <w:rFonts w:ascii="Arial" w:hAnsi="Arial" w:cs="Arial"/>
          <w:color w:val="000000" w:themeColor="text1"/>
          <w:sz w:val="20"/>
        </w:rPr>
      </w:pPr>
    </w:p>
    <w:sectPr w:rsidR="00863655" w:rsidRPr="0065208F" w:rsidSect="00E14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31845"/>
    <w:multiLevelType w:val="hybridMultilevel"/>
    <w:tmpl w:val="530EAD5C"/>
    <w:lvl w:ilvl="0" w:tplc="1B9458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66EE3"/>
    <w:multiLevelType w:val="hybridMultilevel"/>
    <w:tmpl w:val="C6A08B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DC7639"/>
    <w:multiLevelType w:val="hybridMultilevel"/>
    <w:tmpl w:val="82322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EE2EBB"/>
    <w:multiLevelType w:val="hybridMultilevel"/>
    <w:tmpl w:val="52DC301E"/>
    <w:lvl w:ilvl="0" w:tplc="5422219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065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9842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48956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3706287">
    <w:abstractNumId w:val="0"/>
  </w:num>
  <w:num w:numId="5" w16cid:durableId="1482304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946"/>
    <w:rsid w:val="00006067"/>
    <w:rsid w:val="00015899"/>
    <w:rsid w:val="00051403"/>
    <w:rsid w:val="00062E67"/>
    <w:rsid w:val="00076D84"/>
    <w:rsid w:val="000802F9"/>
    <w:rsid w:val="000B53CF"/>
    <w:rsid w:val="000C4BF5"/>
    <w:rsid w:val="000E355B"/>
    <w:rsid w:val="00105550"/>
    <w:rsid w:val="00112B7E"/>
    <w:rsid w:val="001306ED"/>
    <w:rsid w:val="00131D31"/>
    <w:rsid w:val="00135A1A"/>
    <w:rsid w:val="00156B0B"/>
    <w:rsid w:val="00157BD4"/>
    <w:rsid w:val="00173216"/>
    <w:rsid w:val="00180F84"/>
    <w:rsid w:val="00184123"/>
    <w:rsid w:val="00195C6D"/>
    <w:rsid w:val="001A0701"/>
    <w:rsid w:val="001A7B7A"/>
    <w:rsid w:val="001D0C99"/>
    <w:rsid w:val="001D1DD2"/>
    <w:rsid w:val="00212711"/>
    <w:rsid w:val="0021597C"/>
    <w:rsid w:val="00226DE0"/>
    <w:rsid w:val="00235802"/>
    <w:rsid w:val="0023770C"/>
    <w:rsid w:val="00246CEA"/>
    <w:rsid w:val="00270AEF"/>
    <w:rsid w:val="00274C22"/>
    <w:rsid w:val="002851AF"/>
    <w:rsid w:val="00296677"/>
    <w:rsid w:val="002974FC"/>
    <w:rsid w:val="002E7159"/>
    <w:rsid w:val="003122F5"/>
    <w:rsid w:val="00330598"/>
    <w:rsid w:val="00332A4B"/>
    <w:rsid w:val="00335CE5"/>
    <w:rsid w:val="00356961"/>
    <w:rsid w:val="0037070B"/>
    <w:rsid w:val="00390B00"/>
    <w:rsid w:val="00394362"/>
    <w:rsid w:val="003A19F1"/>
    <w:rsid w:val="003A3C25"/>
    <w:rsid w:val="003A698F"/>
    <w:rsid w:val="003B20E2"/>
    <w:rsid w:val="003C28E7"/>
    <w:rsid w:val="003E0D20"/>
    <w:rsid w:val="003E0D3E"/>
    <w:rsid w:val="003E130C"/>
    <w:rsid w:val="003F4426"/>
    <w:rsid w:val="00404BFC"/>
    <w:rsid w:val="00404E3C"/>
    <w:rsid w:val="00412BA6"/>
    <w:rsid w:val="004167A0"/>
    <w:rsid w:val="00421796"/>
    <w:rsid w:val="004613FF"/>
    <w:rsid w:val="004A6DAB"/>
    <w:rsid w:val="004B241C"/>
    <w:rsid w:val="004C32C6"/>
    <w:rsid w:val="004D122E"/>
    <w:rsid w:val="004E377D"/>
    <w:rsid w:val="004E7240"/>
    <w:rsid w:val="004F62A8"/>
    <w:rsid w:val="005334EE"/>
    <w:rsid w:val="005521EE"/>
    <w:rsid w:val="00564A4C"/>
    <w:rsid w:val="00576F5F"/>
    <w:rsid w:val="00595559"/>
    <w:rsid w:val="005B2F1B"/>
    <w:rsid w:val="005C0304"/>
    <w:rsid w:val="005C1199"/>
    <w:rsid w:val="005D5697"/>
    <w:rsid w:val="00622184"/>
    <w:rsid w:val="006254A9"/>
    <w:rsid w:val="00634194"/>
    <w:rsid w:val="0065178C"/>
    <w:rsid w:val="0065208F"/>
    <w:rsid w:val="00662BF5"/>
    <w:rsid w:val="00673F72"/>
    <w:rsid w:val="00684848"/>
    <w:rsid w:val="006867BE"/>
    <w:rsid w:val="00687B02"/>
    <w:rsid w:val="00694E7F"/>
    <w:rsid w:val="006A30E9"/>
    <w:rsid w:val="006B0448"/>
    <w:rsid w:val="006C2ABD"/>
    <w:rsid w:val="006C4F7B"/>
    <w:rsid w:val="006C6B58"/>
    <w:rsid w:val="006D2A37"/>
    <w:rsid w:val="006D49CC"/>
    <w:rsid w:val="00715107"/>
    <w:rsid w:val="00732972"/>
    <w:rsid w:val="0073346E"/>
    <w:rsid w:val="007368E5"/>
    <w:rsid w:val="00743B38"/>
    <w:rsid w:val="00753DAC"/>
    <w:rsid w:val="00772A57"/>
    <w:rsid w:val="007814ED"/>
    <w:rsid w:val="00795C7C"/>
    <w:rsid w:val="007A464F"/>
    <w:rsid w:val="007A7556"/>
    <w:rsid w:val="007B1C7E"/>
    <w:rsid w:val="007C6F0F"/>
    <w:rsid w:val="007F31F7"/>
    <w:rsid w:val="00802B4D"/>
    <w:rsid w:val="00804F7A"/>
    <w:rsid w:val="00806C7D"/>
    <w:rsid w:val="008278ED"/>
    <w:rsid w:val="00836A3C"/>
    <w:rsid w:val="00836B8C"/>
    <w:rsid w:val="008558FD"/>
    <w:rsid w:val="00857349"/>
    <w:rsid w:val="008609F1"/>
    <w:rsid w:val="0086361C"/>
    <w:rsid w:val="00863655"/>
    <w:rsid w:val="00884E4C"/>
    <w:rsid w:val="008A156A"/>
    <w:rsid w:val="008C00C4"/>
    <w:rsid w:val="008D0149"/>
    <w:rsid w:val="008D6861"/>
    <w:rsid w:val="008F156C"/>
    <w:rsid w:val="00904143"/>
    <w:rsid w:val="00915528"/>
    <w:rsid w:val="009735A3"/>
    <w:rsid w:val="00987FD3"/>
    <w:rsid w:val="009A112C"/>
    <w:rsid w:val="009B1034"/>
    <w:rsid w:val="009C13CE"/>
    <w:rsid w:val="009E3656"/>
    <w:rsid w:val="009F2F96"/>
    <w:rsid w:val="00A1246D"/>
    <w:rsid w:val="00A160CC"/>
    <w:rsid w:val="00A17609"/>
    <w:rsid w:val="00A2332C"/>
    <w:rsid w:val="00A26212"/>
    <w:rsid w:val="00A2748D"/>
    <w:rsid w:val="00A34E8B"/>
    <w:rsid w:val="00A40AB6"/>
    <w:rsid w:val="00A4573A"/>
    <w:rsid w:val="00A60307"/>
    <w:rsid w:val="00A861BF"/>
    <w:rsid w:val="00AB1118"/>
    <w:rsid w:val="00AC067B"/>
    <w:rsid w:val="00AC0F82"/>
    <w:rsid w:val="00AD4946"/>
    <w:rsid w:val="00AE50D7"/>
    <w:rsid w:val="00AE7283"/>
    <w:rsid w:val="00AE760B"/>
    <w:rsid w:val="00B013A6"/>
    <w:rsid w:val="00B04323"/>
    <w:rsid w:val="00B12D23"/>
    <w:rsid w:val="00B3168D"/>
    <w:rsid w:val="00B32EFD"/>
    <w:rsid w:val="00B441D5"/>
    <w:rsid w:val="00B5146D"/>
    <w:rsid w:val="00B60BCF"/>
    <w:rsid w:val="00B6241B"/>
    <w:rsid w:val="00B83898"/>
    <w:rsid w:val="00B909F2"/>
    <w:rsid w:val="00B91FDA"/>
    <w:rsid w:val="00B9395D"/>
    <w:rsid w:val="00BA3ED9"/>
    <w:rsid w:val="00BE05AD"/>
    <w:rsid w:val="00C03183"/>
    <w:rsid w:val="00C16E75"/>
    <w:rsid w:val="00C360FF"/>
    <w:rsid w:val="00C37121"/>
    <w:rsid w:val="00C40C2D"/>
    <w:rsid w:val="00C84BE9"/>
    <w:rsid w:val="00C84F77"/>
    <w:rsid w:val="00CC78D3"/>
    <w:rsid w:val="00CD5334"/>
    <w:rsid w:val="00CF3904"/>
    <w:rsid w:val="00CF7B8F"/>
    <w:rsid w:val="00D012B6"/>
    <w:rsid w:val="00D059D4"/>
    <w:rsid w:val="00D0747D"/>
    <w:rsid w:val="00D1427A"/>
    <w:rsid w:val="00D20107"/>
    <w:rsid w:val="00D45AC6"/>
    <w:rsid w:val="00D6047B"/>
    <w:rsid w:val="00D60C4D"/>
    <w:rsid w:val="00D7179D"/>
    <w:rsid w:val="00D77EED"/>
    <w:rsid w:val="00D9102F"/>
    <w:rsid w:val="00D96C67"/>
    <w:rsid w:val="00DA1A5B"/>
    <w:rsid w:val="00DA7549"/>
    <w:rsid w:val="00DB3B0B"/>
    <w:rsid w:val="00DC52B9"/>
    <w:rsid w:val="00DE56A2"/>
    <w:rsid w:val="00DE5F3D"/>
    <w:rsid w:val="00E14FEF"/>
    <w:rsid w:val="00E23243"/>
    <w:rsid w:val="00E25CD8"/>
    <w:rsid w:val="00E33DDF"/>
    <w:rsid w:val="00E34CDA"/>
    <w:rsid w:val="00E6396E"/>
    <w:rsid w:val="00E86F4B"/>
    <w:rsid w:val="00E92214"/>
    <w:rsid w:val="00ED530B"/>
    <w:rsid w:val="00ED6897"/>
    <w:rsid w:val="00EE5BEB"/>
    <w:rsid w:val="00EF1F1A"/>
    <w:rsid w:val="00EF296D"/>
    <w:rsid w:val="00EF7CA8"/>
    <w:rsid w:val="00F30616"/>
    <w:rsid w:val="00F33AF6"/>
    <w:rsid w:val="00F6387F"/>
    <w:rsid w:val="00F81281"/>
    <w:rsid w:val="00FA17BC"/>
    <w:rsid w:val="00FA692B"/>
    <w:rsid w:val="00FB3A3D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C2DA"/>
  <w15:docId w15:val="{E86C6420-F36D-4831-811B-78C141F8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B241C"/>
    <w:pPr>
      <w:keepNext/>
      <w:keepLines/>
      <w:spacing w:before="120" w:after="120" w:line="276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724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39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904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48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484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484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94E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E0D20"/>
    <w:pPr>
      <w:ind w:left="720"/>
      <w:contextualSpacing/>
    </w:pPr>
  </w:style>
  <w:style w:type="paragraph" w:customStyle="1" w:styleId="Bezodstpw1">
    <w:name w:val="Bez odstępów1"/>
    <w:rsid w:val="00E14FEF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27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427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B241C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E72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84BBF-5F48-43FA-B3B5-125103610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2115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469_9775_23</dc:title>
  <dc:creator>m-szentag</dc:creator>
  <cp:lastModifiedBy>.</cp:lastModifiedBy>
  <cp:revision>6</cp:revision>
  <cp:lastPrinted>2023-03-06T07:20:00Z</cp:lastPrinted>
  <dcterms:created xsi:type="dcterms:W3CDTF">2023-03-10T08:12:00Z</dcterms:created>
  <dcterms:modified xsi:type="dcterms:W3CDTF">2023-03-21T09:14:00Z</dcterms:modified>
</cp:coreProperties>
</file>