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4BCA9" w14:textId="157CBAFD" w:rsidR="00704661" w:rsidRPr="00704661" w:rsidRDefault="00704661" w:rsidP="00704661">
      <w:pPr>
        <w:jc w:val="center"/>
        <w:rPr>
          <w:rFonts w:ascii="Arial" w:hAnsi="Arial"/>
          <w:b/>
          <w:bCs/>
        </w:rPr>
      </w:pPr>
      <w:bookmarkStart w:id="0" w:name="_Hlk130802001"/>
      <w:bookmarkStart w:id="1" w:name="_Hlk129937793"/>
      <w:bookmarkStart w:id="2" w:name="_Hlk129937774"/>
      <w:r w:rsidRPr="00704661">
        <w:rPr>
          <w:rFonts w:ascii="Arial" w:hAnsi="Arial"/>
          <w:b/>
          <w:bCs/>
        </w:rPr>
        <w:t xml:space="preserve">UCHWAŁA Nr 474/ </w:t>
      </w:r>
      <w:r w:rsidR="006F6FA0">
        <w:rPr>
          <w:rFonts w:ascii="Arial" w:hAnsi="Arial"/>
          <w:b/>
          <w:bCs/>
        </w:rPr>
        <w:t>9865</w:t>
      </w:r>
      <w:r w:rsidRPr="00704661">
        <w:rPr>
          <w:rFonts w:ascii="Arial" w:hAnsi="Arial"/>
          <w:b/>
          <w:bCs/>
        </w:rPr>
        <w:t xml:space="preserve"> /23</w:t>
      </w:r>
    </w:p>
    <w:p w14:paraId="5DD684D9" w14:textId="77777777" w:rsidR="00704661" w:rsidRPr="00704661" w:rsidRDefault="00704661" w:rsidP="00704661">
      <w:pPr>
        <w:jc w:val="center"/>
        <w:rPr>
          <w:rFonts w:ascii="Arial" w:hAnsi="Arial"/>
          <w:b/>
          <w:bCs/>
        </w:rPr>
      </w:pPr>
      <w:r w:rsidRPr="00704661">
        <w:rPr>
          <w:rFonts w:ascii="Arial" w:hAnsi="Arial"/>
          <w:b/>
          <w:bCs/>
        </w:rPr>
        <w:t>ZARZĄDU WOJEWÓDZTWA PODKARPACKIEGO</w:t>
      </w:r>
    </w:p>
    <w:p w14:paraId="09B3506D" w14:textId="77777777" w:rsidR="00704661" w:rsidRPr="00704661" w:rsidRDefault="00704661" w:rsidP="00704661">
      <w:pPr>
        <w:jc w:val="center"/>
        <w:rPr>
          <w:rFonts w:ascii="Arial" w:hAnsi="Arial"/>
        </w:rPr>
      </w:pPr>
      <w:r w:rsidRPr="00704661">
        <w:rPr>
          <w:rFonts w:ascii="Arial" w:hAnsi="Arial"/>
          <w:b/>
          <w:bCs/>
        </w:rPr>
        <w:t>w RZESZOWIE</w:t>
      </w:r>
    </w:p>
    <w:p w14:paraId="5F34CB0E" w14:textId="229B2B74" w:rsidR="006F6FA0" w:rsidRDefault="00704661" w:rsidP="00DC0607">
      <w:pPr>
        <w:jc w:val="center"/>
        <w:rPr>
          <w:rFonts w:ascii="Arial" w:hAnsi="Arial"/>
        </w:rPr>
      </w:pPr>
      <w:r w:rsidRPr="00704661">
        <w:rPr>
          <w:rFonts w:ascii="Arial" w:hAnsi="Arial"/>
        </w:rPr>
        <w:t>z dnia 28 marca 2023 r.</w:t>
      </w:r>
      <w:bookmarkEnd w:id="0"/>
    </w:p>
    <w:p w14:paraId="35DED044" w14:textId="77777777" w:rsidR="00DC0607" w:rsidRPr="006F6FA0" w:rsidRDefault="00DC0607" w:rsidP="00DC0607">
      <w:pPr>
        <w:jc w:val="center"/>
        <w:rPr>
          <w:rFonts w:ascii="Arial" w:hAnsi="Arial"/>
        </w:rPr>
      </w:pPr>
    </w:p>
    <w:p w14:paraId="00E61C6A" w14:textId="323FD412" w:rsidR="00173295" w:rsidRPr="00E46F9C" w:rsidRDefault="00173295" w:rsidP="00BB601B">
      <w:pPr>
        <w:spacing w:after="80"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E46F9C">
        <w:rPr>
          <w:rFonts w:ascii="Arial" w:eastAsia="Arial Unicode MS" w:hAnsi="Arial" w:cs="Arial"/>
          <w:b/>
          <w:sz w:val="22"/>
          <w:szCs w:val="22"/>
        </w:rPr>
        <w:t>w sprawie ogłoszenia otwartego konkursu ofert na realizację w 202</w:t>
      </w:r>
      <w:r>
        <w:rPr>
          <w:rFonts w:ascii="Arial" w:eastAsia="Arial Unicode MS" w:hAnsi="Arial" w:cs="Arial"/>
          <w:b/>
          <w:sz w:val="22"/>
          <w:szCs w:val="22"/>
        </w:rPr>
        <w:t>3</w:t>
      </w:r>
      <w:r w:rsidRPr="00E46F9C">
        <w:rPr>
          <w:rFonts w:ascii="Arial" w:eastAsia="Arial Unicode MS" w:hAnsi="Arial" w:cs="Arial"/>
          <w:b/>
          <w:sz w:val="22"/>
          <w:szCs w:val="22"/>
        </w:rPr>
        <w:t xml:space="preserve"> roku zadań z zakresu rehabilitacji zawodowej i społecznej osób niepełnosprawnych zlecanych</w:t>
      </w:r>
      <w:r w:rsidR="00281608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E46F9C">
        <w:rPr>
          <w:rFonts w:ascii="Arial" w:eastAsia="Arial Unicode MS" w:hAnsi="Arial" w:cs="Arial"/>
          <w:b/>
          <w:sz w:val="22"/>
          <w:szCs w:val="22"/>
        </w:rPr>
        <w:t xml:space="preserve">fundacjom </w:t>
      </w:r>
      <w:r>
        <w:rPr>
          <w:rFonts w:ascii="Arial" w:eastAsia="Arial Unicode MS" w:hAnsi="Arial" w:cs="Arial"/>
          <w:b/>
          <w:sz w:val="22"/>
          <w:szCs w:val="22"/>
        </w:rPr>
        <w:t>oraz</w:t>
      </w:r>
      <w:r w:rsidRPr="00E46F9C">
        <w:rPr>
          <w:rFonts w:ascii="Arial" w:eastAsia="Arial Unicode MS" w:hAnsi="Arial" w:cs="Arial"/>
          <w:b/>
          <w:sz w:val="22"/>
          <w:szCs w:val="22"/>
        </w:rPr>
        <w:t xml:space="preserve"> organizacjom pozarządowym</w:t>
      </w:r>
      <w:r w:rsidR="008F2852">
        <w:rPr>
          <w:rFonts w:ascii="Arial" w:eastAsia="Arial Unicode MS" w:hAnsi="Arial" w:cs="Arial"/>
          <w:b/>
          <w:sz w:val="22"/>
          <w:szCs w:val="22"/>
        </w:rPr>
        <w:t>.</w:t>
      </w:r>
    </w:p>
    <w:p w14:paraId="16DCBD31" w14:textId="7F445E3C" w:rsidR="00173295" w:rsidRPr="006F6FA0" w:rsidRDefault="00173295" w:rsidP="00BB601B">
      <w:pPr>
        <w:spacing w:after="80" w:line="276" w:lineRule="auto"/>
        <w:jc w:val="both"/>
        <w:rPr>
          <w:rFonts w:ascii="Arial" w:eastAsia="Arial Unicode MS" w:hAnsi="Arial" w:cs="Arial"/>
          <w:color w:val="000000" w:themeColor="text1"/>
          <w:sz w:val="22"/>
          <w:szCs w:val="22"/>
        </w:rPr>
      </w:pPr>
      <w:bookmarkStart w:id="3" w:name="_Hlk129937822"/>
      <w:bookmarkEnd w:id="1"/>
      <w:r w:rsidRPr="00883A22">
        <w:rPr>
          <w:rFonts w:ascii="Arial" w:eastAsia="Arial Unicode MS" w:hAnsi="Arial" w:cs="Arial"/>
          <w:sz w:val="22"/>
          <w:szCs w:val="22"/>
        </w:rPr>
        <w:t xml:space="preserve">Działając na podstawie art. 36 ust. 2 i ust. 3 ustawy z dnia 27 sierpnia 1997 r. o rehabilitacji zawodowej i społecznej oraz zatrudnianiu osób niepełnosprawnych </w:t>
      </w:r>
      <w:r w:rsidR="004B52CA">
        <w:rPr>
          <w:rFonts w:ascii="Arial" w:eastAsia="Arial Unicode MS" w:hAnsi="Arial" w:cs="Arial"/>
          <w:sz w:val="22"/>
          <w:szCs w:val="22"/>
        </w:rPr>
        <w:t>(</w:t>
      </w:r>
      <w:r w:rsidRPr="00883A22">
        <w:rPr>
          <w:rFonts w:ascii="Arial" w:eastAsia="Arial Unicode MS" w:hAnsi="Arial" w:cs="Arial"/>
          <w:sz w:val="22"/>
          <w:szCs w:val="22"/>
        </w:rPr>
        <w:t>Dz.U.</w:t>
      </w:r>
      <w:r>
        <w:rPr>
          <w:rFonts w:ascii="Arial" w:eastAsia="Arial Unicode MS" w:hAnsi="Arial" w:cs="Arial"/>
          <w:sz w:val="22"/>
          <w:szCs w:val="22"/>
        </w:rPr>
        <w:t xml:space="preserve"> z </w:t>
      </w:r>
      <w:r w:rsidRPr="00883A22">
        <w:rPr>
          <w:rFonts w:ascii="Arial" w:eastAsia="Arial Unicode MS" w:hAnsi="Arial" w:cs="Arial"/>
          <w:sz w:val="22"/>
          <w:szCs w:val="22"/>
        </w:rPr>
        <w:t>202</w:t>
      </w:r>
      <w:r w:rsidR="00CA2849">
        <w:rPr>
          <w:rFonts w:ascii="Arial" w:eastAsia="Arial Unicode MS" w:hAnsi="Arial" w:cs="Arial"/>
          <w:sz w:val="22"/>
          <w:szCs w:val="22"/>
        </w:rPr>
        <w:t>3</w:t>
      </w:r>
      <w:r>
        <w:rPr>
          <w:rFonts w:ascii="Arial" w:eastAsia="Arial Unicode MS" w:hAnsi="Arial" w:cs="Arial"/>
          <w:sz w:val="22"/>
          <w:szCs w:val="22"/>
        </w:rPr>
        <w:t xml:space="preserve"> r</w:t>
      </w:r>
      <w:r w:rsidRPr="00883A22">
        <w:rPr>
          <w:rFonts w:ascii="Arial" w:eastAsia="Arial Unicode MS" w:hAnsi="Arial" w:cs="Arial"/>
          <w:sz w:val="22"/>
          <w:szCs w:val="22"/>
        </w:rPr>
        <w:t>.</w:t>
      </w:r>
      <w:r>
        <w:rPr>
          <w:rFonts w:ascii="Arial" w:eastAsia="Arial Unicode MS" w:hAnsi="Arial" w:cs="Arial"/>
          <w:sz w:val="22"/>
          <w:szCs w:val="22"/>
        </w:rPr>
        <w:t xml:space="preserve"> poz. </w:t>
      </w:r>
      <w:r w:rsidR="00CA2849">
        <w:rPr>
          <w:rFonts w:ascii="Arial" w:eastAsia="Arial Unicode MS" w:hAnsi="Arial" w:cs="Arial"/>
          <w:sz w:val="22"/>
          <w:szCs w:val="22"/>
        </w:rPr>
        <w:t>100</w:t>
      </w:r>
      <w:r w:rsidRPr="00883A22">
        <w:rPr>
          <w:rFonts w:ascii="Arial" w:eastAsia="Arial Unicode MS" w:hAnsi="Arial" w:cs="Arial"/>
          <w:sz w:val="22"/>
          <w:szCs w:val="22"/>
        </w:rPr>
        <w:t xml:space="preserve"> ze zm.</w:t>
      </w:r>
      <w:r w:rsidR="004B52CA">
        <w:rPr>
          <w:rFonts w:ascii="Arial" w:eastAsia="Arial Unicode MS" w:hAnsi="Arial" w:cs="Arial"/>
          <w:sz w:val="22"/>
          <w:szCs w:val="22"/>
        </w:rPr>
        <w:t>)</w:t>
      </w:r>
      <w:r w:rsidRPr="00883A22">
        <w:rPr>
          <w:rFonts w:ascii="Arial" w:eastAsia="Arial Unicode MS" w:hAnsi="Arial" w:cs="Arial"/>
          <w:sz w:val="22"/>
          <w:szCs w:val="22"/>
        </w:rPr>
        <w:t xml:space="preserve">, art. 4 ust. 1 pkt 7, art. 11 ust. 2 oraz art. 13-14 ustawy z dnia 24 kwietnia 2003 r. o działalności pożytku publicznego i o wolontariacie </w:t>
      </w:r>
      <w:r w:rsidR="004B52CA">
        <w:rPr>
          <w:rFonts w:ascii="Arial" w:eastAsia="Arial Unicode MS" w:hAnsi="Arial" w:cs="Arial"/>
          <w:sz w:val="22"/>
          <w:szCs w:val="22"/>
        </w:rPr>
        <w:t>(</w:t>
      </w:r>
      <w:r w:rsidRPr="00883A22">
        <w:rPr>
          <w:rFonts w:ascii="Arial" w:eastAsia="Arial Unicode MS" w:hAnsi="Arial" w:cs="Arial"/>
          <w:sz w:val="22"/>
          <w:szCs w:val="22"/>
        </w:rPr>
        <w:t>Dz.U.</w:t>
      </w:r>
      <w:r>
        <w:rPr>
          <w:rFonts w:ascii="Arial" w:eastAsia="Arial Unicode MS" w:hAnsi="Arial" w:cs="Arial"/>
          <w:sz w:val="22"/>
          <w:szCs w:val="22"/>
        </w:rPr>
        <w:t xml:space="preserve"> z </w:t>
      </w:r>
      <w:r w:rsidRPr="00883A22">
        <w:rPr>
          <w:rFonts w:ascii="Arial" w:eastAsia="Arial Unicode MS" w:hAnsi="Arial" w:cs="Arial"/>
          <w:sz w:val="22"/>
          <w:szCs w:val="22"/>
        </w:rPr>
        <w:t>202</w:t>
      </w:r>
      <w:r w:rsidR="00CA2849">
        <w:rPr>
          <w:rFonts w:ascii="Arial" w:eastAsia="Arial Unicode MS" w:hAnsi="Arial" w:cs="Arial"/>
          <w:sz w:val="22"/>
          <w:szCs w:val="22"/>
        </w:rPr>
        <w:t>2</w:t>
      </w:r>
      <w:r>
        <w:rPr>
          <w:rFonts w:ascii="Arial" w:eastAsia="Arial Unicode MS" w:hAnsi="Arial" w:cs="Arial"/>
          <w:sz w:val="22"/>
          <w:szCs w:val="22"/>
        </w:rPr>
        <w:t xml:space="preserve"> r</w:t>
      </w:r>
      <w:r w:rsidRPr="00883A22">
        <w:rPr>
          <w:rFonts w:ascii="Arial" w:eastAsia="Arial Unicode MS" w:hAnsi="Arial" w:cs="Arial"/>
          <w:sz w:val="22"/>
          <w:szCs w:val="22"/>
        </w:rPr>
        <w:t>.</w:t>
      </w:r>
      <w:r>
        <w:rPr>
          <w:rFonts w:ascii="Arial" w:eastAsia="Arial Unicode MS" w:hAnsi="Arial" w:cs="Arial"/>
          <w:sz w:val="22"/>
          <w:szCs w:val="22"/>
        </w:rPr>
        <w:t xml:space="preserve"> poz. </w:t>
      </w:r>
      <w:r w:rsidRPr="00883A22">
        <w:rPr>
          <w:rFonts w:ascii="Arial" w:eastAsia="Arial Unicode MS" w:hAnsi="Arial" w:cs="Arial"/>
          <w:sz w:val="22"/>
          <w:szCs w:val="22"/>
        </w:rPr>
        <w:t>1</w:t>
      </w:r>
      <w:r w:rsidR="00CA2849">
        <w:rPr>
          <w:rFonts w:ascii="Arial" w:eastAsia="Arial Unicode MS" w:hAnsi="Arial" w:cs="Arial"/>
          <w:sz w:val="22"/>
          <w:szCs w:val="22"/>
        </w:rPr>
        <w:t>32</w:t>
      </w:r>
      <w:r w:rsidRPr="00883A22">
        <w:rPr>
          <w:rFonts w:ascii="Arial" w:eastAsia="Arial Unicode MS" w:hAnsi="Arial" w:cs="Arial"/>
          <w:sz w:val="22"/>
          <w:szCs w:val="22"/>
        </w:rPr>
        <w:t>7 ze zm.</w:t>
      </w:r>
      <w:r w:rsidR="004B52CA">
        <w:rPr>
          <w:rFonts w:ascii="Arial" w:eastAsia="Arial Unicode MS" w:hAnsi="Arial" w:cs="Arial"/>
          <w:sz w:val="22"/>
          <w:szCs w:val="22"/>
        </w:rPr>
        <w:t>)</w:t>
      </w:r>
      <w:r w:rsidRPr="00883A22">
        <w:rPr>
          <w:rFonts w:ascii="Arial" w:eastAsia="Arial Unicode MS" w:hAnsi="Arial" w:cs="Arial"/>
          <w:sz w:val="22"/>
          <w:szCs w:val="22"/>
        </w:rPr>
        <w:t>, art. 41 ust. 2 pkt 1 ustawy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  <w:r w:rsidRPr="00883A22">
        <w:rPr>
          <w:rFonts w:ascii="Arial" w:eastAsia="Arial Unicode MS" w:hAnsi="Arial" w:cs="Arial"/>
          <w:sz w:val="22"/>
          <w:szCs w:val="22"/>
        </w:rPr>
        <w:t xml:space="preserve">z dnia 5 czerwca 1998 r. o samorządzie województwa </w:t>
      </w:r>
      <w:r w:rsidR="004B52CA">
        <w:rPr>
          <w:rFonts w:ascii="Arial" w:eastAsia="Arial Unicode MS" w:hAnsi="Arial" w:cs="Arial"/>
          <w:sz w:val="22"/>
          <w:szCs w:val="22"/>
        </w:rPr>
        <w:t>(</w:t>
      </w:r>
      <w:r w:rsidRPr="00883A22">
        <w:rPr>
          <w:rFonts w:ascii="Arial" w:hAnsi="Arial" w:cs="Arial"/>
          <w:sz w:val="22"/>
          <w:szCs w:val="22"/>
        </w:rPr>
        <w:t>Dz.U. z 2022 r. poz. </w:t>
      </w:r>
      <w:r w:rsidR="00CA2849">
        <w:rPr>
          <w:rFonts w:ascii="Arial" w:hAnsi="Arial" w:cs="Arial"/>
          <w:sz w:val="22"/>
          <w:szCs w:val="22"/>
        </w:rPr>
        <w:t>2094</w:t>
      </w:r>
      <w:r w:rsidRPr="00883A22">
        <w:rPr>
          <w:rFonts w:ascii="Arial" w:hAnsi="Arial" w:cs="Arial"/>
          <w:sz w:val="22"/>
          <w:szCs w:val="22"/>
        </w:rPr>
        <w:t> </w:t>
      </w:r>
      <w:proofErr w:type="spellStart"/>
      <w:r w:rsidRPr="00883A22">
        <w:rPr>
          <w:rFonts w:ascii="Arial" w:hAnsi="Arial" w:cs="Arial"/>
          <w:sz w:val="22"/>
          <w:szCs w:val="22"/>
        </w:rPr>
        <w:t>t.j</w:t>
      </w:r>
      <w:proofErr w:type="spellEnd"/>
      <w:r w:rsidRPr="00883A22">
        <w:rPr>
          <w:rFonts w:ascii="Arial" w:hAnsi="Arial" w:cs="Arial"/>
          <w:sz w:val="22"/>
          <w:szCs w:val="22"/>
        </w:rPr>
        <w:t>.</w:t>
      </w:r>
      <w:r w:rsidR="004B52CA">
        <w:rPr>
          <w:rFonts w:ascii="Arial" w:hAnsi="Arial" w:cs="Arial"/>
          <w:sz w:val="22"/>
          <w:szCs w:val="22"/>
        </w:rPr>
        <w:t>)</w:t>
      </w:r>
      <w:r w:rsidRPr="00883A22">
        <w:rPr>
          <w:rFonts w:ascii="Arial" w:eastAsia="Arial Unicode MS" w:hAnsi="Arial" w:cs="Arial"/>
          <w:sz w:val="22"/>
          <w:szCs w:val="22"/>
        </w:rPr>
        <w:t>, Rozporządzenia Ministra Pracy i Polityki Społecznej z dnia 7 lutego 2008 r. w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883A22">
        <w:rPr>
          <w:rFonts w:ascii="Arial" w:eastAsia="Arial Unicode MS" w:hAnsi="Arial" w:cs="Arial"/>
          <w:sz w:val="22"/>
          <w:szCs w:val="22"/>
        </w:rPr>
        <w:t xml:space="preserve">sprawie rodzajów zadań z zakresu rehabilitacji zawodowej i społecznej osób niepełnosprawnych zlecanych fundacjom oraz organizacjom pozarządowym </w:t>
      </w:r>
      <w:r w:rsidR="004B52CA">
        <w:rPr>
          <w:rFonts w:ascii="Arial" w:eastAsia="Arial Unicode MS" w:hAnsi="Arial" w:cs="Arial"/>
          <w:sz w:val="22"/>
          <w:szCs w:val="22"/>
        </w:rPr>
        <w:t>(</w:t>
      </w:r>
      <w:r w:rsidRPr="00883A22">
        <w:rPr>
          <w:rFonts w:ascii="Arial" w:eastAsia="Arial Unicode MS" w:hAnsi="Arial" w:cs="Arial"/>
          <w:sz w:val="22"/>
          <w:szCs w:val="22"/>
        </w:rPr>
        <w:t>Dz.U.</w:t>
      </w:r>
      <w:r>
        <w:rPr>
          <w:rFonts w:ascii="Arial" w:eastAsia="Arial Unicode MS" w:hAnsi="Arial" w:cs="Arial"/>
          <w:sz w:val="22"/>
          <w:szCs w:val="22"/>
        </w:rPr>
        <w:t xml:space="preserve"> z </w:t>
      </w:r>
      <w:r w:rsidRPr="00883A22">
        <w:rPr>
          <w:rFonts w:ascii="Arial" w:eastAsia="Arial Unicode MS" w:hAnsi="Arial" w:cs="Arial"/>
          <w:sz w:val="22"/>
          <w:szCs w:val="22"/>
        </w:rPr>
        <w:t>2016</w:t>
      </w:r>
      <w:r>
        <w:rPr>
          <w:rFonts w:ascii="Arial" w:eastAsia="Arial Unicode MS" w:hAnsi="Arial" w:cs="Arial"/>
          <w:sz w:val="22"/>
          <w:szCs w:val="22"/>
        </w:rPr>
        <w:t xml:space="preserve"> r. poz. </w:t>
      </w:r>
      <w:r w:rsidRPr="00883A22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Pr="00883A22">
        <w:rPr>
          <w:rFonts w:ascii="Arial" w:eastAsia="Arial Unicode MS" w:hAnsi="Arial" w:cs="Arial"/>
          <w:sz w:val="22"/>
          <w:szCs w:val="22"/>
        </w:rPr>
        <w:t>t.j</w:t>
      </w:r>
      <w:proofErr w:type="spellEnd"/>
      <w:r>
        <w:rPr>
          <w:rFonts w:ascii="Arial" w:eastAsia="Arial Unicode MS" w:hAnsi="Arial" w:cs="Arial"/>
          <w:sz w:val="22"/>
          <w:szCs w:val="22"/>
        </w:rPr>
        <w:t>.</w:t>
      </w:r>
      <w:r w:rsidR="004B52CA">
        <w:rPr>
          <w:rFonts w:ascii="Arial" w:eastAsia="Arial Unicode MS" w:hAnsi="Arial" w:cs="Arial"/>
          <w:sz w:val="22"/>
          <w:szCs w:val="22"/>
        </w:rPr>
        <w:t>)</w:t>
      </w:r>
      <w:r w:rsidRPr="00883A22">
        <w:rPr>
          <w:rFonts w:ascii="Arial" w:eastAsia="Arial Unicode MS" w:hAnsi="Arial" w:cs="Arial"/>
          <w:sz w:val="22"/>
          <w:szCs w:val="22"/>
        </w:rPr>
        <w:t xml:space="preserve">, </w:t>
      </w:r>
      <w:r w:rsidR="0077365E" w:rsidRPr="00376D34">
        <w:rPr>
          <w:rFonts w:ascii="Arial" w:eastAsia="Arial Unicode MS" w:hAnsi="Arial" w:cs="Arial"/>
          <w:sz w:val="22"/>
          <w:szCs w:val="22"/>
        </w:rPr>
        <w:t xml:space="preserve">Uchwały </w:t>
      </w:r>
      <w:r w:rsidR="0077365E" w:rsidRPr="00376D34">
        <w:rPr>
          <w:rFonts w:ascii="Arial" w:hAnsi="Arial" w:cs="Arial"/>
          <w:sz w:val="22"/>
          <w:szCs w:val="22"/>
        </w:rPr>
        <w:t>nr LV/931/22</w:t>
      </w:r>
      <w:r w:rsidR="0077365E">
        <w:rPr>
          <w:rFonts w:ascii="Arial" w:hAnsi="Arial" w:cs="Arial"/>
          <w:sz w:val="22"/>
          <w:szCs w:val="22"/>
        </w:rPr>
        <w:t xml:space="preserve"> </w:t>
      </w:r>
      <w:r w:rsidR="0077365E" w:rsidRPr="00376D34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="0077365E" w:rsidRPr="00376D34">
        <w:rPr>
          <w:rFonts w:ascii="Arial" w:hAnsi="Arial" w:cs="Arial"/>
          <w:sz w:val="22"/>
          <w:szCs w:val="22"/>
        </w:rPr>
        <w:t xml:space="preserve">z dnia 28 listopada 2022 </w:t>
      </w:r>
      <w:r w:rsidR="0077365E" w:rsidRPr="00376D34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</w:t>
      </w:r>
      <w:r w:rsidR="0077365E">
        <w:rPr>
          <w:rFonts w:ascii="Arial" w:eastAsia="Arial Unicode MS" w:hAnsi="Arial" w:cs="Arial"/>
          <w:sz w:val="22"/>
          <w:szCs w:val="22"/>
        </w:rPr>
        <w:t xml:space="preserve"> ze </w:t>
      </w:r>
      <w:r w:rsidR="00F47585">
        <w:rPr>
          <w:rFonts w:ascii="Arial" w:eastAsia="Arial Unicode MS" w:hAnsi="Arial" w:cs="Arial"/>
          <w:sz w:val="22"/>
          <w:szCs w:val="22"/>
        </w:rPr>
        <w:t xml:space="preserve">zmianami </w:t>
      </w:r>
      <w:r w:rsidRPr="00883A22">
        <w:rPr>
          <w:rFonts w:ascii="Arial" w:eastAsia="Arial Unicode MS" w:hAnsi="Arial" w:cs="Arial"/>
          <w:sz w:val="22"/>
          <w:szCs w:val="22"/>
        </w:rPr>
        <w:t xml:space="preserve">oraz 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Uchwały </w:t>
      </w:r>
      <w:r w:rsidR="0098728D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br/>
      </w:r>
      <w:r w:rsidR="001F2FAA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n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r </w:t>
      </w:r>
      <w:r w:rsidR="006F6FA0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LIX</w:t>
      </w:r>
      <w:r w:rsidR="008316FF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/</w:t>
      </w:r>
      <w:r w:rsidR="006F6FA0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 1023 </w:t>
      </w:r>
      <w:r w:rsidR="008316FF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/23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 Sejmiku Województwa Podkarpackiego z dnia 2</w:t>
      </w:r>
      <w:r w:rsidR="008316FF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7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 </w:t>
      </w:r>
      <w:r w:rsidR="008316FF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marca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 202</w:t>
      </w:r>
      <w:r w:rsidR="008316FF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3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 r. w sprawie  określenia zadań Samorządu Województwa Podkarpackiego finansowanych ze środków Państwowego Funduszu Rehabilitacji Osób Niepełnosprawnych w 202</w:t>
      </w:r>
      <w:r w:rsidR="008316FF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3</w:t>
      </w:r>
      <w:r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 roku</w:t>
      </w:r>
      <w:bookmarkEnd w:id="3"/>
      <w:r w:rsidR="008F2852">
        <w:rPr>
          <w:rFonts w:ascii="Arial" w:eastAsia="Arial Unicode MS" w:hAnsi="Arial" w:cs="Arial"/>
          <w:color w:val="000000" w:themeColor="text1"/>
          <w:sz w:val="22"/>
          <w:szCs w:val="22"/>
        </w:rPr>
        <w:t>,</w:t>
      </w:r>
    </w:p>
    <w:p w14:paraId="33933AB4" w14:textId="77777777" w:rsidR="008F2852" w:rsidRDefault="008F2852" w:rsidP="006F6FA0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D52BA80" w14:textId="47CD8C7C" w:rsidR="00173295" w:rsidRDefault="00173295" w:rsidP="006F6FA0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874754">
        <w:rPr>
          <w:rFonts w:ascii="Arial" w:eastAsia="Arial Unicode MS" w:hAnsi="Arial" w:cs="Arial"/>
          <w:b/>
          <w:sz w:val="22"/>
          <w:szCs w:val="22"/>
        </w:rPr>
        <w:t>Zarząd Województwa Podkarpackiego w Rzeszowie</w:t>
      </w:r>
    </w:p>
    <w:p w14:paraId="3F1B03B2" w14:textId="7FC19799" w:rsidR="006F6FA0" w:rsidRDefault="006F6FA0" w:rsidP="00DC0607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uchwala, co następuje:</w:t>
      </w:r>
    </w:p>
    <w:p w14:paraId="6824097C" w14:textId="77777777" w:rsidR="008F2852" w:rsidRDefault="008F2852" w:rsidP="006F6FA0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3E23D9D5" w14:textId="1D809014" w:rsidR="006F6FA0" w:rsidRPr="006F6FA0" w:rsidRDefault="006F6FA0" w:rsidP="006F6FA0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6F6FA0">
        <w:rPr>
          <w:rFonts w:ascii="Arial" w:eastAsia="Arial Unicode MS" w:hAnsi="Arial" w:cs="Arial"/>
          <w:b/>
          <w:bCs/>
          <w:sz w:val="22"/>
          <w:szCs w:val="22"/>
        </w:rPr>
        <w:t>§ 1</w:t>
      </w:r>
    </w:p>
    <w:p w14:paraId="141DF86E" w14:textId="50ED4D36" w:rsidR="00917D2F" w:rsidRPr="002C3C10" w:rsidRDefault="006F6FA0" w:rsidP="00BA2413">
      <w:pPr>
        <w:spacing w:after="80" w:line="276" w:lineRule="auto"/>
        <w:jc w:val="both"/>
        <w:rPr>
          <w:rFonts w:ascii="Arial" w:eastAsia="Arial Unicode MS" w:hAnsi="Arial" w:cs="Arial"/>
          <w:sz w:val="22"/>
          <w:szCs w:val="22"/>
        </w:rPr>
      </w:pPr>
      <w:bookmarkStart w:id="4" w:name="_Hlk129937839"/>
      <w:r>
        <w:rPr>
          <w:rFonts w:ascii="Arial" w:eastAsia="Arial Unicode MS" w:hAnsi="Arial" w:cs="Arial"/>
          <w:sz w:val="22"/>
          <w:szCs w:val="22"/>
        </w:rPr>
        <w:t>O</w:t>
      </w:r>
      <w:r w:rsidR="005D7EA6" w:rsidRPr="003B0C07">
        <w:rPr>
          <w:rFonts w:ascii="Arial" w:eastAsia="Arial Unicode MS" w:hAnsi="Arial" w:cs="Arial"/>
          <w:sz w:val="22"/>
          <w:szCs w:val="22"/>
        </w:rPr>
        <w:t>głasza</w:t>
      </w:r>
      <w:r w:rsidR="00850845">
        <w:rPr>
          <w:rFonts w:ascii="Arial" w:eastAsia="Arial Unicode MS" w:hAnsi="Arial" w:cs="Arial"/>
          <w:sz w:val="22"/>
          <w:szCs w:val="22"/>
        </w:rPr>
        <w:t xml:space="preserve"> się </w:t>
      </w:r>
      <w:r w:rsidR="005D7EA6" w:rsidRPr="003B0C07">
        <w:rPr>
          <w:rFonts w:ascii="Arial" w:eastAsia="Arial Unicode MS" w:hAnsi="Arial" w:cs="Arial"/>
          <w:sz w:val="22"/>
          <w:szCs w:val="22"/>
        </w:rPr>
        <w:t xml:space="preserve"> otwarty konkurs ofert na realizację w 2023 roku zadań publicznych</w:t>
      </w:r>
      <w:r w:rsidR="005D7EA6">
        <w:rPr>
          <w:rFonts w:ascii="Arial" w:eastAsia="Arial Unicode MS" w:hAnsi="Arial" w:cs="Arial"/>
          <w:sz w:val="22"/>
          <w:szCs w:val="22"/>
        </w:rPr>
        <w:t xml:space="preserve"> </w:t>
      </w:r>
      <w:r w:rsidR="000A46E1" w:rsidRPr="00E46F9C">
        <w:rPr>
          <w:rFonts w:ascii="Arial" w:eastAsia="Arial Unicode MS" w:hAnsi="Arial" w:cs="Arial"/>
          <w:b/>
          <w:sz w:val="22"/>
          <w:szCs w:val="22"/>
        </w:rPr>
        <w:t>z zakresu rehabilitacji zawodowej i społecznej osób niepełnosprawnych zlecanych</w:t>
      </w:r>
      <w:r w:rsidR="000A46E1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0A46E1" w:rsidRPr="00E46F9C">
        <w:rPr>
          <w:rFonts w:ascii="Arial" w:eastAsia="Arial Unicode MS" w:hAnsi="Arial" w:cs="Arial"/>
          <w:b/>
          <w:sz w:val="22"/>
          <w:szCs w:val="22"/>
        </w:rPr>
        <w:t xml:space="preserve">fundacjom </w:t>
      </w:r>
      <w:r w:rsidR="000A46E1">
        <w:rPr>
          <w:rFonts w:ascii="Arial" w:eastAsia="Arial Unicode MS" w:hAnsi="Arial" w:cs="Arial"/>
          <w:b/>
          <w:sz w:val="22"/>
          <w:szCs w:val="22"/>
        </w:rPr>
        <w:t>oraz</w:t>
      </w:r>
      <w:r w:rsidR="000A46E1" w:rsidRPr="00E46F9C">
        <w:rPr>
          <w:rFonts w:ascii="Arial" w:eastAsia="Arial Unicode MS" w:hAnsi="Arial" w:cs="Arial"/>
          <w:b/>
          <w:sz w:val="22"/>
          <w:szCs w:val="22"/>
        </w:rPr>
        <w:t xml:space="preserve"> organizacjom pozarządowym</w:t>
      </w:r>
      <w:r w:rsidR="005D7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D7EA6" w:rsidRPr="00501D7F">
        <w:rPr>
          <w:rFonts w:ascii="Arial" w:eastAsia="Arial Unicode MS" w:hAnsi="Arial" w:cs="Arial"/>
          <w:sz w:val="22"/>
          <w:szCs w:val="22"/>
        </w:rPr>
        <w:t xml:space="preserve">na łączną kwotę </w:t>
      </w:r>
      <w:r w:rsidR="005D7EA6">
        <w:rPr>
          <w:rFonts w:ascii="Arial" w:hAnsi="Arial" w:cs="Arial"/>
          <w:b/>
          <w:bCs/>
          <w:sz w:val="22"/>
          <w:szCs w:val="22"/>
        </w:rPr>
        <w:t>1 00</w:t>
      </w:r>
      <w:r w:rsidR="005D7EA6" w:rsidRPr="00D464A8">
        <w:rPr>
          <w:rFonts w:ascii="Arial" w:hAnsi="Arial" w:cs="Arial"/>
          <w:b/>
          <w:bCs/>
          <w:sz w:val="22"/>
          <w:szCs w:val="22"/>
        </w:rPr>
        <w:t>0 000,00 z</w:t>
      </w:r>
      <w:r w:rsidR="005D7EA6" w:rsidRPr="00D464A8">
        <w:rPr>
          <w:rFonts w:ascii="Arial" w:eastAsia="Arial Unicode MS" w:hAnsi="Arial" w:cs="Arial"/>
          <w:b/>
          <w:bCs/>
          <w:sz w:val="22"/>
          <w:szCs w:val="22"/>
        </w:rPr>
        <w:t>ł (</w:t>
      </w:r>
      <w:r w:rsidR="005D7EA6">
        <w:rPr>
          <w:rFonts w:ascii="Arial" w:eastAsia="Arial Unicode MS" w:hAnsi="Arial" w:cs="Arial"/>
          <w:b/>
          <w:bCs/>
          <w:sz w:val="22"/>
          <w:szCs w:val="22"/>
        </w:rPr>
        <w:t>jeden milion zł</w:t>
      </w:r>
      <w:r w:rsidR="005D7EA6" w:rsidRPr="00D464A8">
        <w:rPr>
          <w:rFonts w:ascii="Arial" w:eastAsia="Arial Unicode MS" w:hAnsi="Arial" w:cs="Arial"/>
          <w:b/>
          <w:bCs/>
          <w:sz w:val="22"/>
          <w:szCs w:val="22"/>
        </w:rPr>
        <w:t>otych)</w:t>
      </w:r>
      <w:r w:rsidR="005D7EA6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5D7EA6" w:rsidRPr="002C3C10">
        <w:rPr>
          <w:rFonts w:ascii="Arial" w:eastAsia="Arial Unicode MS" w:hAnsi="Arial" w:cs="Arial"/>
          <w:sz w:val="22"/>
          <w:szCs w:val="22"/>
        </w:rPr>
        <w:t>w formie wsparcia realizacji zadań.</w:t>
      </w:r>
    </w:p>
    <w:p w14:paraId="19C1DF7C" w14:textId="55CC0289" w:rsidR="002B6E54" w:rsidRDefault="002B6E54" w:rsidP="006A6BC1">
      <w:pPr>
        <w:spacing w:after="8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bookmarkStart w:id="5" w:name="_Hlk130893040"/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6F6FA0">
        <w:rPr>
          <w:rFonts w:ascii="Arial" w:eastAsia="Arial Unicode MS" w:hAnsi="Arial" w:cs="Arial"/>
          <w:b/>
          <w:bCs/>
          <w:sz w:val="22"/>
          <w:szCs w:val="22"/>
        </w:rPr>
        <w:t>2</w:t>
      </w:r>
    </w:p>
    <w:bookmarkEnd w:id="5"/>
    <w:p w14:paraId="27F882CD" w14:textId="0C09C314" w:rsidR="00E757A6" w:rsidRDefault="002B6E54" w:rsidP="00BB601B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Konkurs </w:t>
      </w:r>
      <w:r w:rsidRPr="003B0C07">
        <w:rPr>
          <w:rFonts w:ascii="Arial" w:eastAsia="Arial Unicode MS" w:hAnsi="Arial" w:cs="Arial"/>
          <w:sz w:val="22"/>
          <w:szCs w:val="22"/>
        </w:rPr>
        <w:t>obejmuje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  <w:r w:rsidR="00EE00FA" w:rsidRPr="00EE00FA">
        <w:rPr>
          <w:rFonts w:ascii="Arial" w:eastAsia="Arial Unicode MS" w:hAnsi="Arial" w:cs="Arial"/>
          <w:sz w:val="22"/>
          <w:szCs w:val="22"/>
        </w:rPr>
        <w:t xml:space="preserve">zadania </w:t>
      </w:r>
      <w:r w:rsidR="006A7225">
        <w:rPr>
          <w:rFonts w:ascii="Arial" w:eastAsia="Arial Unicode MS" w:hAnsi="Arial" w:cs="Arial"/>
          <w:sz w:val="22"/>
          <w:szCs w:val="22"/>
        </w:rPr>
        <w:t>z</w:t>
      </w:r>
      <w:r w:rsidR="00EE00FA" w:rsidRPr="00EE00FA">
        <w:rPr>
          <w:rFonts w:ascii="Arial" w:eastAsia="Arial Unicode MS" w:hAnsi="Arial" w:cs="Arial"/>
          <w:sz w:val="22"/>
          <w:szCs w:val="22"/>
        </w:rPr>
        <w:t xml:space="preserve"> § 1 Rozporządzenia Ministra Pracy i Polityki Społecznej z dnia 7 lutego 2008 r. w sprawie rodzajów zadań z zakresu rehabilitacji zawodowej i społecznej osób niepełnosprawnych zlecanych fundacjom oraz organizacjom pozarządowym</w:t>
      </w:r>
      <w:r w:rsidR="008D497E">
        <w:rPr>
          <w:rFonts w:ascii="Arial" w:eastAsia="Arial Unicode MS" w:hAnsi="Arial" w:cs="Arial"/>
          <w:sz w:val="22"/>
          <w:szCs w:val="22"/>
        </w:rPr>
        <w:t xml:space="preserve">. </w:t>
      </w:r>
    </w:p>
    <w:p w14:paraId="690F7465" w14:textId="6420F808" w:rsidR="008D497E" w:rsidRPr="001438C1" w:rsidRDefault="001438C1" w:rsidP="00BB601B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1438C1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6F6FA0">
        <w:rPr>
          <w:rFonts w:ascii="Arial" w:eastAsia="Arial Unicode MS" w:hAnsi="Arial" w:cs="Arial"/>
          <w:b/>
          <w:bCs/>
          <w:sz w:val="22"/>
          <w:szCs w:val="22"/>
        </w:rPr>
        <w:t>3</w:t>
      </w:r>
    </w:p>
    <w:p w14:paraId="607EB949" w14:textId="77777777" w:rsidR="00284B4A" w:rsidRDefault="00284B4A" w:rsidP="00281608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Treść ogłoszenia o otwartym konkursie ofert stanowi załącznik do uchwały. </w:t>
      </w:r>
    </w:p>
    <w:p w14:paraId="67F9C381" w14:textId="31657D31" w:rsidR="00284B4A" w:rsidRDefault="00284B4A" w:rsidP="00281608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6F6FA0">
        <w:rPr>
          <w:rFonts w:ascii="Arial" w:eastAsia="Arial Unicode MS" w:hAnsi="Arial" w:cs="Arial"/>
          <w:b/>
          <w:bCs/>
          <w:sz w:val="22"/>
          <w:szCs w:val="22"/>
        </w:rPr>
        <w:t>4</w:t>
      </w:r>
    </w:p>
    <w:p w14:paraId="73CE2971" w14:textId="77777777" w:rsidR="00284B4A" w:rsidRDefault="00284B4A" w:rsidP="00281608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Uchwała zamieszczona zostanie w Biuletynie Informacji Publicznej ROPS, na stronie internetowej ROPS oraz na tablicy ogłoszeń Regionalnego Ośrodka Polityki Społecznej w Rzeszowie.</w:t>
      </w:r>
    </w:p>
    <w:p w14:paraId="4718BE60" w14:textId="7C48E5B0" w:rsidR="00284B4A" w:rsidRPr="003B0C07" w:rsidRDefault="00284B4A" w:rsidP="00281608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B0C07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6F6FA0">
        <w:rPr>
          <w:rFonts w:ascii="Arial" w:eastAsia="Arial Unicode MS" w:hAnsi="Arial" w:cs="Arial"/>
          <w:b/>
          <w:bCs/>
          <w:sz w:val="22"/>
          <w:szCs w:val="22"/>
        </w:rPr>
        <w:t>5</w:t>
      </w:r>
    </w:p>
    <w:p w14:paraId="1B4C3920" w14:textId="77777777" w:rsidR="00284B4A" w:rsidRPr="003B0C07" w:rsidRDefault="00284B4A" w:rsidP="00281608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3B0C07">
        <w:rPr>
          <w:rFonts w:ascii="Arial" w:eastAsia="Arial Unicode MS" w:hAnsi="Arial" w:cs="Arial"/>
          <w:sz w:val="22"/>
          <w:szCs w:val="22"/>
        </w:rPr>
        <w:t xml:space="preserve">Ostatecznego wyboru ofert wraz z decyzją o wysokości </w:t>
      </w:r>
      <w:r w:rsidRPr="00FE52AB">
        <w:rPr>
          <w:rFonts w:ascii="Arial" w:eastAsia="Arial Unicode MS" w:hAnsi="Arial" w:cs="Arial"/>
          <w:sz w:val="22"/>
          <w:szCs w:val="22"/>
        </w:rPr>
        <w:t>kwot przyznanych</w:t>
      </w:r>
      <w:r w:rsidRPr="003B0C07">
        <w:rPr>
          <w:rFonts w:ascii="Arial" w:eastAsia="Arial Unicode MS" w:hAnsi="Arial" w:cs="Arial"/>
          <w:sz w:val="22"/>
          <w:szCs w:val="22"/>
        </w:rPr>
        <w:t xml:space="preserve"> dotacji </w:t>
      </w:r>
      <w:r w:rsidRPr="003B0C07">
        <w:rPr>
          <w:rFonts w:ascii="Arial" w:hAnsi="Arial" w:cs="Arial"/>
          <w:bCs/>
          <w:sz w:val="22"/>
          <w:szCs w:val="22"/>
        </w:rPr>
        <w:t>dokonuje Zarząd Województwa Podkarpackiego</w:t>
      </w:r>
      <w:r>
        <w:rPr>
          <w:rFonts w:ascii="Arial" w:hAnsi="Arial" w:cs="Arial"/>
          <w:bCs/>
          <w:sz w:val="22"/>
          <w:szCs w:val="22"/>
        </w:rPr>
        <w:t>.</w:t>
      </w:r>
    </w:p>
    <w:p w14:paraId="36A43437" w14:textId="5473EB8F" w:rsidR="008F2852" w:rsidRDefault="008F2852" w:rsidP="00281608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563848B4" w14:textId="67DBCD81" w:rsidR="00284B4A" w:rsidRPr="003B0C07" w:rsidRDefault="00284B4A" w:rsidP="00281608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B0C07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6F6FA0">
        <w:rPr>
          <w:rFonts w:ascii="Arial" w:eastAsia="Arial Unicode MS" w:hAnsi="Arial" w:cs="Arial"/>
          <w:b/>
          <w:bCs/>
          <w:sz w:val="22"/>
          <w:szCs w:val="22"/>
        </w:rPr>
        <w:t>6</w:t>
      </w:r>
    </w:p>
    <w:p w14:paraId="484A178D" w14:textId="77777777" w:rsidR="00284B4A" w:rsidRDefault="00284B4A" w:rsidP="00281608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3B0C07">
        <w:rPr>
          <w:rFonts w:ascii="Arial" w:eastAsia="Arial Unicode MS" w:hAnsi="Arial" w:cs="Arial"/>
          <w:sz w:val="22"/>
          <w:szCs w:val="22"/>
        </w:rPr>
        <w:lastRenderedPageBreak/>
        <w:t xml:space="preserve">Wykonanie uchwały powierza się Dyrektorowi </w:t>
      </w:r>
      <w:r>
        <w:rPr>
          <w:rFonts w:ascii="Arial" w:eastAsia="Arial Unicode MS" w:hAnsi="Arial" w:cs="Arial"/>
          <w:sz w:val="22"/>
          <w:szCs w:val="22"/>
        </w:rPr>
        <w:t>Regionalnego Ośrodka Polityki Społecznej w Rzeszowie.</w:t>
      </w:r>
    </w:p>
    <w:p w14:paraId="5D766738" w14:textId="6CBE5BF7" w:rsidR="00284B4A" w:rsidRDefault="00284B4A" w:rsidP="00281608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6F6FA0">
        <w:rPr>
          <w:rFonts w:ascii="Arial" w:eastAsia="Arial Unicode MS" w:hAnsi="Arial" w:cs="Arial"/>
          <w:b/>
          <w:bCs/>
          <w:sz w:val="22"/>
          <w:szCs w:val="22"/>
        </w:rPr>
        <w:t>7</w:t>
      </w:r>
    </w:p>
    <w:p w14:paraId="3E96F440" w14:textId="77777777" w:rsidR="00BE0CB3" w:rsidRDefault="00284B4A" w:rsidP="006A6BC1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Uchwała wchodzi w życie z dniem podjęcia.</w:t>
      </w:r>
      <w:bookmarkEnd w:id="2"/>
      <w:bookmarkEnd w:id="4"/>
    </w:p>
    <w:p w14:paraId="6B86EF6D" w14:textId="77777777" w:rsidR="00BE0CB3" w:rsidRDefault="00BE0CB3" w:rsidP="006A6BC1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1363461A" w14:textId="77777777" w:rsidR="00BE0CB3" w:rsidRPr="00211867" w:rsidRDefault="00BE0CB3" w:rsidP="00BE0CB3">
      <w:pPr>
        <w:rPr>
          <w:rFonts w:ascii="Arial" w:eastAsia="Calibri" w:hAnsi="Arial" w:cs="Arial"/>
          <w:sz w:val="23"/>
          <w:szCs w:val="23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8504AC" w14:textId="77777777" w:rsidR="00BE0CB3" w:rsidRDefault="00BE0CB3" w:rsidP="00BE0CB3">
      <w:pPr>
        <w:spacing w:after="120" w:line="276" w:lineRule="auto"/>
        <w:rPr>
          <w:rFonts w:ascii="Arial" w:eastAsia="Arial Unicode MS" w:hAnsi="Arial" w:cs="Arial"/>
          <w:b/>
          <w:bCs/>
          <w:sz w:val="22"/>
          <w:szCs w:val="22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2C1DEEEA" w14:textId="77777777" w:rsidR="00BE0CB3" w:rsidRDefault="00BE0CB3" w:rsidP="006A6BC1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63FCDBF6" w14:textId="329C2AAD" w:rsidR="006A6BC1" w:rsidRDefault="006A6BC1" w:rsidP="006A6BC1">
      <w:pPr>
        <w:spacing w:after="120" w:line="276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br w:type="page"/>
      </w:r>
    </w:p>
    <w:p w14:paraId="472A525C" w14:textId="4036CF73" w:rsidR="00BA2413" w:rsidRDefault="00BA2413" w:rsidP="00760EB7">
      <w:pPr>
        <w:jc w:val="both"/>
        <w:rPr>
          <w:rFonts w:ascii="Arial" w:hAnsi="Arial" w:cs="Arial"/>
          <w:sz w:val="18"/>
          <w:szCs w:val="18"/>
        </w:rPr>
        <w:sectPr w:rsidR="00BA2413" w:rsidSect="006646EB">
          <w:footerReference w:type="default" r:id="rId7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3F54CC6A" w14:textId="731E3E7F" w:rsidR="00704661" w:rsidRPr="00704661" w:rsidRDefault="00704661" w:rsidP="00704661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704661">
        <w:rPr>
          <w:rFonts w:ascii="Arial" w:hAnsi="Arial" w:cs="Arial"/>
          <w:bCs/>
        </w:rPr>
        <w:lastRenderedPageBreak/>
        <w:t>Załącznik do Uchwały Nr 474/</w:t>
      </w:r>
      <w:r w:rsidR="002E421B">
        <w:rPr>
          <w:rFonts w:ascii="Arial" w:hAnsi="Arial" w:cs="Arial"/>
          <w:bCs/>
        </w:rPr>
        <w:t>9865</w:t>
      </w:r>
      <w:r w:rsidRPr="00704661">
        <w:rPr>
          <w:rFonts w:ascii="Arial" w:hAnsi="Arial" w:cs="Arial"/>
          <w:bCs/>
        </w:rPr>
        <w:t>/23</w:t>
      </w:r>
    </w:p>
    <w:p w14:paraId="3332DCB2" w14:textId="77777777" w:rsidR="00704661" w:rsidRPr="00704661" w:rsidRDefault="00704661" w:rsidP="00704661">
      <w:pPr>
        <w:spacing w:line="276" w:lineRule="auto"/>
        <w:jc w:val="right"/>
        <w:rPr>
          <w:rFonts w:ascii="Arial" w:hAnsi="Arial" w:cs="Arial"/>
          <w:bCs/>
        </w:rPr>
      </w:pPr>
      <w:r w:rsidRPr="00704661">
        <w:rPr>
          <w:rFonts w:ascii="Arial" w:hAnsi="Arial" w:cs="Arial"/>
          <w:bCs/>
        </w:rPr>
        <w:t>Zarządu Województwa Podkarpackiego</w:t>
      </w:r>
    </w:p>
    <w:p w14:paraId="41495881" w14:textId="77777777" w:rsidR="00704661" w:rsidRPr="00704661" w:rsidRDefault="00704661" w:rsidP="00704661">
      <w:pPr>
        <w:spacing w:line="276" w:lineRule="auto"/>
        <w:jc w:val="right"/>
        <w:rPr>
          <w:rFonts w:ascii="Arial" w:hAnsi="Arial" w:cs="Arial"/>
          <w:bCs/>
        </w:rPr>
      </w:pPr>
      <w:r w:rsidRPr="00704661">
        <w:rPr>
          <w:rFonts w:ascii="Arial" w:hAnsi="Arial" w:cs="Arial"/>
          <w:bCs/>
        </w:rPr>
        <w:t>w Rzeszowie</w:t>
      </w:r>
    </w:p>
    <w:p w14:paraId="7016D2E0" w14:textId="4BD62919" w:rsidR="00704661" w:rsidRPr="00704661" w:rsidRDefault="00704661" w:rsidP="00704661">
      <w:pPr>
        <w:spacing w:line="276" w:lineRule="auto"/>
        <w:jc w:val="right"/>
        <w:rPr>
          <w:rFonts w:ascii="Arial" w:hAnsi="Arial" w:cs="Arial"/>
          <w:bCs/>
        </w:rPr>
      </w:pPr>
      <w:r w:rsidRPr="00704661">
        <w:rPr>
          <w:rFonts w:ascii="Arial" w:hAnsi="Arial" w:cs="Arial"/>
          <w:bCs/>
        </w:rPr>
        <w:t xml:space="preserve">z dnia </w:t>
      </w:r>
      <w:r w:rsidRPr="00704661">
        <w:rPr>
          <w:rFonts w:ascii="Arial" w:hAnsi="Arial"/>
        </w:rPr>
        <w:t xml:space="preserve">28 marca 2023 </w:t>
      </w:r>
      <w:r w:rsidRPr="00704661">
        <w:rPr>
          <w:rFonts w:ascii="Arial" w:hAnsi="Arial" w:cs="Arial"/>
          <w:bCs/>
        </w:rPr>
        <w:t>r.</w:t>
      </w:r>
      <w:bookmarkEnd w:id="6"/>
    </w:p>
    <w:p w14:paraId="1729E0E4" w14:textId="75BD0933" w:rsidR="00A05ABE" w:rsidRPr="00AE6AB6" w:rsidRDefault="00A05ABE" w:rsidP="00EF005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E6AB6">
        <w:rPr>
          <w:rFonts w:ascii="Arial" w:hAnsi="Arial" w:cs="Arial"/>
          <w:b/>
          <w:bCs/>
          <w:sz w:val="22"/>
          <w:szCs w:val="22"/>
        </w:rPr>
        <w:t>Zarząd Województwa Podkarpackiego</w:t>
      </w:r>
    </w:p>
    <w:p w14:paraId="3CA540DA" w14:textId="6B38D157" w:rsidR="00A05ABE" w:rsidRPr="00AE6AB6" w:rsidRDefault="00A05ABE" w:rsidP="00EF005E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AE6AB6">
        <w:rPr>
          <w:rFonts w:ascii="Arial" w:eastAsia="Arial Unicode MS" w:hAnsi="Arial" w:cs="Arial"/>
          <w:b/>
          <w:sz w:val="22"/>
          <w:szCs w:val="22"/>
        </w:rPr>
        <w:t xml:space="preserve">ogłasza otwarty konkurs ofert na realizację w roku 2023 zadań z zakresu rehabilitacji zawodowej i społecznej osób niepełnosprawnych zlecanych fundacjom </w:t>
      </w:r>
      <w:r w:rsidRPr="00AE6AB6">
        <w:rPr>
          <w:rFonts w:ascii="Arial" w:eastAsia="Arial Unicode MS" w:hAnsi="Arial" w:cs="Arial"/>
          <w:b/>
          <w:sz w:val="22"/>
          <w:szCs w:val="22"/>
        </w:rPr>
        <w:br/>
        <w:t>oraz organizacjom pozarządowym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D14ED" w:rsidRPr="00A05ABE" w14:paraId="10810A05" w14:textId="77777777" w:rsidTr="00BA2413">
        <w:trPr>
          <w:trHeight w:val="431"/>
        </w:trPr>
        <w:tc>
          <w:tcPr>
            <w:tcW w:w="9628" w:type="dxa"/>
            <w:shd w:val="clear" w:color="auto" w:fill="D9D9D9" w:themeFill="background1" w:themeFillShade="D9"/>
            <w:vAlign w:val="center"/>
          </w:tcPr>
          <w:p w14:paraId="1A1E1E67" w14:textId="77777777" w:rsidR="00A05ABE" w:rsidRPr="00A05ABE" w:rsidRDefault="00A05ABE" w:rsidP="00A05ABE">
            <w:pPr>
              <w:numPr>
                <w:ilvl w:val="0"/>
                <w:numId w:val="1"/>
              </w:numPr>
              <w:shd w:val="clear" w:color="auto" w:fill="D9D9D9" w:themeFill="background1" w:themeFillShade="D9"/>
              <w:ind w:left="454" w:hanging="42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2413">
              <w:rPr>
                <w:rFonts w:ascii="Arial" w:hAnsi="Arial" w:cs="Arial"/>
                <w:b/>
                <w:bCs/>
              </w:rPr>
              <w:t>RODZAJ ZADAŃ KONKURSOWYCH</w:t>
            </w:r>
          </w:p>
        </w:tc>
      </w:tr>
    </w:tbl>
    <w:p w14:paraId="39DD031D" w14:textId="4793CBB6" w:rsidR="00A05ABE" w:rsidRPr="00A05ABE" w:rsidRDefault="00A05ABE" w:rsidP="00BA2413">
      <w:pPr>
        <w:spacing w:before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A05ABE">
        <w:rPr>
          <w:rFonts w:ascii="Arial" w:hAnsi="Arial" w:cs="Arial"/>
          <w:sz w:val="22"/>
          <w:szCs w:val="22"/>
        </w:rPr>
        <w:t xml:space="preserve">Celem konkursu jest wyłonienie podmiotów prowadzących działalność pożytku publicznego na rzecz osób z niepełnosprawnościami i udzielenie im wsparcia na realizację zadań publicznych Województwa Podkarpackiego, zgodnie z zadaniami określonymi w </w:t>
      </w:r>
      <w:r w:rsidRPr="00A05ABE">
        <w:rPr>
          <w:rFonts w:ascii="Arial" w:hAnsi="Arial" w:cs="Arial"/>
          <w:i/>
          <w:iCs/>
          <w:sz w:val="22"/>
          <w:szCs w:val="22"/>
        </w:rPr>
        <w:t>R</w:t>
      </w:r>
      <w:r w:rsidRPr="00A05ABE">
        <w:rPr>
          <w:rFonts w:ascii="Arial" w:eastAsia="Arial Unicode MS" w:hAnsi="Arial" w:cs="Arial"/>
          <w:i/>
          <w:iCs/>
          <w:sz w:val="22"/>
          <w:szCs w:val="22"/>
        </w:rPr>
        <w:t xml:space="preserve">ozporządzeniu Ministra Pracy i Polityki Społecznej z dnia 7 lutego 2008 r. w sprawie rodzajów zadań z zakresu rehabilitacji zawodowej i społecznej osób niepełnosprawnych zlecanych fundacjom oraz organizacjom pozarządowym </w:t>
      </w:r>
      <w:r w:rsidR="00911122" w:rsidRPr="00FD14ED">
        <w:rPr>
          <w:rFonts w:ascii="Arial" w:eastAsia="Arial Unicode MS" w:hAnsi="Arial" w:cs="Arial"/>
          <w:i/>
          <w:iCs/>
          <w:sz w:val="22"/>
          <w:szCs w:val="22"/>
        </w:rPr>
        <w:t>(</w:t>
      </w:r>
      <w:r w:rsidRPr="00A05ABE">
        <w:rPr>
          <w:rFonts w:ascii="Arial" w:eastAsia="Arial Unicode MS" w:hAnsi="Arial" w:cs="Arial"/>
          <w:sz w:val="22"/>
          <w:szCs w:val="22"/>
        </w:rPr>
        <w:t xml:space="preserve">Dz.U. z 2016 r. poz. 1945 </w:t>
      </w:r>
      <w:proofErr w:type="spellStart"/>
      <w:r w:rsidRPr="00A05ABE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A05ABE">
        <w:rPr>
          <w:rFonts w:ascii="Arial" w:eastAsia="Arial Unicode MS" w:hAnsi="Arial" w:cs="Arial"/>
          <w:sz w:val="22"/>
          <w:szCs w:val="22"/>
        </w:rPr>
        <w:t>.</w:t>
      </w:r>
      <w:r w:rsidR="00911122" w:rsidRPr="00FD14ED">
        <w:rPr>
          <w:rFonts w:ascii="Arial" w:eastAsia="Arial Unicode MS" w:hAnsi="Arial" w:cs="Arial"/>
          <w:sz w:val="22"/>
          <w:szCs w:val="22"/>
        </w:rPr>
        <w:t>)</w:t>
      </w:r>
    </w:p>
    <w:p w14:paraId="6ECD5330" w14:textId="723813B5" w:rsidR="00A05ABE" w:rsidRDefault="00A05ABE" w:rsidP="00F973F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5ABE">
        <w:rPr>
          <w:rFonts w:ascii="Arial" w:hAnsi="Arial" w:cs="Arial"/>
          <w:sz w:val="22"/>
          <w:szCs w:val="22"/>
        </w:rPr>
        <w:t>Zadania niniejszego konkursu wpisują się w cele Wojewódzkiego Programu na  Rzecz Wyrównywania Szans Osób Niepełnosprawnych i Przeciwdziałania Ich Wykluczeniu Społecznemu na lata 2021-2030, jak również w zadania priorytetowe wykazane w Programie współpracy Samorządu Województwa Podkarpackiego z organizacjami pozarządowymi i innymi podmiotami prowadzącymi działalność pożytku publicznego na rok 202</w:t>
      </w:r>
      <w:r w:rsidR="001C4F55" w:rsidRPr="00FD14ED">
        <w:rPr>
          <w:rFonts w:ascii="Arial" w:hAnsi="Arial" w:cs="Arial"/>
          <w:sz w:val="22"/>
          <w:szCs w:val="22"/>
        </w:rPr>
        <w:t>3</w:t>
      </w:r>
      <w:r w:rsidRPr="00A05ABE">
        <w:rPr>
          <w:rFonts w:ascii="Arial" w:hAnsi="Arial" w:cs="Arial"/>
          <w:sz w:val="22"/>
          <w:szCs w:val="22"/>
        </w:rPr>
        <w:t>.</w:t>
      </w:r>
    </w:p>
    <w:p w14:paraId="2A1448BA" w14:textId="77777777" w:rsidR="00241CDB" w:rsidRPr="00A85AC1" w:rsidRDefault="00241CDB" w:rsidP="00241CDB">
      <w:pPr>
        <w:tabs>
          <w:tab w:val="left" w:pos="0"/>
        </w:tabs>
        <w:spacing w:after="120" w:line="276" w:lineRule="auto"/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110C72">
        <w:rPr>
          <w:rFonts w:ascii="Arial" w:eastAsia="Arial Unicode MS" w:hAnsi="Arial" w:cs="Arial"/>
          <w:sz w:val="22"/>
          <w:szCs w:val="22"/>
        </w:rPr>
        <w:t>W ramach konkursu mogą być składane oferty dotyczące realizacji wskazanych poniżej</w:t>
      </w:r>
      <w:r w:rsidRPr="002C3C10">
        <w:rPr>
          <w:rFonts w:ascii="Arial" w:eastAsia="Arial Unicode MS" w:hAnsi="Arial" w:cs="Arial"/>
          <w:sz w:val="22"/>
          <w:szCs w:val="22"/>
        </w:rPr>
        <w:t xml:space="preserve"> zadań publicznych. </w:t>
      </w:r>
      <w:r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Zadania muszą być realizowane na rzecz mieszkańców województwa podkarpackiego </w:t>
      </w:r>
      <w:r w:rsidRPr="00A85AC1">
        <w:rPr>
          <w:rFonts w:ascii="Arial" w:hAnsi="Arial" w:cs="Arial"/>
          <w:b/>
          <w:bCs/>
          <w:sz w:val="22"/>
          <w:szCs w:val="22"/>
        </w:rPr>
        <w:t>z co najmniej dwóch powiatów</w:t>
      </w:r>
      <w:r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 oraz na terenie województwa podkarpackiego. W uzasadnionych przypadkach, związanych ze specyfiką projektu dopuszczalna jest realizacja zadania lub poszczególnych działań poza terenem województwa podkarpackiego – zasadność kwalifikuje Komisja Konkursowa.</w:t>
      </w:r>
    </w:p>
    <w:p w14:paraId="07E1AB80" w14:textId="77777777" w:rsidR="00CB25D8" w:rsidRPr="00FD14ED" w:rsidRDefault="00CB25D8" w:rsidP="007073CC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 xml:space="preserve">W ramach konkursu mogą być składane wnioski dotyczące realizacji zadań wskazanych </w:t>
      </w:r>
      <w:r w:rsidRPr="00FD14ED">
        <w:rPr>
          <w:rFonts w:ascii="Arial" w:eastAsia="Arial Unicode MS" w:hAnsi="Arial" w:cs="Arial"/>
          <w:sz w:val="22"/>
          <w:szCs w:val="22"/>
        </w:rPr>
        <w:br/>
        <w:t>w § 1 ww. rozporządzenia, tj.;</w:t>
      </w:r>
    </w:p>
    <w:p w14:paraId="777CF7FB" w14:textId="77777777" w:rsidR="00CB25D8" w:rsidRPr="00FD14ED" w:rsidRDefault="00CB25D8" w:rsidP="00C60BFE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prowadzenie rehabilitacji osób niepełnosprawnych w różnych typach placówek (§ 1 pkt 1 rozporządzenia);</w:t>
      </w:r>
    </w:p>
    <w:p w14:paraId="10425804" w14:textId="77777777" w:rsidR="00CB25D8" w:rsidRPr="00FD14ED" w:rsidRDefault="00CB25D8" w:rsidP="00C60BFE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organizowanie i prowadzenie szkoleń, kursów, warsztatów, grup środowiskowego wsparcia oraz zespołów aktywności społecznej dla osób niepełnosprawnych - aktywizujących zawodowo i społecznie te osoby (§ 1 pkt 2 rozporządzenia);</w:t>
      </w:r>
    </w:p>
    <w:p w14:paraId="5C37406F" w14:textId="77777777" w:rsidR="00CB25D8" w:rsidRPr="00FD14ED" w:rsidRDefault="00CB25D8" w:rsidP="00C60BFE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 xml:space="preserve">organizowanie i prowadzenie szkoleń, kursów i warsztatów dla członków rodzin osób niepełnosprawnych, opiekunów, kadry i wolontariuszy bezpośrednio zaangażowanych </w:t>
      </w:r>
      <w:r w:rsidRPr="00FD14ED">
        <w:rPr>
          <w:rFonts w:ascii="Arial" w:eastAsia="Arial Unicode MS" w:hAnsi="Arial" w:cs="Arial"/>
          <w:sz w:val="22"/>
          <w:szCs w:val="22"/>
        </w:rPr>
        <w:br/>
        <w:t xml:space="preserve">w proces rehabilitacji zawodowej lub społecznej osób niepełnosprawnych, ze szczególnym uwzględnieniem zagadnień dotyczących procesu integracji osób niepełnosprawnych </w:t>
      </w:r>
      <w:r w:rsidRPr="00FD14ED">
        <w:rPr>
          <w:rFonts w:ascii="Arial" w:eastAsia="Arial Unicode MS" w:hAnsi="Arial" w:cs="Arial"/>
          <w:sz w:val="22"/>
          <w:szCs w:val="22"/>
        </w:rPr>
        <w:br/>
        <w:t xml:space="preserve">w najbliższym środowisku i społeczności lokalnej, zwiększania ich aktywności życiowej </w:t>
      </w:r>
      <w:r w:rsidRPr="00FD14ED">
        <w:rPr>
          <w:rFonts w:ascii="Arial" w:eastAsia="Arial Unicode MS" w:hAnsi="Arial" w:cs="Arial"/>
          <w:sz w:val="22"/>
          <w:szCs w:val="22"/>
        </w:rPr>
        <w:br/>
        <w:t xml:space="preserve">i zaradności osobistej oraz niezależności ekonomicznej, podnoszenia umiejętności pracy </w:t>
      </w:r>
      <w:r w:rsidRPr="00FD14ED">
        <w:rPr>
          <w:rFonts w:ascii="Arial" w:eastAsia="Arial Unicode MS" w:hAnsi="Arial" w:cs="Arial"/>
          <w:sz w:val="22"/>
          <w:szCs w:val="22"/>
        </w:rPr>
        <w:br/>
        <w:t xml:space="preserve">z osobami niepełnosprawnymi, w tym sprawowania nad nimi opieki i udzielania pomocy </w:t>
      </w:r>
      <w:r w:rsidRPr="00FD14ED">
        <w:rPr>
          <w:rFonts w:ascii="Arial" w:eastAsia="Arial Unicode MS" w:hAnsi="Arial" w:cs="Arial"/>
          <w:sz w:val="22"/>
          <w:szCs w:val="22"/>
        </w:rPr>
        <w:br/>
        <w:t>w procesie ich rehabilitacji (§ 1 pkt 3 rozporządzenia);</w:t>
      </w:r>
    </w:p>
    <w:p w14:paraId="4EAFB7E4" w14:textId="77777777" w:rsidR="00CB25D8" w:rsidRPr="00FD14ED" w:rsidRDefault="00CB25D8" w:rsidP="00C60BFE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prowadzenie poradnictwa psychologicznego, społeczno-prawnego oraz udzielanie informacji na temat przysługujących uprawnień, dostępnych usług, sprzętu rehabilitacyjnego i pomocy technicznej dla osób niepełnosprawnych (§ 1 pkt 4 rozporządzenia);</w:t>
      </w:r>
    </w:p>
    <w:p w14:paraId="462E904D" w14:textId="77777777" w:rsidR="00CB25D8" w:rsidRPr="00FD14ED" w:rsidRDefault="00CB25D8" w:rsidP="00C60BFE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prowadzenie grupowych i indywidualnych zajęć, które:</w:t>
      </w:r>
    </w:p>
    <w:p w14:paraId="0362B816" w14:textId="77777777" w:rsidR="00CB25D8" w:rsidRPr="00FD14ED" w:rsidRDefault="00CB25D8" w:rsidP="00C60BFE">
      <w:pPr>
        <w:numPr>
          <w:ilvl w:val="1"/>
          <w:numId w:val="3"/>
        </w:numPr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 xml:space="preserve">mają na celu nabywanie, rozwijanie i podtrzymywanie umiejętności niezbędnych </w:t>
      </w:r>
      <w:r w:rsidRPr="00FD14ED">
        <w:rPr>
          <w:rFonts w:ascii="Arial" w:eastAsia="Arial Unicode MS" w:hAnsi="Arial" w:cs="Arial"/>
          <w:sz w:val="22"/>
          <w:szCs w:val="22"/>
        </w:rPr>
        <w:br/>
        <w:t>do samodzielnego funkcjonowania osób niepełnosprawnych (§ 1 pkt 5a rozporządzenia);</w:t>
      </w:r>
    </w:p>
    <w:p w14:paraId="7D3CDCDC" w14:textId="77777777" w:rsidR="00CB25D8" w:rsidRPr="00FD14ED" w:rsidRDefault="00CB25D8" w:rsidP="00C60BFE">
      <w:pPr>
        <w:numPr>
          <w:ilvl w:val="1"/>
          <w:numId w:val="3"/>
        </w:numPr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lastRenderedPageBreak/>
        <w:t xml:space="preserve">rozwijają umiejętności sprawnego komunikowania się z otoczeniem osób </w:t>
      </w:r>
      <w:r w:rsidRPr="00FD14ED">
        <w:rPr>
          <w:rFonts w:ascii="Arial" w:eastAsia="Arial Unicode MS" w:hAnsi="Arial" w:cs="Arial"/>
          <w:sz w:val="22"/>
          <w:szCs w:val="22"/>
        </w:rPr>
        <w:br/>
        <w:t xml:space="preserve">z uszkodzeniami słuchu, mowy, z autyzmem i z niepełnosprawnością intelektualną </w:t>
      </w:r>
      <w:r w:rsidRPr="00FD14ED">
        <w:rPr>
          <w:rFonts w:ascii="Arial" w:eastAsia="Arial Unicode MS" w:hAnsi="Arial" w:cs="Arial"/>
          <w:sz w:val="22"/>
          <w:szCs w:val="22"/>
        </w:rPr>
        <w:br/>
        <w:t>(§ 1 pkt 5b rozporządzenia);</w:t>
      </w:r>
    </w:p>
    <w:p w14:paraId="22F1DEF5" w14:textId="77777777" w:rsidR="00CB25D8" w:rsidRPr="00FD14ED" w:rsidRDefault="00CB25D8" w:rsidP="00C60BFE">
      <w:pPr>
        <w:numPr>
          <w:ilvl w:val="1"/>
          <w:numId w:val="3"/>
        </w:numPr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usprawniają i wspierają funkcjonowanie osób z autyzmem i z niepełnosprawnością intelektualną w różnych rolach społecznych i w różnych środowiskach (§ 1 pkt 5c rozporządzenia);</w:t>
      </w:r>
    </w:p>
    <w:p w14:paraId="34031A5F" w14:textId="77777777" w:rsidR="00CB25D8" w:rsidRPr="00FD14ED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organizowanie i prowadzenie zintegrowanych działań na rzecz włączania osób niepełnosprawnych w rynek pracy (§ 1 pkt 6 rozporządzenia), w szczególności przez:</w:t>
      </w:r>
    </w:p>
    <w:p w14:paraId="76177F48" w14:textId="77777777" w:rsidR="00CB25D8" w:rsidRPr="00FD14ED" w:rsidRDefault="00CB25D8" w:rsidP="00BE65CC">
      <w:pPr>
        <w:numPr>
          <w:ilvl w:val="1"/>
          <w:numId w:val="3"/>
        </w:numPr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doradztwo zawodowe,</w:t>
      </w:r>
    </w:p>
    <w:p w14:paraId="7E7AE603" w14:textId="77777777" w:rsidR="00CB25D8" w:rsidRPr="00FD14ED" w:rsidRDefault="00CB25D8" w:rsidP="00BE65CC">
      <w:pPr>
        <w:numPr>
          <w:ilvl w:val="1"/>
          <w:numId w:val="3"/>
        </w:numPr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przygotowanie i wdrożenie indywidualnego planu drogi życiowej i zawodowej,</w:t>
      </w:r>
    </w:p>
    <w:p w14:paraId="4BD700D8" w14:textId="77777777" w:rsidR="00CB25D8" w:rsidRPr="00FD14ED" w:rsidRDefault="00CB25D8" w:rsidP="00BE65CC">
      <w:pPr>
        <w:numPr>
          <w:ilvl w:val="1"/>
          <w:numId w:val="3"/>
        </w:numPr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 xml:space="preserve">prowadzenie specjalistycznego poradnictwa zawodowego i pośrednictwa pracy, mających na celu przygotowanie do aktywnego poszukiwania pracy i utrzymania </w:t>
      </w:r>
      <w:r w:rsidRPr="00FD14ED">
        <w:rPr>
          <w:rFonts w:ascii="Arial" w:eastAsia="Arial Unicode MS" w:hAnsi="Arial" w:cs="Arial"/>
          <w:sz w:val="22"/>
          <w:szCs w:val="22"/>
        </w:rPr>
        <w:br/>
        <w:t>w zatrudnieniu osób niepełnosprawnych;</w:t>
      </w:r>
    </w:p>
    <w:p w14:paraId="12482CC6" w14:textId="77777777" w:rsidR="00CB25D8" w:rsidRPr="00FD14ED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zakup, szkolenie i utrzymanie psów asystujących w trakcie szkolenia (§ 1 pkt 7 rozporządzenia);</w:t>
      </w:r>
    </w:p>
    <w:p w14:paraId="75EA5449" w14:textId="77777777" w:rsidR="00CB25D8" w:rsidRPr="00FD14ED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utrzymanie psów asystujących (§ 1 pkt 7a rozporządzenia);</w:t>
      </w:r>
    </w:p>
    <w:p w14:paraId="39B062BD" w14:textId="77777777" w:rsidR="00CB25D8" w:rsidRPr="00FD14ED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FD14ED">
        <w:rPr>
          <w:rFonts w:ascii="Arial" w:eastAsia="Arial Unicode MS" w:hAnsi="Arial" w:cs="Arial"/>
          <w:sz w:val="22"/>
          <w:szCs w:val="22"/>
        </w:rPr>
        <w:t>organizowanie i prowadzenie szkoleń dla tłumaczy języka migowego oraz tłumaczy-przewodników (§ 1 pkt 8 rozporządzenia);</w:t>
      </w:r>
    </w:p>
    <w:p w14:paraId="3EC8CDFE" w14:textId="77777777" w:rsidR="00CB25D8" w:rsidRPr="00DE1BB5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 xml:space="preserve">organizowanie lokalnych, regionalnych i ogólnopolskich imprez kulturalnych, sportowych, turystycznych i rekreacyjnych dla osób niepełnosprawnych wspierających ich aktywność </w:t>
      </w:r>
      <w:r w:rsidRPr="00DE1BB5">
        <w:rPr>
          <w:rFonts w:ascii="Arial" w:eastAsia="Arial Unicode MS" w:hAnsi="Arial" w:cs="Arial"/>
          <w:sz w:val="22"/>
          <w:szCs w:val="22"/>
        </w:rPr>
        <w:br/>
        <w:t>w tych dziedzinach (§ 1 pkt 9 rozporządzenia);</w:t>
      </w:r>
    </w:p>
    <w:p w14:paraId="3893613D" w14:textId="7D16C755" w:rsidR="00CB25D8" w:rsidRPr="00DE1BB5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 xml:space="preserve">promowanie aktywności osób niepełnosprawnych w różnych dziedzinach życia społecznego </w:t>
      </w:r>
      <w:r w:rsidR="001E58D0">
        <w:rPr>
          <w:rFonts w:ascii="Arial" w:eastAsia="Arial Unicode MS" w:hAnsi="Arial" w:cs="Arial"/>
          <w:sz w:val="22"/>
          <w:szCs w:val="22"/>
        </w:rPr>
        <w:br/>
      </w:r>
      <w:r w:rsidRPr="00DE1BB5">
        <w:rPr>
          <w:rFonts w:ascii="Arial" w:eastAsia="Arial Unicode MS" w:hAnsi="Arial" w:cs="Arial"/>
          <w:sz w:val="22"/>
          <w:szCs w:val="22"/>
        </w:rPr>
        <w:t>i zawodowego (§ 1 pkt 10 rozporządzenia);</w:t>
      </w:r>
    </w:p>
    <w:p w14:paraId="09064472" w14:textId="77777777" w:rsidR="00CB25D8" w:rsidRPr="00DE1BB5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 xml:space="preserve">prowadzenie kampanii informacyjnych na rzecz integracji osób niepełnosprawnych </w:t>
      </w:r>
      <w:r w:rsidRPr="00DE1BB5">
        <w:rPr>
          <w:rFonts w:ascii="Arial" w:eastAsia="Arial Unicode MS" w:hAnsi="Arial" w:cs="Arial"/>
          <w:sz w:val="22"/>
          <w:szCs w:val="22"/>
        </w:rPr>
        <w:br/>
        <w:t>i przeciwdziałaniu ich dyskryminacji (§ 1 pkt 11 rozporządzenia);</w:t>
      </w:r>
    </w:p>
    <w:p w14:paraId="507C7060" w14:textId="77777777" w:rsidR="00CB25D8" w:rsidRPr="00DE1BB5" w:rsidRDefault="00CB25D8" w:rsidP="002A09D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 xml:space="preserve">opracowywanie lub wydawanie publikacji, wydawnictw ciągłych oraz wydawnictw zwartych, stanowiących zamkniętą całość, w tym na nośnikach elektromagnetycznych </w:t>
      </w:r>
      <w:r w:rsidRPr="00DE1BB5">
        <w:rPr>
          <w:rFonts w:ascii="Arial" w:eastAsia="Arial Unicode MS" w:hAnsi="Arial" w:cs="Arial"/>
          <w:sz w:val="22"/>
          <w:szCs w:val="22"/>
        </w:rPr>
        <w:br/>
        <w:t>i elektronicznych (§ 1 pkt 12 rozporządzenia):</w:t>
      </w:r>
    </w:p>
    <w:p w14:paraId="50EFFE19" w14:textId="77777777" w:rsidR="00CB25D8" w:rsidRPr="00DE1BB5" w:rsidRDefault="00CB25D8" w:rsidP="002A09D2">
      <w:pPr>
        <w:numPr>
          <w:ilvl w:val="1"/>
          <w:numId w:val="3"/>
        </w:numPr>
        <w:shd w:val="clear" w:color="auto" w:fill="FFFFFF" w:themeFill="background1"/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>dotyczących problematyki związanej z niepełnosprawnością,</w:t>
      </w:r>
    </w:p>
    <w:p w14:paraId="21F3DC27" w14:textId="77777777" w:rsidR="00CB25D8" w:rsidRPr="00DE1BB5" w:rsidRDefault="00CB25D8" w:rsidP="002A09D2">
      <w:pPr>
        <w:numPr>
          <w:ilvl w:val="1"/>
          <w:numId w:val="3"/>
        </w:numPr>
        <w:shd w:val="clear" w:color="auto" w:fill="FFFFFF" w:themeFill="background1"/>
        <w:spacing w:line="276" w:lineRule="auto"/>
        <w:ind w:left="851" w:hanging="425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>kierowanych do osób niepełnosprawnych - w tym publikowanych drukiem powiększonym, pismem Braille'a lub publikowanych w tekście łatwym do czytania;</w:t>
      </w:r>
    </w:p>
    <w:p w14:paraId="23517A31" w14:textId="77777777" w:rsidR="00CB25D8" w:rsidRPr="00DE1BB5" w:rsidRDefault="00CB25D8" w:rsidP="00BA2413">
      <w:pPr>
        <w:pStyle w:val="Akapitzlist"/>
        <w:numPr>
          <w:ilvl w:val="0"/>
          <w:numId w:val="3"/>
        </w:numPr>
        <w:shd w:val="clear" w:color="auto" w:fill="FFFFFF" w:themeFill="background1"/>
        <w:spacing w:after="120" w:line="276" w:lineRule="auto"/>
        <w:ind w:left="426" w:hanging="284"/>
        <w:contextualSpacing w:val="0"/>
        <w:jc w:val="both"/>
        <w:rPr>
          <w:rFonts w:ascii="Arial" w:eastAsia="Arial Unicode MS" w:hAnsi="Arial" w:cs="Arial"/>
          <w:sz w:val="22"/>
          <w:szCs w:val="22"/>
        </w:rPr>
      </w:pPr>
      <w:r w:rsidRPr="00DE1BB5">
        <w:rPr>
          <w:rFonts w:ascii="Arial" w:eastAsia="Arial Unicode MS" w:hAnsi="Arial" w:cs="Arial"/>
          <w:sz w:val="22"/>
          <w:szCs w:val="22"/>
        </w:rPr>
        <w:t xml:space="preserve">świadczenie usług wspierających, które mają na celu umożliwienie lub wspomaganie niezależnego życia osób niepełnosprawnych, w szczególności usług asystencji osobistej </w:t>
      </w:r>
      <w:r w:rsidRPr="00DE1BB5">
        <w:rPr>
          <w:rFonts w:ascii="Arial" w:eastAsia="Arial Unicode MS" w:hAnsi="Arial" w:cs="Arial"/>
          <w:sz w:val="22"/>
          <w:szCs w:val="22"/>
        </w:rPr>
        <w:br/>
        <w:t>(§ 1 pkt 13 rozporządzenia).</w:t>
      </w:r>
    </w:p>
    <w:p w14:paraId="3410358E" w14:textId="6E6D696C" w:rsidR="00084F17" w:rsidRPr="00C35058" w:rsidRDefault="00084F17" w:rsidP="00084F17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35058">
        <w:rPr>
          <w:rFonts w:ascii="Arial" w:eastAsia="Arial Unicode MS" w:hAnsi="Arial" w:cs="Arial"/>
          <w:b/>
          <w:bCs/>
          <w:sz w:val="22"/>
          <w:szCs w:val="22"/>
        </w:rPr>
        <w:t>Podmiot składający ofertę zobowiązany jest wpisać w ofercie</w:t>
      </w:r>
      <w:r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084F17">
        <w:rPr>
          <w:rFonts w:ascii="Arial" w:eastAsia="Arial Unicode MS" w:hAnsi="Arial" w:cs="Arial"/>
          <w:b/>
          <w:bCs/>
          <w:sz w:val="22"/>
          <w:szCs w:val="22"/>
          <w:u w:val="single"/>
        </w:rPr>
        <w:t>jedno z wyżej wymienionych</w:t>
      </w:r>
      <w:r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C35058">
        <w:rPr>
          <w:rFonts w:ascii="Arial" w:eastAsia="Arial Unicode MS" w:hAnsi="Arial" w:cs="Arial"/>
          <w:b/>
          <w:bCs/>
          <w:sz w:val="22"/>
          <w:szCs w:val="22"/>
          <w:u w:val="single"/>
        </w:rPr>
        <w:t>zada</w:t>
      </w:r>
      <w:r>
        <w:rPr>
          <w:rFonts w:ascii="Arial" w:eastAsia="Arial Unicode MS" w:hAnsi="Arial" w:cs="Arial"/>
          <w:b/>
          <w:bCs/>
          <w:sz w:val="22"/>
          <w:szCs w:val="22"/>
          <w:u w:val="single"/>
        </w:rPr>
        <w:t>ń</w:t>
      </w:r>
      <w:r w:rsidRPr="00C35058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35058">
        <w:rPr>
          <w:rFonts w:ascii="Arial" w:hAnsi="Arial" w:cs="Arial"/>
          <w:b/>
          <w:bCs/>
          <w:sz w:val="22"/>
          <w:szCs w:val="22"/>
        </w:rPr>
        <w:t xml:space="preserve"> w ramach którego ubiega się o dotację (powyższa informacja powinna dodatkowo zostać określona w pkt I.2 oferty).</w:t>
      </w:r>
    </w:p>
    <w:p w14:paraId="4CFB2351" w14:textId="436317D1" w:rsidR="008C7365" w:rsidRPr="002C3C10" w:rsidRDefault="008C7365" w:rsidP="008C7365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C3C10">
        <w:rPr>
          <w:rFonts w:ascii="Arial" w:hAnsi="Arial" w:cs="Arial"/>
          <w:bCs/>
          <w:sz w:val="22"/>
          <w:szCs w:val="22"/>
        </w:rPr>
        <w:t xml:space="preserve">W pkt III.6 oferty zadania publicznego oferent jest zobowiązany do podania dodatkowych informacji dotyczących </w:t>
      </w:r>
      <w:r w:rsidRPr="002C3C10">
        <w:rPr>
          <w:rFonts w:ascii="Arial" w:hAnsi="Arial" w:cs="Arial"/>
          <w:b/>
          <w:sz w:val="22"/>
          <w:szCs w:val="22"/>
        </w:rPr>
        <w:t>rezultatów realizacji zadania publicznego</w:t>
      </w:r>
      <w:r w:rsidRPr="002C3C10">
        <w:rPr>
          <w:rFonts w:ascii="Arial" w:hAnsi="Arial" w:cs="Arial"/>
          <w:bCs/>
          <w:sz w:val="22"/>
          <w:szCs w:val="22"/>
        </w:rPr>
        <w:t>. Rezultaty wskazane w ofercie powinny być weryfikowalne i mierzalne, spójne z celem oraz zakresem rzeczowym zadania.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C3C10">
        <w:rPr>
          <w:rFonts w:ascii="Arial" w:eastAsia="Arial Unicode MS" w:hAnsi="Arial" w:cs="Arial"/>
          <w:sz w:val="22"/>
          <w:szCs w:val="22"/>
        </w:rPr>
        <w:t>Zadanie publiczne uznaje się za zrealizowane</w:t>
      </w:r>
      <w:r>
        <w:rPr>
          <w:rFonts w:ascii="Arial" w:eastAsia="Arial Unicode MS" w:hAnsi="Arial" w:cs="Arial"/>
          <w:sz w:val="22"/>
          <w:szCs w:val="22"/>
        </w:rPr>
        <w:t>,</w:t>
      </w:r>
      <w:r w:rsidRPr="002C3C10">
        <w:rPr>
          <w:rFonts w:ascii="Arial" w:eastAsia="Arial Unicode MS" w:hAnsi="Arial" w:cs="Arial"/>
          <w:sz w:val="22"/>
          <w:szCs w:val="22"/>
        </w:rPr>
        <w:t xml:space="preserve"> jeśli wszystkie działania założone w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2C3C10">
        <w:rPr>
          <w:rFonts w:ascii="Arial" w:eastAsia="Arial Unicode MS" w:hAnsi="Arial" w:cs="Arial"/>
          <w:sz w:val="22"/>
          <w:szCs w:val="22"/>
        </w:rPr>
        <w:t xml:space="preserve">ofercie zostały wykonane, a rezultaty wskazane w ofercie zostały osiągnięte na poziomie minimum </w:t>
      </w:r>
      <w:r w:rsidRPr="002C3C10">
        <w:rPr>
          <w:rFonts w:ascii="Arial" w:eastAsia="Arial Unicode MS" w:hAnsi="Arial" w:cs="Arial"/>
          <w:b/>
          <w:sz w:val="22"/>
          <w:szCs w:val="22"/>
        </w:rPr>
        <w:t>80%</w:t>
      </w:r>
      <w:r w:rsidRPr="002C3C10">
        <w:rPr>
          <w:rFonts w:ascii="Arial" w:eastAsia="Arial Unicode MS" w:hAnsi="Arial" w:cs="Arial"/>
          <w:sz w:val="22"/>
          <w:szCs w:val="22"/>
        </w:rPr>
        <w:t xml:space="preserve"> w stosunku do wielkości zaplanowanych.</w:t>
      </w:r>
    </w:p>
    <w:tbl>
      <w:tblPr>
        <w:tblStyle w:val="Tabela-Siatka"/>
        <w:tblW w:w="9635" w:type="dxa"/>
        <w:tblLook w:val="04A0" w:firstRow="1" w:lastRow="0" w:firstColumn="1" w:lastColumn="0" w:noHBand="0" w:noVBand="1"/>
      </w:tblPr>
      <w:tblGrid>
        <w:gridCol w:w="9635"/>
      </w:tblGrid>
      <w:tr w:rsidR="00033264" w:rsidRPr="002C3C10" w14:paraId="3329142B" w14:textId="77777777" w:rsidTr="00BA2413">
        <w:trPr>
          <w:trHeight w:val="452"/>
        </w:trPr>
        <w:tc>
          <w:tcPr>
            <w:tcW w:w="9635" w:type="dxa"/>
            <w:shd w:val="clear" w:color="auto" w:fill="D9D9D9"/>
            <w:vAlign w:val="center"/>
          </w:tcPr>
          <w:p w14:paraId="61BD3863" w14:textId="77777777" w:rsidR="00033264" w:rsidRPr="002C3C10" w:rsidRDefault="00033264" w:rsidP="007A776B">
            <w:pPr>
              <w:shd w:val="clear" w:color="auto" w:fill="D9D9D9"/>
              <w:spacing w:line="276" w:lineRule="auto"/>
              <w:ind w:left="6380" w:hanging="6493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II. PODMIOTY UPRAWNIONE DO SKŁADANIA OFERTY</w:t>
            </w:r>
          </w:p>
        </w:tc>
      </w:tr>
    </w:tbl>
    <w:p w14:paraId="49F7862B" w14:textId="77777777" w:rsidR="00033264" w:rsidRPr="002C3C10" w:rsidRDefault="00033264" w:rsidP="00033264">
      <w:pPr>
        <w:numPr>
          <w:ilvl w:val="1"/>
          <w:numId w:val="4"/>
        </w:numPr>
        <w:shd w:val="clear" w:color="auto" w:fill="FFFFFF"/>
        <w:spacing w:before="120" w:line="276" w:lineRule="auto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 xml:space="preserve">Konkurs adresowany jest do organizacji pozarządowych, o których mowa w art. 3 ust. 2 oraz podmiotów wymienionych w art. 3 ust. 3 </w:t>
      </w:r>
      <w:r w:rsidRPr="002C3C10">
        <w:rPr>
          <w:rFonts w:ascii="Arial" w:hAnsi="Arial" w:cs="Arial"/>
          <w:i/>
          <w:iCs/>
          <w:sz w:val="22"/>
          <w:szCs w:val="22"/>
        </w:rPr>
        <w:t>ustawy z dnia 24 kwietnia 2003 r. o działalności pożytku publicznego i o wolontariacie</w:t>
      </w:r>
      <w:r w:rsidRPr="002C3C10">
        <w:rPr>
          <w:rFonts w:ascii="Arial" w:hAnsi="Arial" w:cs="Arial"/>
          <w:sz w:val="22"/>
          <w:szCs w:val="22"/>
        </w:rPr>
        <w:t xml:space="preserve"> (Dz.U. z 2022</w:t>
      </w:r>
      <w:r>
        <w:rPr>
          <w:rFonts w:ascii="Arial" w:hAnsi="Arial" w:cs="Arial"/>
          <w:sz w:val="22"/>
          <w:szCs w:val="22"/>
        </w:rPr>
        <w:t xml:space="preserve"> </w:t>
      </w:r>
      <w:r w:rsidRPr="002C3C10">
        <w:rPr>
          <w:rFonts w:ascii="Arial" w:hAnsi="Arial" w:cs="Arial"/>
          <w:sz w:val="22"/>
          <w:szCs w:val="22"/>
        </w:rPr>
        <w:t>poz.</w:t>
      </w:r>
      <w:r>
        <w:rPr>
          <w:rFonts w:ascii="Arial" w:hAnsi="Arial" w:cs="Arial"/>
          <w:sz w:val="22"/>
          <w:szCs w:val="22"/>
        </w:rPr>
        <w:t xml:space="preserve"> </w:t>
      </w:r>
      <w:r w:rsidRPr="002C3C10">
        <w:rPr>
          <w:rFonts w:ascii="Arial" w:hAnsi="Arial" w:cs="Arial"/>
          <w:sz w:val="22"/>
          <w:szCs w:val="22"/>
        </w:rPr>
        <w:t xml:space="preserve">1327 ze zm.). </w:t>
      </w:r>
    </w:p>
    <w:p w14:paraId="37E30394" w14:textId="77777777" w:rsidR="00033264" w:rsidRPr="002C3C10" w:rsidRDefault="00033264" w:rsidP="00033264">
      <w:pPr>
        <w:numPr>
          <w:ilvl w:val="1"/>
          <w:numId w:val="4"/>
        </w:numP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2C3C10">
        <w:rPr>
          <w:rFonts w:ascii="Arial" w:hAnsi="Arial" w:cs="Arial"/>
          <w:bCs/>
          <w:sz w:val="22"/>
          <w:szCs w:val="22"/>
        </w:rPr>
        <w:lastRenderedPageBreak/>
        <w:t xml:space="preserve">Zadanie publiczne może być realizowane wyłącznie w ramach odpłatnej lub nieodpłatnej działalności statutowej oferenta. </w:t>
      </w:r>
    </w:p>
    <w:p w14:paraId="1B0D0415" w14:textId="77777777" w:rsidR="00033264" w:rsidRPr="002B4A69" w:rsidRDefault="00033264" w:rsidP="00033264">
      <w:pPr>
        <w:numPr>
          <w:ilvl w:val="1"/>
          <w:numId w:val="4"/>
        </w:numP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2B4A69">
        <w:rPr>
          <w:rFonts w:ascii="Arial" w:hAnsi="Arial" w:cs="Arial"/>
          <w:sz w:val="22"/>
          <w:szCs w:val="22"/>
        </w:rPr>
        <w:t>Oferenci muszą prowadzić działalność statutową w sferze zadań publicznych objętych konkursem</w:t>
      </w:r>
      <w:r>
        <w:rPr>
          <w:rFonts w:ascii="Arial" w:hAnsi="Arial" w:cs="Arial"/>
          <w:sz w:val="22"/>
          <w:szCs w:val="22"/>
        </w:rPr>
        <w:t xml:space="preserve">, </w:t>
      </w:r>
      <w:r w:rsidRPr="002B4A69">
        <w:rPr>
          <w:rFonts w:ascii="Arial" w:hAnsi="Arial" w:cs="Arial"/>
          <w:sz w:val="22"/>
          <w:szCs w:val="22"/>
        </w:rPr>
        <w:t>tj.: działalność na rzecz osób z niepełnosprawnościami</w:t>
      </w:r>
      <w:r>
        <w:rPr>
          <w:rFonts w:ascii="Arial" w:hAnsi="Arial" w:cs="Arial"/>
          <w:sz w:val="22"/>
          <w:szCs w:val="22"/>
        </w:rPr>
        <w:t xml:space="preserve"> oraz prowadzić</w:t>
      </w:r>
      <w:r w:rsidRPr="002B4A69">
        <w:rPr>
          <w:rFonts w:ascii="Arial" w:hAnsi="Arial" w:cs="Arial"/>
          <w:sz w:val="22"/>
          <w:szCs w:val="22"/>
        </w:rPr>
        <w:t xml:space="preserve"> księgowość. </w:t>
      </w:r>
    </w:p>
    <w:p w14:paraId="72A9D7ED" w14:textId="42F409DA" w:rsidR="00AE6AB6" w:rsidRPr="000F0E3E" w:rsidRDefault="00033264" w:rsidP="00AE6AB6">
      <w:pPr>
        <w:pStyle w:val="Akapitzlist"/>
        <w:numPr>
          <w:ilvl w:val="1"/>
          <w:numId w:val="4"/>
        </w:numPr>
        <w:tabs>
          <w:tab w:val="left" w:pos="851"/>
          <w:tab w:val="left" w:pos="1276"/>
        </w:tabs>
        <w:spacing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2B4A69">
        <w:rPr>
          <w:rFonts w:ascii="Arial" w:hAnsi="Arial" w:cs="Arial"/>
          <w:sz w:val="22"/>
          <w:szCs w:val="22"/>
        </w:rPr>
        <w:t xml:space="preserve">Podmioty składające </w:t>
      </w:r>
      <w:r>
        <w:rPr>
          <w:rFonts w:ascii="Arial" w:hAnsi="Arial" w:cs="Arial"/>
          <w:sz w:val="22"/>
          <w:szCs w:val="22"/>
        </w:rPr>
        <w:t xml:space="preserve">ofertę nie mogą posiadać zaległości z tytułu należności </w:t>
      </w:r>
      <w:r w:rsidRPr="000F0E3E">
        <w:rPr>
          <w:rFonts w:ascii="Arial" w:hAnsi="Arial" w:cs="Arial"/>
          <w:sz w:val="22"/>
          <w:szCs w:val="22"/>
        </w:rPr>
        <w:t>publicznoprawnych</w:t>
      </w:r>
      <w:r w:rsidR="00AE6AB6">
        <w:rPr>
          <w:rFonts w:ascii="Arial" w:hAnsi="Arial" w:cs="Arial"/>
          <w:sz w:val="22"/>
          <w:szCs w:val="22"/>
        </w:rPr>
        <w:t>, w tym wobec PFRON</w:t>
      </w:r>
      <w:r w:rsidRPr="000F0E3E">
        <w:rPr>
          <w:rFonts w:ascii="Arial" w:hAnsi="Arial" w:cs="Arial"/>
          <w:sz w:val="22"/>
          <w:szCs w:val="22"/>
        </w:rPr>
        <w:t xml:space="preserve">, a także nie jest prowadzone wobec nich żadne postępowanie w tym zakresie. </w:t>
      </w:r>
    </w:p>
    <w:p w14:paraId="5D625FC3" w14:textId="3F91F014" w:rsidR="00033264" w:rsidRPr="000F0E3E" w:rsidRDefault="00AE6AB6" w:rsidP="002F73E4">
      <w:pPr>
        <w:numPr>
          <w:ilvl w:val="1"/>
          <w:numId w:val="4"/>
        </w:numP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F0E3E">
        <w:rPr>
          <w:rFonts w:ascii="Arial" w:hAnsi="Arial" w:cs="Arial"/>
          <w:sz w:val="22"/>
          <w:szCs w:val="22"/>
        </w:rPr>
        <w:t>Dotacja nie może być przyznana podmiotom, którym przyznano na to samo zadanie środki Państwowego Funduszu Rehabilitacji Osób Niepełnosprawnych z innego tytułu.</w:t>
      </w:r>
    </w:p>
    <w:p w14:paraId="62442FF0" w14:textId="7AB8DB06" w:rsidR="002F73E4" w:rsidRPr="00AE6AB6" w:rsidRDefault="009D3244" w:rsidP="00AE6AB6">
      <w:pPr>
        <w:pStyle w:val="Akapitzlist"/>
        <w:numPr>
          <w:ilvl w:val="1"/>
          <w:numId w:val="4"/>
        </w:numPr>
        <w:tabs>
          <w:tab w:val="left" w:pos="851"/>
          <w:tab w:val="left" w:pos="1276"/>
        </w:tabs>
        <w:spacing w:after="120" w:line="276" w:lineRule="auto"/>
        <w:ind w:left="425" w:hanging="425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0F0E3E">
        <w:rPr>
          <w:rFonts w:ascii="Arial" w:hAnsi="Arial" w:cs="Arial"/>
          <w:bCs/>
          <w:sz w:val="22"/>
          <w:szCs w:val="22"/>
        </w:rPr>
        <w:t xml:space="preserve">Osoby niepełnosprawne objęte wsparciem muszą posiadać aktualne orzeczenie </w:t>
      </w:r>
      <w:r w:rsidRPr="000F0E3E">
        <w:rPr>
          <w:rFonts w:ascii="Arial" w:hAnsi="Arial" w:cs="Arial"/>
          <w:bCs/>
          <w:sz w:val="22"/>
          <w:szCs w:val="22"/>
        </w:rPr>
        <w:br/>
        <w:t xml:space="preserve">o niepełnosprawności, </w:t>
      </w:r>
      <w:r w:rsidRPr="000F0E3E">
        <w:rPr>
          <w:rFonts w:ascii="Arial" w:hAnsi="Arial" w:cs="Arial"/>
          <w:iCs/>
          <w:sz w:val="22"/>
          <w:szCs w:val="22"/>
          <w:lang w:eastAsia="en-US"/>
        </w:rPr>
        <w:t xml:space="preserve">przy czym osoby legitymujące się orzeczeniem o lekkim stopniu niepełnosprawności mogą stanowić maksymalnie 20% ogółu odbiorców zadania.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FE1" w:rsidRPr="00E27FE1" w14:paraId="13CA9D2B" w14:textId="77777777" w:rsidTr="007A776B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4826CE71" w14:textId="77777777" w:rsidR="00F763D6" w:rsidRPr="00E27FE1" w:rsidRDefault="00F763D6" w:rsidP="00F763D6">
            <w:pPr>
              <w:pStyle w:val="Akapitzlist"/>
              <w:numPr>
                <w:ilvl w:val="0"/>
                <w:numId w:val="6"/>
              </w:numPr>
              <w:shd w:val="clear" w:color="auto" w:fill="D9D9D9"/>
              <w:spacing w:line="276" w:lineRule="auto"/>
              <w:ind w:left="596" w:hanging="596"/>
              <w:rPr>
                <w:rFonts w:ascii="Arial" w:hAnsi="Arial" w:cs="Arial"/>
                <w:b/>
                <w:bCs/>
              </w:rPr>
            </w:pPr>
            <w:r w:rsidRPr="00E27FE1">
              <w:rPr>
                <w:rFonts w:ascii="Arial" w:hAnsi="Arial" w:cs="Arial"/>
                <w:b/>
                <w:bCs/>
              </w:rPr>
              <w:t>WYSOKOŚĆ ŚRODKÓW PUBLICZNYCH PRZEZNACZONYCH NA REALIZACJĘ ZADAŃ</w:t>
            </w:r>
          </w:p>
        </w:tc>
      </w:tr>
    </w:tbl>
    <w:p w14:paraId="5EFC4579" w14:textId="78CD7AEB" w:rsidR="00F763D6" w:rsidRPr="00E27FE1" w:rsidRDefault="00F763D6" w:rsidP="00F763D6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E27FE1">
        <w:rPr>
          <w:rFonts w:ascii="Arial" w:hAnsi="Arial" w:cs="Arial"/>
          <w:bCs/>
          <w:sz w:val="22"/>
          <w:szCs w:val="22"/>
        </w:rPr>
        <w:t xml:space="preserve">Na realizację wszystkich zadań w ramach konkursu planuje się przeznaczyć </w:t>
      </w:r>
      <w:r w:rsidRPr="00CC7638">
        <w:rPr>
          <w:rFonts w:ascii="Arial" w:hAnsi="Arial" w:cs="Arial"/>
          <w:b/>
          <w:sz w:val="22"/>
          <w:szCs w:val="22"/>
        </w:rPr>
        <w:t xml:space="preserve">środki </w:t>
      </w:r>
      <w:r w:rsidR="00A66450" w:rsidRPr="00CC7638">
        <w:rPr>
          <w:rFonts w:ascii="Arial" w:hAnsi="Arial" w:cs="Arial"/>
          <w:b/>
          <w:sz w:val="22"/>
          <w:szCs w:val="22"/>
        </w:rPr>
        <w:t>PFRON</w:t>
      </w:r>
      <w:r w:rsidR="00A66450">
        <w:rPr>
          <w:rFonts w:ascii="Arial" w:hAnsi="Arial" w:cs="Arial"/>
          <w:bCs/>
          <w:sz w:val="22"/>
          <w:szCs w:val="22"/>
        </w:rPr>
        <w:t xml:space="preserve"> będące w dyspozycji Samorządu Województwa Podkarpackiego </w:t>
      </w:r>
      <w:r w:rsidRPr="00E27FE1">
        <w:rPr>
          <w:rFonts w:ascii="Arial" w:hAnsi="Arial" w:cs="Arial"/>
          <w:bCs/>
          <w:sz w:val="22"/>
          <w:szCs w:val="22"/>
        </w:rPr>
        <w:t xml:space="preserve">w wysokości: </w:t>
      </w:r>
      <w:r w:rsidR="003A1E12" w:rsidRPr="00E27FE1">
        <w:rPr>
          <w:rFonts w:ascii="Arial" w:hAnsi="Arial" w:cs="Arial"/>
          <w:b/>
          <w:sz w:val="22"/>
          <w:szCs w:val="22"/>
        </w:rPr>
        <w:t>1 0</w:t>
      </w:r>
      <w:r w:rsidRPr="00E27FE1">
        <w:rPr>
          <w:rFonts w:ascii="Arial" w:hAnsi="Arial" w:cs="Arial"/>
          <w:b/>
          <w:sz w:val="22"/>
          <w:szCs w:val="22"/>
        </w:rPr>
        <w:t>00 000,00 zł</w:t>
      </w:r>
      <w:r w:rsidR="003A1E12" w:rsidRPr="00E27FE1">
        <w:rPr>
          <w:rFonts w:ascii="Arial" w:hAnsi="Arial" w:cs="Arial"/>
          <w:bCs/>
          <w:sz w:val="22"/>
          <w:szCs w:val="22"/>
        </w:rPr>
        <w:t>.</w:t>
      </w:r>
    </w:p>
    <w:p w14:paraId="5E687B3C" w14:textId="77777777" w:rsidR="00F763D6" w:rsidRPr="00E27FE1" w:rsidRDefault="00F763D6" w:rsidP="00F763D6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E27FE1">
        <w:rPr>
          <w:rFonts w:ascii="Arial" w:hAnsi="Arial" w:cs="Arial"/>
          <w:b/>
          <w:sz w:val="22"/>
          <w:szCs w:val="22"/>
        </w:rPr>
        <w:t>Minimalna kwota dotacji</w:t>
      </w:r>
      <w:r w:rsidRPr="00E27FE1">
        <w:rPr>
          <w:rFonts w:ascii="Arial" w:hAnsi="Arial" w:cs="Arial"/>
          <w:bCs/>
          <w:sz w:val="22"/>
          <w:szCs w:val="22"/>
        </w:rPr>
        <w:t xml:space="preserve"> wynosi: </w:t>
      </w:r>
      <w:r w:rsidRPr="00E27FE1">
        <w:rPr>
          <w:rFonts w:ascii="Arial" w:hAnsi="Arial" w:cs="Arial"/>
          <w:b/>
          <w:sz w:val="22"/>
          <w:szCs w:val="22"/>
        </w:rPr>
        <w:t>11 000,00 zł.</w:t>
      </w:r>
    </w:p>
    <w:p w14:paraId="694C88F5" w14:textId="416D5627" w:rsidR="00F763D6" w:rsidRPr="00E27FE1" w:rsidRDefault="00F763D6" w:rsidP="00F763D6">
      <w:pPr>
        <w:numPr>
          <w:ilvl w:val="0"/>
          <w:numId w:val="5"/>
        </w:numPr>
        <w:spacing w:line="276" w:lineRule="auto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E27FE1">
        <w:rPr>
          <w:rFonts w:ascii="Arial" w:hAnsi="Arial" w:cs="Arial"/>
          <w:b/>
          <w:sz w:val="22"/>
          <w:szCs w:val="22"/>
        </w:rPr>
        <w:t>Maksymalna kwota dotacji</w:t>
      </w:r>
      <w:r w:rsidRPr="00E27FE1">
        <w:rPr>
          <w:rFonts w:ascii="Arial" w:hAnsi="Arial" w:cs="Arial"/>
          <w:bCs/>
          <w:sz w:val="22"/>
          <w:szCs w:val="22"/>
        </w:rPr>
        <w:t xml:space="preserve"> wynosi: </w:t>
      </w:r>
      <w:r w:rsidR="003A1E12" w:rsidRPr="00E27FE1">
        <w:rPr>
          <w:rFonts w:ascii="Arial" w:hAnsi="Arial" w:cs="Arial"/>
          <w:b/>
          <w:sz w:val="22"/>
          <w:szCs w:val="22"/>
        </w:rPr>
        <w:t>60 000,00 zł.</w:t>
      </w:r>
    </w:p>
    <w:p w14:paraId="3071EB12" w14:textId="77777777" w:rsidR="00F763D6" w:rsidRPr="00E27FE1" w:rsidRDefault="00F763D6" w:rsidP="00F763D6">
      <w:pPr>
        <w:numPr>
          <w:ilvl w:val="0"/>
          <w:numId w:val="5"/>
        </w:numPr>
        <w:spacing w:after="120"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E27FE1">
        <w:rPr>
          <w:rFonts w:ascii="Arial" w:hAnsi="Arial" w:cs="Arial"/>
          <w:b/>
          <w:bCs/>
          <w:sz w:val="22"/>
          <w:szCs w:val="22"/>
        </w:rPr>
        <w:t xml:space="preserve">Wkład podmiotu w realizację zadania musi stanowić co najmniej 10% wartości dotacji, </w:t>
      </w:r>
      <w:r w:rsidRPr="00E27FE1">
        <w:rPr>
          <w:rFonts w:ascii="Arial" w:hAnsi="Arial" w:cs="Arial"/>
          <w:b/>
          <w:bCs/>
          <w:sz w:val="22"/>
          <w:szCs w:val="22"/>
        </w:rPr>
        <w:br/>
        <w:t xml:space="preserve">w tym wkład finansowy podmiotów minimum 5% wartości dotacji </w:t>
      </w:r>
      <w:r w:rsidRPr="00E27FE1">
        <w:rPr>
          <w:rFonts w:ascii="Arial" w:hAnsi="Arial" w:cs="Arial"/>
          <w:bCs/>
          <w:sz w:val="22"/>
          <w:szCs w:val="22"/>
        </w:rPr>
        <w:t>(środki finansowe własne, w tym środki pozyskane z innych źródeł, świadczenia pieniężne od odbiorców zadania publicznego),</w:t>
      </w:r>
      <w:r w:rsidRPr="00E27FE1">
        <w:rPr>
          <w:rFonts w:ascii="Arial" w:hAnsi="Arial" w:cs="Arial"/>
          <w:b/>
          <w:bCs/>
          <w:sz w:val="22"/>
          <w:szCs w:val="22"/>
        </w:rPr>
        <w:t xml:space="preserve"> pozostały wkład może być niefinansowy – osobowy.</w:t>
      </w:r>
    </w:p>
    <w:p w14:paraId="1D53E34A" w14:textId="782D1028" w:rsidR="00F763D6" w:rsidRDefault="00F763D6" w:rsidP="00F763D6">
      <w:pPr>
        <w:spacing w:after="120" w:line="276" w:lineRule="auto"/>
        <w:ind w:left="425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E27FE1">
        <w:rPr>
          <w:rFonts w:ascii="Arial" w:hAnsi="Arial" w:cs="Arial"/>
          <w:b/>
          <w:bCs/>
          <w:sz w:val="22"/>
          <w:szCs w:val="22"/>
          <w:u w:val="single"/>
        </w:rPr>
        <w:t>Wyceniony wkład rzeczowy nie będzie wliczany do wymaganego wkładu podmiotu.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FE1" w:rsidRPr="002C3C10" w14:paraId="0D036939" w14:textId="77777777" w:rsidTr="007A776B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30D2408F" w14:textId="77777777" w:rsidR="00E27FE1" w:rsidRPr="002C3C10" w:rsidRDefault="00E27FE1" w:rsidP="007A776B">
            <w:pPr>
              <w:shd w:val="clear" w:color="auto" w:fill="D9D9D9"/>
              <w:spacing w:line="276" w:lineRule="auto"/>
              <w:ind w:left="6380" w:hanging="6380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IV.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C3C10">
              <w:rPr>
                <w:rFonts w:ascii="Arial" w:hAnsi="Arial" w:cs="Arial"/>
                <w:b/>
                <w:bCs/>
              </w:rPr>
              <w:t>TERMIN REALIZACJI ZADANIA</w:t>
            </w:r>
          </w:p>
        </w:tc>
      </w:tr>
    </w:tbl>
    <w:p w14:paraId="56E856D2" w14:textId="77777777" w:rsidR="00E27FE1" w:rsidRPr="00511E98" w:rsidRDefault="00E27FE1" w:rsidP="00E27FE1">
      <w:pPr>
        <w:tabs>
          <w:tab w:val="left" w:pos="0"/>
        </w:tabs>
        <w:spacing w:before="120"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2C3C10">
        <w:rPr>
          <w:rFonts w:ascii="Arial" w:eastAsia="Arial Unicode MS" w:hAnsi="Arial" w:cs="Arial"/>
          <w:b/>
          <w:sz w:val="22"/>
          <w:szCs w:val="22"/>
        </w:rPr>
        <w:t xml:space="preserve">Zadanie winno być wykonane w terminie 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>określonym w umowie, maksymalnie do dnia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br/>
        <w:t>15 grudnia 2023 r.</w:t>
      </w:r>
      <w:r w:rsidRPr="002C3C10">
        <w:rPr>
          <w:rFonts w:ascii="Arial" w:eastAsia="Arial Unicode MS" w:hAnsi="Arial" w:cs="Arial"/>
          <w:bCs/>
          <w:sz w:val="22"/>
          <w:szCs w:val="22"/>
        </w:rPr>
        <w:t xml:space="preserve"> Termin podpisania umów przewidywany </w:t>
      </w:r>
      <w:r w:rsidRPr="00511E98">
        <w:rPr>
          <w:rFonts w:ascii="Arial" w:eastAsia="Arial Unicode MS" w:hAnsi="Arial" w:cs="Arial"/>
          <w:bCs/>
          <w:sz w:val="22"/>
          <w:szCs w:val="22"/>
        </w:rPr>
        <w:t xml:space="preserve">jest od </w:t>
      </w:r>
      <w:r>
        <w:rPr>
          <w:rFonts w:ascii="Arial" w:eastAsia="Arial Unicode MS" w:hAnsi="Arial" w:cs="Arial"/>
          <w:bCs/>
          <w:sz w:val="22"/>
          <w:szCs w:val="22"/>
        </w:rPr>
        <w:t xml:space="preserve">dnia </w:t>
      </w:r>
      <w:r w:rsidRPr="00511E98">
        <w:rPr>
          <w:rFonts w:ascii="Arial" w:eastAsia="Arial Unicode MS" w:hAnsi="Arial" w:cs="Arial"/>
          <w:bCs/>
          <w:sz w:val="22"/>
          <w:szCs w:val="22"/>
        </w:rPr>
        <w:t>26 czerwca 2023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4"/>
      </w:tblGrid>
      <w:tr w:rsidR="00E27FE1" w:rsidRPr="002C3C10" w14:paraId="7B32DFD0" w14:textId="77777777" w:rsidTr="007A776B">
        <w:trPr>
          <w:trHeight w:val="65"/>
        </w:trPr>
        <w:tc>
          <w:tcPr>
            <w:tcW w:w="9584" w:type="dxa"/>
            <w:shd w:val="clear" w:color="auto" w:fill="D9D9D9"/>
            <w:vAlign w:val="center"/>
          </w:tcPr>
          <w:p w14:paraId="2A578916" w14:textId="77777777" w:rsidR="00E27FE1" w:rsidRPr="002C3C10" w:rsidRDefault="00E27FE1" w:rsidP="007A776B">
            <w:pPr>
              <w:shd w:val="clear" w:color="auto" w:fill="D9D9D9"/>
              <w:spacing w:line="276" w:lineRule="auto"/>
              <w:rPr>
                <w:rFonts w:ascii="Arial" w:hAnsi="Arial" w:cs="Arial"/>
                <w:b/>
                <w:bCs/>
              </w:rPr>
            </w:pPr>
            <w:bookmarkStart w:id="7" w:name="_Hlk125632281"/>
            <w:r w:rsidRPr="002C3C10">
              <w:rPr>
                <w:rFonts w:ascii="Arial" w:hAnsi="Arial" w:cs="Arial"/>
                <w:b/>
                <w:bCs/>
              </w:rPr>
              <w:t>V. TERMIN i SPOSÓB SKŁADANIA OFERT</w:t>
            </w:r>
          </w:p>
        </w:tc>
      </w:tr>
    </w:tbl>
    <w:bookmarkEnd w:id="7"/>
    <w:p w14:paraId="69C1320F" w14:textId="77777777" w:rsidR="00E27FE1" w:rsidRPr="00511E98" w:rsidRDefault="00E27FE1" w:rsidP="00E27FE1">
      <w:pPr>
        <w:numPr>
          <w:ilvl w:val="1"/>
          <w:numId w:val="7"/>
        </w:numPr>
        <w:tabs>
          <w:tab w:val="num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 xml:space="preserve">Oferty należy składać </w:t>
      </w:r>
      <w:r w:rsidRPr="00511E98">
        <w:rPr>
          <w:rFonts w:ascii="Arial" w:hAnsi="Arial" w:cs="Arial"/>
          <w:sz w:val="22"/>
          <w:szCs w:val="22"/>
        </w:rPr>
        <w:t xml:space="preserve">w terminie do dnia </w:t>
      </w:r>
      <w:r>
        <w:rPr>
          <w:rFonts w:ascii="Arial" w:hAnsi="Arial" w:cs="Arial"/>
          <w:b/>
          <w:bCs/>
          <w:sz w:val="22"/>
          <w:szCs w:val="22"/>
        </w:rPr>
        <w:t>21</w:t>
      </w:r>
      <w:r w:rsidRPr="00511E98">
        <w:rPr>
          <w:rFonts w:ascii="Arial" w:hAnsi="Arial" w:cs="Arial"/>
          <w:b/>
          <w:bCs/>
          <w:sz w:val="22"/>
          <w:szCs w:val="22"/>
        </w:rPr>
        <w:t xml:space="preserve"> kwietnia 2023 r.</w:t>
      </w:r>
    </w:p>
    <w:p w14:paraId="33AA6143" w14:textId="77777777" w:rsidR="00E27FE1" w:rsidRPr="002C3C10" w:rsidRDefault="00E27FE1" w:rsidP="00E27FE1">
      <w:pPr>
        <w:numPr>
          <w:ilvl w:val="1"/>
          <w:numId w:val="7"/>
        </w:numPr>
        <w:tabs>
          <w:tab w:val="num" w:pos="426"/>
          <w:tab w:val="left" w:pos="1276"/>
        </w:tabs>
        <w:autoSpaceDE w:val="0"/>
        <w:autoSpaceDN w:val="0"/>
        <w:adjustRightInd w:val="0"/>
        <w:spacing w:line="276" w:lineRule="auto"/>
        <w:ind w:hanging="1440"/>
        <w:jc w:val="both"/>
        <w:rPr>
          <w:rFonts w:ascii="Arial" w:hAnsi="Arial" w:cs="Arial"/>
          <w:bCs/>
          <w:sz w:val="22"/>
          <w:szCs w:val="22"/>
        </w:rPr>
      </w:pPr>
      <w:r w:rsidRPr="002C3C10">
        <w:rPr>
          <w:rFonts w:ascii="Arial" w:hAnsi="Arial" w:cs="Arial"/>
          <w:bCs/>
          <w:sz w:val="22"/>
          <w:szCs w:val="22"/>
        </w:rPr>
        <w:t>O terminie zgłoszenia oferty decyduje:</w:t>
      </w:r>
    </w:p>
    <w:p w14:paraId="2A620BD3" w14:textId="77777777" w:rsidR="00E27FE1" w:rsidRPr="004E319F" w:rsidRDefault="00E27FE1" w:rsidP="00E27FE1">
      <w:pPr>
        <w:tabs>
          <w:tab w:val="num" w:pos="426"/>
          <w:tab w:val="left" w:pos="127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–</w:t>
      </w:r>
      <w:r w:rsidRPr="002C3C10">
        <w:rPr>
          <w:rFonts w:ascii="Arial" w:hAnsi="Arial" w:cs="Arial"/>
          <w:sz w:val="22"/>
          <w:szCs w:val="22"/>
        </w:rPr>
        <w:t xml:space="preserve"> data </w:t>
      </w:r>
      <w:r w:rsidRPr="004E319F">
        <w:rPr>
          <w:rFonts w:ascii="Arial" w:hAnsi="Arial" w:cs="Arial"/>
          <w:sz w:val="22"/>
          <w:szCs w:val="22"/>
        </w:rPr>
        <w:t xml:space="preserve">nadania pocztowego, w przypadku przesłania na adres korespondencyjny: </w:t>
      </w:r>
    </w:p>
    <w:p w14:paraId="0CF6239A" w14:textId="6522D27F" w:rsidR="001028C6" w:rsidRPr="001028C6" w:rsidRDefault="001028C6" w:rsidP="001028C6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1028C6">
        <w:rPr>
          <w:rFonts w:ascii="Arial" w:hAnsi="Arial" w:cs="Arial"/>
          <w:sz w:val="22"/>
          <w:szCs w:val="22"/>
        </w:rPr>
        <w:t>Regionalny Ośrodek Polityki Społecznej w Rzeszowie, ul. Hetmańska 9, 35-045 Rzeszów (z dopiskiem na kopercie: „</w:t>
      </w:r>
      <w:r w:rsidRPr="001028C6">
        <w:rPr>
          <w:rFonts w:ascii="Arial" w:hAnsi="Arial" w:cs="Arial"/>
          <w:bCs/>
          <w:sz w:val="22"/>
          <w:szCs w:val="22"/>
        </w:rPr>
        <w:t xml:space="preserve">Oferta na konkurs </w:t>
      </w:r>
      <w:r w:rsidRPr="004E319F">
        <w:rPr>
          <w:rFonts w:ascii="Arial" w:hAnsi="Arial" w:cs="Arial"/>
          <w:bCs/>
          <w:sz w:val="22"/>
          <w:szCs w:val="22"/>
        </w:rPr>
        <w:t xml:space="preserve">na realizację zadań z zakresu rehabilitacji zawodowej </w:t>
      </w:r>
      <w:r w:rsidRPr="00973729">
        <w:rPr>
          <w:rFonts w:ascii="Arial" w:hAnsi="Arial" w:cs="Arial"/>
          <w:bCs/>
          <w:sz w:val="22"/>
          <w:szCs w:val="22"/>
        </w:rPr>
        <w:t>i społecznej osób niepełnosprawnych zlecanych fundacjom oraz organizacjom pozarządowym</w:t>
      </w:r>
      <w:r w:rsidRPr="001028C6">
        <w:rPr>
          <w:rFonts w:ascii="Arial" w:hAnsi="Arial" w:cs="Arial"/>
          <w:bCs/>
          <w:sz w:val="22"/>
          <w:szCs w:val="22"/>
        </w:rPr>
        <w:t>”),</w:t>
      </w:r>
    </w:p>
    <w:p w14:paraId="59C0834A" w14:textId="1DF32403" w:rsidR="001028C6" w:rsidRPr="001028C6" w:rsidRDefault="001028C6" w:rsidP="001028C6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5" w:firstLine="1"/>
        <w:jc w:val="both"/>
        <w:rPr>
          <w:rFonts w:ascii="Arial" w:hAnsi="Arial" w:cs="Arial"/>
          <w:bCs/>
          <w:sz w:val="22"/>
          <w:szCs w:val="22"/>
        </w:rPr>
      </w:pPr>
      <w:r w:rsidRPr="001028C6">
        <w:rPr>
          <w:rFonts w:ascii="Arial" w:hAnsi="Arial" w:cs="Arial"/>
          <w:bCs/>
          <w:sz w:val="22"/>
          <w:szCs w:val="22"/>
        </w:rPr>
        <w:t>–</w:t>
      </w:r>
      <w:r w:rsidRPr="001028C6">
        <w:rPr>
          <w:rFonts w:ascii="Arial" w:hAnsi="Arial" w:cs="Arial"/>
          <w:sz w:val="22"/>
          <w:szCs w:val="22"/>
        </w:rPr>
        <w:t xml:space="preserve"> data nadania za pośrednictwem Elektronicznej Skrzynki Podawczej na platformie </w:t>
      </w:r>
      <w:proofErr w:type="spellStart"/>
      <w:r w:rsidRPr="001028C6">
        <w:rPr>
          <w:rFonts w:ascii="Arial" w:hAnsi="Arial" w:cs="Arial"/>
          <w:sz w:val="22"/>
          <w:szCs w:val="22"/>
        </w:rPr>
        <w:t>ePUAP</w:t>
      </w:r>
      <w:proofErr w:type="spellEnd"/>
      <w:r w:rsidRPr="001028C6">
        <w:rPr>
          <w:rFonts w:ascii="Arial" w:hAnsi="Arial" w:cs="Arial"/>
          <w:sz w:val="22"/>
          <w:szCs w:val="22"/>
        </w:rPr>
        <w:t>. Dokumenty elektroniczne muszą być podpisane ważnym kwalifikowanym podpisem cyfrowym lub profilem zaufanym (w tytule pisma należy wpisać: „</w:t>
      </w:r>
      <w:r w:rsidRPr="001028C6">
        <w:rPr>
          <w:rFonts w:ascii="Arial" w:hAnsi="Arial" w:cs="Arial"/>
          <w:bCs/>
          <w:sz w:val="22"/>
          <w:szCs w:val="22"/>
        </w:rPr>
        <w:t xml:space="preserve">Oferta na konkurs </w:t>
      </w:r>
      <w:r w:rsidR="004E319F" w:rsidRPr="00973729">
        <w:rPr>
          <w:rFonts w:ascii="Arial" w:hAnsi="Arial" w:cs="Arial"/>
          <w:bCs/>
          <w:sz w:val="22"/>
          <w:szCs w:val="22"/>
        </w:rPr>
        <w:t xml:space="preserve"> na realizację zadań </w:t>
      </w:r>
      <w:r w:rsidR="00A77123" w:rsidRPr="00973729">
        <w:rPr>
          <w:rFonts w:ascii="Arial" w:hAnsi="Arial" w:cs="Arial"/>
          <w:bCs/>
          <w:sz w:val="22"/>
          <w:szCs w:val="22"/>
        </w:rPr>
        <w:br/>
      </w:r>
      <w:r w:rsidR="004E319F" w:rsidRPr="00973729">
        <w:rPr>
          <w:rFonts w:ascii="Arial" w:hAnsi="Arial" w:cs="Arial"/>
          <w:bCs/>
          <w:sz w:val="22"/>
          <w:szCs w:val="22"/>
        </w:rPr>
        <w:t>z zakresu rehabilitacji zawodowej i społecznej osób niepełnosprawnych zlecanych fundacjom oraz organizacjom pozarządowym</w:t>
      </w:r>
      <w:r w:rsidRPr="001028C6">
        <w:rPr>
          <w:rFonts w:ascii="Arial" w:hAnsi="Arial" w:cs="Arial"/>
          <w:bCs/>
          <w:sz w:val="22"/>
          <w:szCs w:val="22"/>
        </w:rPr>
        <w:t>”),</w:t>
      </w:r>
    </w:p>
    <w:p w14:paraId="49799E80" w14:textId="795CBF53" w:rsidR="001028C6" w:rsidRPr="001028C6" w:rsidRDefault="001028C6" w:rsidP="001028C6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1028C6">
        <w:rPr>
          <w:rFonts w:ascii="Arial" w:hAnsi="Arial" w:cs="Arial"/>
          <w:bCs/>
          <w:sz w:val="22"/>
          <w:szCs w:val="22"/>
        </w:rPr>
        <w:t>–</w:t>
      </w:r>
      <w:r w:rsidRPr="001028C6">
        <w:rPr>
          <w:rFonts w:ascii="Arial" w:hAnsi="Arial" w:cs="Arial"/>
          <w:sz w:val="22"/>
          <w:szCs w:val="22"/>
        </w:rPr>
        <w:t xml:space="preserve"> data wpływu do ROPS w Rzeszowie, w przypadku złożenia osobistego w siedzibie: ul. Hetmańska 9, II piętro – Sekretariat /poniedziałek – piątek w godz. 7.30 – 15.30/ – (sugerowaną formą jest złożenie oferty w zamkniętej kopercie z dopiskiem: „</w:t>
      </w:r>
      <w:r w:rsidRPr="001028C6">
        <w:rPr>
          <w:rFonts w:ascii="Arial" w:hAnsi="Arial" w:cs="Arial"/>
          <w:bCs/>
          <w:sz w:val="22"/>
          <w:szCs w:val="22"/>
        </w:rPr>
        <w:t>Oferta na konkurs</w:t>
      </w:r>
      <w:r w:rsidR="00A77123" w:rsidRPr="00973729">
        <w:rPr>
          <w:rFonts w:ascii="Arial" w:hAnsi="Arial" w:cs="Arial"/>
          <w:bCs/>
          <w:sz w:val="22"/>
          <w:szCs w:val="22"/>
        </w:rPr>
        <w:t xml:space="preserve"> na realizację zadań z zakresu rehabilitacji zawodowej i społecznej osób niepełnosprawnych zlecanych </w:t>
      </w:r>
      <w:r w:rsidR="00A77123" w:rsidRPr="00205C8A">
        <w:rPr>
          <w:rFonts w:ascii="Arial" w:hAnsi="Arial" w:cs="Arial"/>
          <w:bCs/>
          <w:sz w:val="22"/>
          <w:szCs w:val="22"/>
        </w:rPr>
        <w:t>fundacjom oraz organizacjom pozarządowym</w:t>
      </w:r>
      <w:r w:rsidRPr="001028C6">
        <w:rPr>
          <w:rFonts w:ascii="Arial" w:hAnsi="Arial" w:cs="Arial"/>
          <w:bCs/>
          <w:sz w:val="22"/>
          <w:szCs w:val="22"/>
        </w:rPr>
        <w:t>”).</w:t>
      </w:r>
    </w:p>
    <w:p w14:paraId="59C26E90" w14:textId="77777777" w:rsidR="001028C6" w:rsidRPr="001028C6" w:rsidRDefault="001028C6" w:rsidP="001028C6">
      <w:pPr>
        <w:numPr>
          <w:ilvl w:val="1"/>
          <w:numId w:val="7"/>
        </w:numPr>
        <w:tabs>
          <w:tab w:val="num" w:pos="426"/>
          <w:tab w:val="left" w:pos="1134"/>
        </w:tabs>
        <w:spacing w:line="276" w:lineRule="auto"/>
        <w:ind w:hanging="144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028C6">
        <w:rPr>
          <w:rFonts w:ascii="Arial" w:hAnsi="Arial" w:cs="Arial"/>
          <w:b/>
          <w:sz w:val="22"/>
          <w:szCs w:val="22"/>
        </w:rPr>
        <w:t xml:space="preserve">Podmiot ubiegający się o dotację może złożyć tylko 1 ofertę. </w:t>
      </w:r>
    </w:p>
    <w:p w14:paraId="131870E4" w14:textId="77777777" w:rsidR="001028C6" w:rsidRPr="001028C6" w:rsidRDefault="001028C6" w:rsidP="001028C6">
      <w:pPr>
        <w:numPr>
          <w:ilvl w:val="1"/>
          <w:numId w:val="7"/>
        </w:numPr>
        <w:tabs>
          <w:tab w:val="left" w:pos="0"/>
          <w:tab w:val="num" w:pos="426"/>
        </w:tabs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1028C6">
        <w:rPr>
          <w:rFonts w:ascii="Arial" w:hAnsi="Arial" w:cs="Arial"/>
          <w:sz w:val="22"/>
          <w:szCs w:val="22"/>
        </w:rPr>
        <w:lastRenderedPageBreak/>
        <w:t>Ofertę należy wypełnić w sposób czytelny i na formularzu, którego wzór określono w </w:t>
      </w:r>
      <w:r w:rsidRPr="001028C6">
        <w:rPr>
          <w:rFonts w:ascii="Arial" w:hAnsi="Arial" w:cs="Arial"/>
          <w:i/>
          <w:iCs/>
          <w:sz w:val="22"/>
          <w:szCs w:val="22"/>
        </w:rPr>
        <w:t xml:space="preserve">Rozporządzeniu Przewodniczącego Komitetu do spraw Pożytku Publicznego z dnia </w:t>
      </w:r>
      <w:r w:rsidRPr="001028C6">
        <w:rPr>
          <w:rFonts w:ascii="Arial" w:hAnsi="Arial" w:cs="Arial"/>
          <w:i/>
          <w:iCs/>
          <w:sz w:val="22"/>
          <w:szCs w:val="22"/>
        </w:rPr>
        <w:br/>
        <w:t>24 października 2018 r. w sprawie wzorów ofert i ramowych wzorów umów dotyczących realizacji zadań publicznych oraz wzorów sprawozdań z wykonania tych zadań</w:t>
      </w:r>
      <w:r w:rsidRPr="001028C6">
        <w:rPr>
          <w:rFonts w:ascii="Arial" w:hAnsi="Arial" w:cs="Arial"/>
          <w:sz w:val="22"/>
          <w:szCs w:val="22"/>
        </w:rPr>
        <w:br/>
        <w:t xml:space="preserve">(Dz.U. z 2018 r. poz. 2057). </w:t>
      </w:r>
    </w:p>
    <w:p w14:paraId="2BAFA7DB" w14:textId="5E38E4AA" w:rsidR="001028C6" w:rsidRPr="001028C6" w:rsidRDefault="001028C6" w:rsidP="001028C6">
      <w:pPr>
        <w:numPr>
          <w:ilvl w:val="1"/>
          <w:numId w:val="7"/>
        </w:numPr>
        <w:tabs>
          <w:tab w:val="left" w:pos="0"/>
          <w:tab w:val="num" w:pos="426"/>
        </w:tabs>
        <w:spacing w:after="12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1028C6">
        <w:rPr>
          <w:rFonts w:ascii="Arial" w:hAnsi="Arial" w:cs="Arial"/>
          <w:sz w:val="22"/>
          <w:szCs w:val="22"/>
        </w:rPr>
        <w:t>Podmiot ubiegający się o dotację, przed wypełnieniem oferty, jest zobowiązany do zapoznania się z instrukcją wypełniania pliku dostępną na stronie internetowej www.rops.rzeszow.pl – zakładka: Rehabilitacja –</w:t>
      </w:r>
      <w:r w:rsidR="00973729" w:rsidRPr="00205C8A">
        <w:rPr>
          <w:rFonts w:ascii="Arial" w:hAnsi="Arial" w:cs="Arial"/>
          <w:sz w:val="22"/>
          <w:szCs w:val="22"/>
        </w:rPr>
        <w:t xml:space="preserve"> Zlecanie organizacjom pozarządowym zadań z zakresu rehabilitacji </w:t>
      </w:r>
      <w:r w:rsidRPr="001028C6">
        <w:rPr>
          <w:rFonts w:ascii="Arial" w:hAnsi="Arial" w:cs="Arial"/>
          <w:sz w:val="22"/>
          <w:szCs w:val="22"/>
        </w:rPr>
        <w:t>– Konkurs ofert.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4"/>
      </w:tblGrid>
      <w:tr w:rsidR="006F5E6E" w:rsidRPr="006F5E6E" w14:paraId="6B07237A" w14:textId="77777777" w:rsidTr="00BA2413">
        <w:trPr>
          <w:trHeight w:val="447"/>
        </w:trPr>
        <w:tc>
          <w:tcPr>
            <w:tcW w:w="9584" w:type="dxa"/>
            <w:shd w:val="clear" w:color="auto" w:fill="D9D9D9"/>
            <w:vAlign w:val="center"/>
          </w:tcPr>
          <w:p w14:paraId="5FCD88D4" w14:textId="77777777" w:rsidR="006F5E6E" w:rsidRPr="006F5E6E" w:rsidRDefault="006F5E6E" w:rsidP="006F5E6E">
            <w:pPr>
              <w:shd w:val="clear" w:color="auto" w:fill="D9D9D9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F5E6E">
              <w:rPr>
                <w:rFonts w:ascii="Arial" w:hAnsi="Arial" w:cs="Arial"/>
                <w:b/>
                <w:bCs/>
              </w:rPr>
              <w:t>VI. ZASADY PRZYZNAWANIA, REALIZACJI I ROZLICZANIA DOTACJI</w:t>
            </w:r>
          </w:p>
        </w:tc>
      </w:tr>
    </w:tbl>
    <w:p w14:paraId="0BE8DFD5" w14:textId="77777777" w:rsidR="006F5E6E" w:rsidRPr="006F5E6E" w:rsidRDefault="006F5E6E" w:rsidP="00BA2413">
      <w:pPr>
        <w:numPr>
          <w:ilvl w:val="0"/>
          <w:numId w:val="9"/>
        </w:numPr>
        <w:tabs>
          <w:tab w:val="left" w:pos="0"/>
        </w:tabs>
        <w:spacing w:before="120" w:line="276" w:lineRule="auto"/>
        <w:ind w:left="425" w:hanging="425"/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Podmiot składający ofertę zobowiązany jest do zapoznania się z „</w:t>
      </w:r>
      <w:r w:rsidRPr="006F5E6E">
        <w:rPr>
          <w:rFonts w:ascii="Arial" w:hAnsi="Arial" w:cs="Arial"/>
          <w:b/>
          <w:bCs/>
          <w:sz w:val="22"/>
          <w:szCs w:val="22"/>
        </w:rPr>
        <w:t xml:space="preserve">Zasadami </w:t>
      </w:r>
      <w:bookmarkStart w:id="8" w:name="_Hlk129935965"/>
      <w:r w:rsidRPr="006F5E6E">
        <w:rPr>
          <w:rFonts w:ascii="Arial" w:eastAsia="Arial Unicode MS" w:hAnsi="Arial" w:cs="Arial"/>
          <w:b/>
          <w:bCs/>
          <w:sz w:val="22"/>
          <w:szCs w:val="22"/>
        </w:rPr>
        <w:t>przyznawania, realizacji i rozliczania zadań publicznych dofinansowanych przez Województwo Podkarpackie – Regionalny Ośrodek Polityki Społecznej w Rzeszowie</w:t>
      </w:r>
      <w:r w:rsidRPr="006F5E6E">
        <w:rPr>
          <w:rFonts w:ascii="Arial" w:hAnsi="Arial" w:cs="Arial"/>
          <w:sz w:val="22"/>
          <w:szCs w:val="22"/>
        </w:rPr>
        <w:t>”</w:t>
      </w:r>
      <w:r w:rsidRPr="006F5E6E">
        <w:rPr>
          <w:rFonts w:ascii="Arial" w:eastAsia="Arial Unicode MS" w:hAnsi="Arial" w:cs="Arial"/>
          <w:sz w:val="22"/>
          <w:szCs w:val="22"/>
        </w:rPr>
        <w:t xml:space="preserve"> </w:t>
      </w:r>
      <w:bookmarkEnd w:id="8"/>
      <w:r w:rsidRPr="006F5E6E">
        <w:rPr>
          <w:rFonts w:ascii="Arial" w:eastAsia="Arial Unicode MS" w:hAnsi="Arial" w:cs="Arial"/>
          <w:sz w:val="22"/>
          <w:szCs w:val="22"/>
        </w:rPr>
        <w:t xml:space="preserve">(Załącznik nr 1 do Uchwały nr 468/9737/23 Zarządu Województwa Podkarpackiego w Rzeszowie z dnia </w:t>
      </w:r>
      <w:r w:rsidRPr="006F5E6E">
        <w:rPr>
          <w:rFonts w:ascii="Arial" w:eastAsia="Arial Unicode MS" w:hAnsi="Arial" w:cs="Arial"/>
          <w:sz w:val="22"/>
          <w:szCs w:val="22"/>
        </w:rPr>
        <w:br/>
        <w:t xml:space="preserve">7 marca 2023 r.), </w:t>
      </w:r>
      <w:r w:rsidRPr="006F5E6E">
        <w:rPr>
          <w:rFonts w:ascii="Arial" w:eastAsia="Arial Unicode MS" w:hAnsi="Arial" w:cs="Arial"/>
          <w:b/>
          <w:bCs/>
          <w:sz w:val="22"/>
          <w:szCs w:val="22"/>
        </w:rPr>
        <w:t>które zawierają m.in. szczegółowe informacje o:</w:t>
      </w:r>
    </w:p>
    <w:p w14:paraId="7FDFA00E" w14:textId="77777777" w:rsidR="006F5E6E" w:rsidRPr="006F5E6E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426" w:hanging="2946"/>
        <w:contextualSpacing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–</w:t>
      </w:r>
      <w:r w:rsidRPr="006F5E6E">
        <w:rPr>
          <w:rFonts w:ascii="Arial" w:eastAsia="Arial Unicode MS" w:hAnsi="Arial" w:cs="Arial"/>
          <w:sz w:val="22"/>
          <w:szCs w:val="22"/>
        </w:rPr>
        <w:t xml:space="preserve"> zasadach przyznawania dotacji,</w:t>
      </w:r>
    </w:p>
    <w:p w14:paraId="410C2356" w14:textId="77777777" w:rsidR="006F5E6E" w:rsidRPr="006F5E6E" w:rsidRDefault="006F5E6E" w:rsidP="006F5E6E">
      <w:pPr>
        <w:tabs>
          <w:tab w:val="left" w:pos="284"/>
        </w:tabs>
        <w:spacing w:line="276" w:lineRule="auto"/>
        <w:ind w:firstLine="426"/>
        <w:contextualSpacing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–</w:t>
      </w:r>
      <w:r w:rsidRPr="006F5E6E">
        <w:rPr>
          <w:rFonts w:ascii="Arial" w:eastAsia="Arial Unicode MS" w:hAnsi="Arial" w:cs="Arial"/>
          <w:sz w:val="22"/>
          <w:szCs w:val="22"/>
        </w:rPr>
        <w:t xml:space="preserve"> warunkach realizacji zadania,</w:t>
      </w:r>
    </w:p>
    <w:p w14:paraId="09B4639A" w14:textId="77777777" w:rsidR="006F5E6E" w:rsidRPr="006F5E6E" w:rsidRDefault="006F5E6E" w:rsidP="006F5E6E">
      <w:pPr>
        <w:tabs>
          <w:tab w:val="left" w:pos="284"/>
        </w:tabs>
        <w:spacing w:after="120" w:line="276" w:lineRule="auto"/>
        <w:ind w:firstLine="426"/>
        <w:contextualSpacing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–</w:t>
      </w:r>
      <w:r w:rsidRPr="006F5E6E">
        <w:rPr>
          <w:rFonts w:ascii="Arial" w:eastAsia="Arial Unicode MS" w:hAnsi="Arial" w:cs="Arial"/>
          <w:sz w:val="22"/>
          <w:szCs w:val="22"/>
        </w:rPr>
        <w:t xml:space="preserve"> trybie i kryteriach stosowanych przy wyborze ofert,</w:t>
      </w:r>
    </w:p>
    <w:p w14:paraId="685DB7C0" w14:textId="77777777" w:rsidR="006F5E6E" w:rsidRPr="006F5E6E" w:rsidRDefault="006F5E6E" w:rsidP="006F5E6E">
      <w:pPr>
        <w:tabs>
          <w:tab w:val="left" w:pos="284"/>
        </w:tabs>
        <w:spacing w:line="276" w:lineRule="auto"/>
        <w:ind w:firstLine="426"/>
        <w:contextualSpacing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 xml:space="preserve">– </w:t>
      </w:r>
      <w:r w:rsidRPr="006F5E6E">
        <w:rPr>
          <w:rFonts w:ascii="Arial" w:eastAsia="Arial Unicode MS" w:hAnsi="Arial" w:cs="Arial"/>
          <w:sz w:val="22"/>
          <w:szCs w:val="22"/>
        </w:rPr>
        <w:t>wymaganiach dotyczących zapewnienia dostępności osobom ze szczególnymi potrzebami,</w:t>
      </w:r>
    </w:p>
    <w:p w14:paraId="6E5F326A" w14:textId="77777777" w:rsidR="006F5E6E" w:rsidRPr="006F5E6E" w:rsidRDefault="006F5E6E" w:rsidP="006F5E6E">
      <w:pPr>
        <w:spacing w:line="276" w:lineRule="auto"/>
        <w:ind w:firstLine="426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–</w:t>
      </w:r>
      <w:r w:rsidRPr="006F5E6E">
        <w:rPr>
          <w:rFonts w:ascii="Arial" w:eastAsia="Arial Unicode MS" w:hAnsi="Arial" w:cs="Arial"/>
          <w:sz w:val="22"/>
          <w:szCs w:val="22"/>
        </w:rPr>
        <w:t xml:space="preserve"> rozliczaniu dotacji,</w:t>
      </w:r>
    </w:p>
    <w:p w14:paraId="551DFB67" w14:textId="77777777" w:rsidR="006F5E6E" w:rsidRPr="006F5E6E" w:rsidRDefault="006F5E6E" w:rsidP="006F5E6E">
      <w:pPr>
        <w:spacing w:line="276" w:lineRule="auto"/>
        <w:ind w:firstLine="426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–</w:t>
      </w:r>
      <w:r w:rsidRPr="006F5E6E">
        <w:rPr>
          <w:rFonts w:ascii="Arial" w:eastAsia="Arial Unicode MS" w:hAnsi="Arial" w:cs="Arial"/>
          <w:sz w:val="22"/>
          <w:szCs w:val="22"/>
        </w:rPr>
        <w:t xml:space="preserve"> kontroli i ocenie realizacji zadań.</w:t>
      </w:r>
    </w:p>
    <w:p w14:paraId="7A4271A9" w14:textId="6F8A1E2D" w:rsidR="006F5E6E" w:rsidRPr="006F5E6E" w:rsidRDefault="006F5E6E" w:rsidP="006F5E6E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eastAsia="Arial Unicode MS" w:hAnsi="Arial" w:cs="Arial"/>
          <w:sz w:val="22"/>
          <w:szCs w:val="22"/>
        </w:rPr>
        <w:t xml:space="preserve">Ponadto ww. Zasady zawierają informację dotyczącą przetwarzania danych osobowych zgodnie z art. 3 ust. 1 i 2 ogólnego rozporządzenia o ochronie danych osobowych. </w:t>
      </w:r>
    </w:p>
    <w:p w14:paraId="620F5907" w14:textId="21E5DEF1" w:rsidR="006F5E6E" w:rsidRPr="006F5E6E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360"/>
        <w:contextualSpacing/>
        <w:rPr>
          <w:rFonts w:ascii="Arial" w:eastAsia="Arial Unicode MS" w:hAnsi="Arial" w:cs="Arial"/>
          <w:b/>
          <w:bCs/>
          <w:sz w:val="22"/>
          <w:szCs w:val="22"/>
        </w:rPr>
      </w:pPr>
      <w:r w:rsidRPr="006F5E6E">
        <w:rPr>
          <w:rFonts w:ascii="Arial" w:eastAsia="Arial Unicode MS" w:hAnsi="Arial" w:cs="Arial"/>
          <w:sz w:val="22"/>
          <w:szCs w:val="22"/>
        </w:rPr>
        <w:t xml:space="preserve">Ocena formalna polega na sprawdzeniu spełnienia kryteriów formalnych określonych w </w:t>
      </w:r>
      <w:r w:rsidRPr="006F5E6E">
        <w:rPr>
          <w:rFonts w:ascii="Arial" w:eastAsia="Arial Unicode MS" w:hAnsi="Arial" w:cs="Arial"/>
          <w:b/>
          <w:bCs/>
          <w:sz w:val="22"/>
          <w:szCs w:val="22"/>
        </w:rPr>
        <w:t>Karcie Oceny Formalnej – stanowiącej Załącznik nr 1 do ogłoszenia o otwartym konkursie.</w:t>
      </w:r>
    </w:p>
    <w:p w14:paraId="01D74C78" w14:textId="77777777" w:rsidR="006F5E6E" w:rsidRPr="006F5E6E" w:rsidRDefault="006F5E6E" w:rsidP="006F5E6E">
      <w:pPr>
        <w:numPr>
          <w:ilvl w:val="3"/>
          <w:numId w:val="8"/>
        </w:numPr>
        <w:tabs>
          <w:tab w:val="clear" w:pos="2880"/>
        </w:tabs>
        <w:spacing w:after="120" w:line="276" w:lineRule="auto"/>
        <w:ind w:left="357" w:hanging="357"/>
        <w:contextualSpacing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eastAsia="Arial Unicode MS" w:hAnsi="Arial" w:cs="Arial"/>
          <w:sz w:val="22"/>
          <w:szCs w:val="22"/>
        </w:rPr>
        <w:t xml:space="preserve">Wykaz kryteriów oceny merytorycznej oferty określa </w:t>
      </w:r>
      <w:r w:rsidRPr="006F5E6E">
        <w:rPr>
          <w:rFonts w:ascii="Arial" w:eastAsia="Arial Unicode MS" w:hAnsi="Arial" w:cs="Arial"/>
          <w:b/>
          <w:bCs/>
          <w:sz w:val="22"/>
          <w:szCs w:val="22"/>
        </w:rPr>
        <w:t>Karta oceny merytorycznej oferty – stanowiąca Załącznik nr 2 do ogłoszenia o otwartym konkursie.</w:t>
      </w:r>
    </w:p>
    <w:p w14:paraId="3B9D52CA" w14:textId="77777777" w:rsidR="006F5E6E" w:rsidRPr="006F5E6E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360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bCs/>
          <w:sz w:val="22"/>
          <w:szCs w:val="22"/>
        </w:rPr>
        <w:t xml:space="preserve">Ostatecznego wyboru ofert wraz z decyzją o wysokości kwoty przyznanej dotacji dokonuje Zarząd Województwa Podkarpackiego, w terminie do </w:t>
      </w:r>
      <w:r w:rsidRPr="006F5E6E">
        <w:rPr>
          <w:rFonts w:ascii="Arial" w:hAnsi="Arial" w:cs="Arial"/>
          <w:b/>
          <w:sz w:val="22"/>
          <w:szCs w:val="22"/>
        </w:rPr>
        <w:t>90 dni,</w:t>
      </w:r>
      <w:r w:rsidRPr="006F5E6E">
        <w:rPr>
          <w:rFonts w:ascii="Arial" w:hAnsi="Arial" w:cs="Arial"/>
          <w:bCs/>
          <w:sz w:val="22"/>
          <w:szCs w:val="22"/>
        </w:rPr>
        <w:t xml:space="preserve"> licząc od dnia zakończenia naboru.</w:t>
      </w:r>
    </w:p>
    <w:p w14:paraId="1D7DD5E5" w14:textId="77777777" w:rsidR="006F5E6E" w:rsidRPr="006F5E6E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357" w:hanging="357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>Zasadą jest dokonywanie przez Zleceniobiorcę płatności w formie bezgotówkowej. Płatności gotówkowe dopuszcza się tylko w sytuacji, gdy nie jest możliwy obrót bezgotówkowy.</w:t>
      </w:r>
    </w:p>
    <w:p w14:paraId="7F8379BF" w14:textId="77777777" w:rsidR="006F5E6E" w:rsidRPr="006F5E6E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357" w:hanging="357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sz w:val="22"/>
          <w:szCs w:val="22"/>
        </w:rPr>
        <w:t xml:space="preserve">Koszty uważa się za poniesione wówczas, gdy faktura (lub inny dokument  księgowy </w:t>
      </w:r>
      <w:r w:rsidRPr="006F5E6E">
        <w:rPr>
          <w:rFonts w:ascii="Arial" w:hAnsi="Arial" w:cs="Arial"/>
          <w:sz w:val="22"/>
          <w:szCs w:val="22"/>
        </w:rPr>
        <w:br/>
        <w:t>o równoważnej wartości dowodowej) została wystawiona i zapłacona, a przedmiot został dostarczony/usługa wykonana. W przypadku kosztów wynagrodzenia osób realizujących zadanie, kwalifikowane są wszystkie składniki wynagrodzenia, w szczególności: wynagrodzenie netto, składki na ubezpieczenie społeczne i zdrowotne, zaliczka na podatek dochodowy, itp.</w:t>
      </w:r>
    </w:p>
    <w:p w14:paraId="71E28022" w14:textId="0A3C7893" w:rsidR="006F5E6E" w:rsidRPr="00E54DCF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357" w:hanging="357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eastAsia="Arial Unicode MS" w:hAnsi="Arial" w:cs="Arial"/>
          <w:sz w:val="22"/>
          <w:szCs w:val="22"/>
        </w:rPr>
        <w:t xml:space="preserve">W ramach konkursu </w:t>
      </w:r>
      <w:r w:rsidRPr="006F5E6E">
        <w:rPr>
          <w:rFonts w:ascii="Arial" w:hAnsi="Arial" w:cs="Arial"/>
          <w:sz w:val="22"/>
          <w:szCs w:val="22"/>
        </w:rPr>
        <w:t xml:space="preserve">niedozwolone jest podwójne finansowanie wydatku, czyli zrefundowanie całkowite lub częściowe danego wydatku dwa razy ze środków publicznych zarówno krajowych, jak i zagranicznych. </w:t>
      </w:r>
    </w:p>
    <w:p w14:paraId="2DFE884B" w14:textId="4B748B11" w:rsidR="00E54DCF" w:rsidRPr="00CC7638" w:rsidRDefault="00E54DCF" w:rsidP="00E54DCF">
      <w:pPr>
        <w:pStyle w:val="Akapitzlist"/>
        <w:numPr>
          <w:ilvl w:val="3"/>
          <w:numId w:val="8"/>
        </w:numPr>
        <w:tabs>
          <w:tab w:val="clear" w:pos="2880"/>
          <w:tab w:val="num" w:pos="851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C7638">
        <w:rPr>
          <w:rFonts w:ascii="Arial" w:eastAsia="Arial Unicode MS" w:hAnsi="Arial" w:cs="Arial"/>
          <w:sz w:val="22"/>
          <w:szCs w:val="22"/>
        </w:rPr>
        <w:t xml:space="preserve">Zleceniobiorca zobowiązany jest do poinformowania Zleceniodawcy w formie pisemnej </w:t>
      </w:r>
      <w:r w:rsidRPr="00CC7638">
        <w:rPr>
          <w:rFonts w:ascii="Arial" w:eastAsia="Arial Unicode MS" w:hAnsi="Arial" w:cs="Arial"/>
          <w:sz w:val="22"/>
          <w:szCs w:val="22"/>
        </w:rPr>
        <w:br/>
        <w:t xml:space="preserve">lub e-mailowej o wszystkich zmianach dotyczących </w:t>
      </w:r>
      <w:r w:rsidRPr="00CC7638">
        <w:rPr>
          <w:rFonts w:ascii="Arial" w:eastAsia="Arial Unicode MS" w:hAnsi="Arial" w:cs="Arial"/>
          <w:iCs/>
          <w:sz w:val="22"/>
          <w:szCs w:val="22"/>
        </w:rPr>
        <w:t>harmonogramu</w:t>
      </w:r>
      <w:r w:rsidRPr="00CC7638">
        <w:rPr>
          <w:rFonts w:ascii="Arial" w:eastAsia="Arial Unicode MS" w:hAnsi="Arial" w:cs="Arial"/>
          <w:sz w:val="22"/>
          <w:szCs w:val="22"/>
        </w:rPr>
        <w:t xml:space="preserve"> działań przed zaistniałą zmianą. </w:t>
      </w:r>
      <w:r w:rsidRPr="00CC7638">
        <w:rPr>
          <w:rFonts w:ascii="Arial" w:eastAsia="Arial Unicode MS" w:hAnsi="Arial" w:cs="Arial"/>
          <w:b/>
          <w:sz w:val="22"/>
          <w:szCs w:val="22"/>
        </w:rPr>
        <w:t>W przypadku braku powiadomienia, wydatki dotyczące działań realizowanych niezgodnie z harmonogramem mogą zostać uznane za niekwalifikowane.</w:t>
      </w:r>
      <w:r w:rsidRPr="00CC7638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1836B7C3" w14:textId="600580A8" w:rsidR="00650F61" w:rsidRPr="00CC7638" w:rsidRDefault="00951BA1" w:rsidP="00E54DCF">
      <w:pPr>
        <w:numPr>
          <w:ilvl w:val="3"/>
          <w:numId w:val="8"/>
        </w:numPr>
        <w:tabs>
          <w:tab w:val="clear" w:pos="2880"/>
        </w:tabs>
        <w:spacing w:line="276" w:lineRule="auto"/>
        <w:ind w:left="426" w:hanging="426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CC7638">
        <w:rPr>
          <w:rFonts w:ascii="Arial" w:eastAsia="Arial Unicode MS" w:hAnsi="Arial" w:cs="Arial"/>
          <w:sz w:val="22"/>
          <w:szCs w:val="22"/>
        </w:rPr>
        <w:t xml:space="preserve">Podmiot składający ofertę zobowiązany jest przed zawarciem umowy </w:t>
      </w:r>
      <w:r w:rsidR="00DA4016" w:rsidRPr="00CC7638">
        <w:rPr>
          <w:rFonts w:ascii="Arial" w:eastAsia="Arial Unicode MS" w:hAnsi="Arial" w:cs="Arial"/>
          <w:sz w:val="22"/>
          <w:szCs w:val="22"/>
        </w:rPr>
        <w:t xml:space="preserve">dostarczyć </w:t>
      </w:r>
      <w:r w:rsidR="004874EA" w:rsidRPr="00CC7638">
        <w:rPr>
          <w:rFonts w:ascii="Arial" w:eastAsia="Arial Unicode MS" w:hAnsi="Arial" w:cs="Arial"/>
          <w:sz w:val="22"/>
          <w:szCs w:val="22"/>
        </w:rPr>
        <w:t>dokument</w:t>
      </w:r>
      <w:r w:rsidR="00CC7638">
        <w:rPr>
          <w:rFonts w:ascii="Arial" w:eastAsia="Arial Unicode MS" w:hAnsi="Arial" w:cs="Arial"/>
          <w:sz w:val="22"/>
          <w:szCs w:val="22"/>
        </w:rPr>
        <w:t xml:space="preserve">y </w:t>
      </w:r>
      <w:r w:rsidRPr="00CC7638">
        <w:rPr>
          <w:rFonts w:ascii="Arial" w:eastAsia="Arial Unicode MS" w:hAnsi="Arial" w:cs="Arial"/>
          <w:sz w:val="22"/>
          <w:szCs w:val="22"/>
        </w:rPr>
        <w:t>wskazan</w:t>
      </w:r>
      <w:r w:rsidR="00CC7638">
        <w:rPr>
          <w:rFonts w:ascii="Arial" w:eastAsia="Arial Unicode MS" w:hAnsi="Arial" w:cs="Arial"/>
          <w:sz w:val="22"/>
          <w:szCs w:val="22"/>
        </w:rPr>
        <w:t>e</w:t>
      </w:r>
      <w:r w:rsidRPr="00CC7638">
        <w:rPr>
          <w:rFonts w:ascii="Arial" w:eastAsia="Arial Unicode MS" w:hAnsi="Arial" w:cs="Arial"/>
          <w:sz w:val="22"/>
          <w:szCs w:val="22"/>
        </w:rPr>
        <w:t xml:space="preserve"> w pkt. 3.1.</w:t>
      </w:r>
      <w:r w:rsidR="004874EA" w:rsidRPr="00CC7638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4874EA" w:rsidRPr="00CC7638">
        <w:rPr>
          <w:rFonts w:ascii="Arial" w:eastAsia="Arial Unicode MS" w:hAnsi="Arial" w:cs="Arial"/>
          <w:sz w:val="22"/>
          <w:szCs w:val="22"/>
        </w:rPr>
        <w:t>ppkt</w:t>
      </w:r>
      <w:proofErr w:type="spellEnd"/>
      <w:r w:rsidR="004874EA" w:rsidRPr="00CC7638">
        <w:rPr>
          <w:rFonts w:ascii="Arial" w:eastAsia="Arial Unicode MS" w:hAnsi="Arial" w:cs="Arial"/>
          <w:sz w:val="22"/>
          <w:szCs w:val="22"/>
        </w:rPr>
        <w:t>. 1 ww.</w:t>
      </w:r>
      <w:r w:rsidRPr="00CC7638">
        <w:rPr>
          <w:rFonts w:ascii="Arial" w:eastAsia="Arial Unicode MS" w:hAnsi="Arial" w:cs="Arial"/>
          <w:sz w:val="22"/>
          <w:szCs w:val="22"/>
        </w:rPr>
        <w:t xml:space="preserve"> </w:t>
      </w:r>
      <w:r w:rsidR="004874EA" w:rsidRPr="00DB1569">
        <w:rPr>
          <w:rFonts w:ascii="Arial" w:eastAsia="Arial Unicode MS" w:hAnsi="Arial" w:cs="Arial"/>
          <w:b/>
          <w:bCs/>
          <w:sz w:val="22"/>
          <w:szCs w:val="22"/>
        </w:rPr>
        <w:t>„Zasad</w:t>
      </w:r>
      <w:r w:rsidR="004874EA" w:rsidRPr="00CC7638">
        <w:rPr>
          <w:rFonts w:ascii="Arial" w:eastAsia="Arial Unicode MS" w:hAnsi="Arial" w:cs="Arial"/>
          <w:sz w:val="22"/>
          <w:szCs w:val="22"/>
        </w:rPr>
        <w:t xml:space="preserve"> </w:t>
      </w:r>
      <w:r w:rsidR="00DB1569" w:rsidRPr="006F5E6E">
        <w:rPr>
          <w:rFonts w:ascii="Arial" w:eastAsia="Arial Unicode MS" w:hAnsi="Arial" w:cs="Arial"/>
          <w:b/>
          <w:bCs/>
          <w:sz w:val="22"/>
          <w:szCs w:val="22"/>
        </w:rPr>
        <w:t>przyznawania, realizacji i rozliczania zadań publicznych dofinansowanych przez Województwo Podkarpackie – Regionalny Ośrodek Polityki Społecznej w Rzeszowie</w:t>
      </w:r>
      <w:r w:rsidR="00DB1569" w:rsidRPr="006F5E6E">
        <w:rPr>
          <w:rFonts w:ascii="Arial" w:hAnsi="Arial" w:cs="Arial"/>
          <w:sz w:val="22"/>
          <w:szCs w:val="22"/>
        </w:rPr>
        <w:t>”</w:t>
      </w:r>
      <w:r w:rsidR="00DB1569">
        <w:rPr>
          <w:rFonts w:ascii="Arial" w:hAnsi="Arial" w:cs="Arial"/>
          <w:sz w:val="22"/>
          <w:szCs w:val="22"/>
        </w:rPr>
        <w:t xml:space="preserve"> </w:t>
      </w:r>
      <w:r w:rsidR="00DB1569">
        <w:rPr>
          <w:rFonts w:ascii="Arial" w:eastAsia="Arial Unicode MS" w:hAnsi="Arial" w:cs="Arial"/>
          <w:sz w:val="22"/>
          <w:szCs w:val="22"/>
        </w:rPr>
        <w:t xml:space="preserve">oraz </w:t>
      </w:r>
      <w:r w:rsidR="00DB1569" w:rsidRPr="00CC7638">
        <w:rPr>
          <w:rFonts w:ascii="Arial" w:eastAsia="Arial Unicode MS" w:hAnsi="Arial" w:cs="Arial"/>
          <w:b/>
          <w:bCs/>
          <w:sz w:val="22"/>
          <w:szCs w:val="22"/>
        </w:rPr>
        <w:t>dodatkowo:</w:t>
      </w:r>
    </w:p>
    <w:p w14:paraId="02388731" w14:textId="6F736557" w:rsidR="004874EA" w:rsidRPr="00CC7638" w:rsidRDefault="004874EA" w:rsidP="006C79C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CC7638">
        <w:rPr>
          <w:rFonts w:ascii="Arial" w:hAnsi="Arial" w:cs="Arial"/>
          <w:iCs/>
          <w:sz w:val="22"/>
          <w:szCs w:val="22"/>
          <w:lang w:eastAsia="en-US"/>
        </w:rPr>
        <w:lastRenderedPageBreak/>
        <w:t xml:space="preserve">oświadczenie o nieposiadaniu wymagalnych zobowiązań wobec PFRON, w tym zaległości </w:t>
      </w:r>
      <w:r w:rsidR="00E54DCF" w:rsidRPr="00CC7638">
        <w:rPr>
          <w:rFonts w:ascii="Arial" w:hAnsi="Arial" w:cs="Arial"/>
          <w:iCs/>
          <w:sz w:val="22"/>
          <w:szCs w:val="22"/>
          <w:lang w:eastAsia="en-US"/>
        </w:rPr>
        <w:br/>
      </w:r>
      <w:r w:rsidRPr="00CC7638">
        <w:rPr>
          <w:rFonts w:ascii="Arial" w:hAnsi="Arial" w:cs="Arial"/>
          <w:iCs/>
          <w:sz w:val="22"/>
          <w:szCs w:val="22"/>
          <w:lang w:eastAsia="en-US"/>
        </w:rPr>
        <w:t>w obowiązkowych wpłatach na PFRON,</w:t>
      </w:r>
    </w:p>
    <w:p w14:paraId="39DEC031" w14:textId="5CB864AD" w:rsidR="002A75E8" w:rsidRPr="00CC7638" w:rsidRDefault="002A75E8" w:rsidP="006C79C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CC7638">
        <w:rPr>
          <w:rFonts w:ascii="Arial" w:hAnsi="Arial" w:cs="Arial"/>
          <w:iCs/>
          <w:sz w:val="22"/>
          <w:szCs w:val="22"/>
          <w:lang w:eastAsia="en-US"/>
        </w:rPr>
        <w:t>oświadczenie o nieposiadaniu wymagalnych zobowiązań wobec innych organów i instytucji wykonujących zadania z zakresu administracji publicznej,</w:t>
      </w:r>
    </w:p>
    <w:p w14:paraId="2C3E8942" w14:textId="44B73E0C" w:rsidR="003800E1" w:rsidRPr="00CC7638" w:rsidRDefault="003800E1" w:rsidP="006C79C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CC7638">
        <w:rPr>
          <w:rFonts w:ascii="Arial" w:hAnsi="Arial" w:cs="Arial"/>
          <w:iCs/>
          <w:sz w:val="22"/>
          <w:szCs w:val="22"/>
          <w:lang w:eastAsia="en-US"/>
        </w:rPr>
        <w:t xml:space="preserve">oświadczenie, iż odbiorcami zadania będą osoby niepełnosprawne w rozumieniu art.1 </w:t>
      </w:r>
      <w:r w:rsidRPr="00CC7638">
        <w:rPr>
          <w:rFonts w:ascii="Arial" w:hAnsi="Arial" w:cs="Arial"/>
          <w:i/>
          <w:iCs/>
          <w:sz w:val="22"/>
          <w:szCs w:val="22"/>
          <w:lang w:eastAsia="en-US"/>
        </w:rPr>
        <w:t>ustawy o rehabilitacji zawodowej i społecznej oraz zatrudnianiu osób niepełnosprawnych,</w:t>
      </w:r>
      <w:r w:rsidRPr="00CC7638">
        <w:rPr>
          <w:rFonts w:ascii="Arial" w:hAnsi="Arial" w:cs="Arial"/>
          <w:iCs/>
          <w:sz w:val="22"/>
          <w:szCs w:val="22"/>
          <w:lang w:eastAsia="en-US"/>
        </w:rPr>
        <w:t xml:space="preserve"> przy czym osoby legitymujące się orzeczeniem o lekkim stopniu niepełnosprawności mogą stanowić maksymalnie 20% ogółu odbiorców zadania lub osoby z najbliższego otoczenia osób niepełnosprawnych ściśle związane z procesem ich rehabilitacji.</w:t>
      </w:r>
    </w:p>
    <w:p w14:paraId="195A79FC" w14:textId="4144A2B9" w:rsidR="006F5E6E" w:rsidRPr="008B53F6" w:rsidRDefault="006F5E6E" w:rsidP="006F5E6E">
      <w:pPr>
        <w:numPr>
          <w:ilvl w:val="3"/>
          <w:numId w:val="8"/>
        </w:numPr>
        <w:tabs>
          <w:tab w:val="clear" w:pos="2880"/>
        </w:tabs>
        <w:spacing w:line="276" w:lineRule="auto"/>
        <w:ind w:left="357" w:hanging="357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6F5E6E">
        <w:rPr>
          <w:rFonts w:ascii="Arial" w:hAnsi="Arial" w:cs="Arial"/>
          <w:bCs/>
          <w:sz w:val="22"/>
          <w:szCs w:val="22"/>
        </w:rPr>
        <w:t>Rozliczenie dotacji następuje po zakończeniu realizacji zadania na podstawie sprawozdania końcowego z wykonania zadania publicznego.</w:t>
      </w:r>
    </w:p>
    <w:p w14:paraId="3F48C70B" w14:textId="77777777" w:rsidR="008B53F6" w:rsidRPr="00073356" w:rsidRDefault="008B53F6" w:rsidP="008B53F6">
      <w:pPr>
        <w:pStyle w:val="Akapitzlist"/>
        <w:numPr>
          <w:ilvl w:val="3"/>
          <w:numId w:val="8"/>
        </w:numPr>
        <w:tabs>
          <w:tab w:val="clear" w:pos="2880"/>
        </w:tabs>
        <w:spacing w:line="276" w:lineRule="auto"/>
        <w:ind w:left="357" w:hanging="357"/>
        <w:jc w:val="both"/>
        <w:rPr>
          <w:rFonts w:ascii="Arial" w:eastAsia="Arial Unicode MS" w:hAnsi="Arial" w:cs="Arial"/>
          <w:b/>
          <w:sz w:val="22"/>
          <w:szCs w:val="22"/>
        </w:rPr>
      </w:pPr>
      <w:r w:rsidRPr="00073356">
        <w:rPr>
          <w:rFonts w:ascii="Arial" w:hAnsi="Arial" w:cs="Arial"/>
          <w:bCs/>
          <w:sz w:val="22"/>
          <w:szCs w:val="22"/>
        </w:rPr>
        <w:t xml:space="preserve">Do sprawozdania końcowego Zleceniobiorca zobowiązany jest dołączyć rejestr dokumentów księgowych, spójny z zestawieniem kosztów realizacji zadania – </w:t>
      </w:r>
      <w:r w:rsidRPr="00073356">
        <w:rPr>
          <w:rFonts w:ascii="Arial" w:hAnsi="Arial" w:cs="Arial"/>
          <w:b/>
          <w:sz w:val="22"/>
          <w:szCs w:val="22"/>
        </w:rPr>
        <w:t>stanowiący Załącznik nr 3 do ogłoszenia o otwartym konkursie</w:t>
      </w:r>
      <w:r w:rsidRPr="00073356">
        <w:rPr>
          <w:rFonts w:ascii="Arial" w:hAnsi="Arial" w:cs="Arial"/>
          <w:b/>
          <w:sz w:val="20"/>
          <w:szCs w:val="20"/>
        </w:rPr>
        <w:t>.</w:t>
      </w:r>
    </w:p>
    <w:p w14:paraId="6608D5EC" w14:textId="77777777" w:rsidR="008B53F6" w:rsidRPr="00073356" w:rsidRDefault="008B53F6" w:rsidP="008B53F6">
      <w:pPr>
        <w:pStyle w:val="Akapitzlist"/>
        <w:numPr>
          <w:ilvl w:val="3"/>
          <w:numId w:val="8"/>
        </w:numPr>
        <w:tabs>
          <w:tab w:val="clear" w:pos="2880"/>
        </w:tabs>
        <w:spacing w:line="276" w:lineRule="auto"/>
        <w:ind w:left="357" w:hanging="357"/>
        <w:jc w:val="both"/>
        <w:rPr>
          <w:rFonts w:ascii="Arial" w:eastAsia="Arial Unicode MS" w:hAnsi="Arial" w:cs="Arial"/>
          <w:b/>
          <w:sz w:val="22"/>
          <w:szCs w:val="22"/>
        </w:rPr>
      </w:pPr>
      <w:r w:rsidRPr="00073356">
        <w:rPr>
          <w:rFonts w:ascii="Arial" w:hAnsi="Arial" w:cs="Arial"/>
          <w:sz w:val="22"/>
          <w:szCs w:val="22"/>
        </w:rPr>
        <w:t xml:space="preserve">Zatwierdzenie sprawozdania i rozliczenie dotacji polega na weryfikacji przez Zleceniodawcę założonych w ofercie rezultatów i działań Zleceniobiorców. </w:t>
      </w:r>
    </w:p>
    <w:p w14:paraId="7C03B245" w14:textId="77777777" w:rsidR="008B53F6" w:rsidRPr="009D1095" w:rsidRDefault="008B53F6" w:rsidP="008B53F6">
      <w:pPr>
        <w:pStyle w:val="Akapitzlist"/>
        <w:numPr>
          <w:ilvl w:val="3"/>
          <w:numId w:val="8"/>
        </w:numPr>
        <w:tabs>
          <w:tab w:val="clear" w:pos="2880"/>
        </w:tabs>
        <w:spacing w:after="120" w:line="276" w:lineRule="auto"/>
        <w:ind w:left="357" w:hanging="357"/>
        <w:contextualSpacing w:val="0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076CE5">
        <w:rPr>
          <w:rFonts w:ascii="Arial" w:eastAsia="Arial Unicode MS" w:hAnsi="Arial" w:cs="Arial"/>
          <w:bCs/>
          <w:sz w:val="22"/>
          <w:szCs w:val="22"/>
        </w:rPr>
        <w:t>Zleceniobiorca otrzymuje informację o zatwierdzeniu sprawozdania i rozliczeniu dotacji pisemnie.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6BF4" w:rsidRPr="008F6BF4" w14:paraId="4025F0F1" w14:textId="77777777" w:rsidTr="00BA2413">
        <w:trPr>
          <w:trHeight w:val="339"/>
        </w:trPr>
        <w:tc>
          <w:tcPr>
            <w:tcW w:w="9628" w:type="dxa"/>
            <w:shd w:val="clear" w:color="auto" w:fill="D9D9D9"/>
            <w:vAlign w:val="center"/>
          </w:tcPr>
          <w:p w14:paraId="19F75288" w14:textId="77777777" w:rsidR="008F6BF4" w:rsidRPr="008F6BF4" w:rsidRDefault="008F6BF4" w:rsidP="008F6BF4">
            <w:pPr>
              <w:numPr>
                <w:ilvl w:val="0"/>
                <w:numId w:val="10"/>
              </w:numPr>
              <w:shd w:val="clear" w:color="auto" w:fill="D9D9D9"/>
              <w:spacing w:line="276" w:lineRule="auto"/>
              <w:ind w:left="454" w:hanging="454"/>
              <w:contextualSpacing/>
              <w:rPr>
                <w:rFonts w:ascii="Arial" w:hAnsi="Arial" w:cs="Arial"/>
                <w:b/>
                <w:bCs/>
              </w:rPr>
            </w:pPr>
            <w:r w:rsidRPr="008F6BF4">
              <w:rPr>
                <w:rFonts w:ascii="Arial" w:hAnsi="Arial" w:cs="Arial"/>
                <w:b/>
                <w:bCs/>
              </w:rPr>
              <w:t>LIMITY KOSZTÓW</w:t>
            </w:r>
          </w:p>
        </w:tc>
      </w:tr>
    </w:tbl>
    <w:p w14:paraId="0A99169C" w14:textId="77777777" w:rsidR="008F6BF4" w:rsidRPr="008F6BF4" w:rsidRDefault="008F6BF4" w:rsidP="008F6BF4">
      <w:pPr>
        <w:tabs>
          <w:tab w:val="left" w:pos="0"/>
        </w:tabs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8F6BF4">
        <w:rPr>
          <w:rFonts w:ascii="Arial" w:hAnsi="Arial" w:cs="Arial"/>
          <w:sz w:val="22"/>
          <w:szCs w:val="22"/>
        </w:rPr>
        <w:t>Limity kosztów bez względu na źródło finansowania:</w:t>
      </w:r>
    </w:p>
    <w:p w14:paraId="2E0515F8" w14:textId="77777777" w:rsidR="008F6BF4" w:rsidRPr="008F6BF4" w:rsidRDefault="008F6BF4" w:rsidP="008F6BF4">
      <w:pPr>
        <w:numPr>
          <w:ilvl w:val="4"/>
          <w:numId w:val="8"/>
        </w:numPr>
        <w:tabs>
          <w:tab w:val="num" w:pos="426"/>
        </w:tabs>
        <w:spacing w:line="276" w:lineRule="auto"/>
        <w:ind w:left="426" w:hanging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8F6BF4">
        <w:rPr>
          <w:rFonts w:ascii="Arial" w:hAnsi="Arial" w:cs="Arial"/>
          <w:b/>
          <w:bCs/>
          <w:sz w:val="22"/>
          <w:szCs w:val="22"/>
        </w:rPr>
        <w:t xml:space="preserve">Koszty obsługi zadania publicznego, tj. koszty administracyjne </w:t>
      </w:r>
      <w:r w:rsidRPr="008F6BF4">
        <w:rPr>
          <w:rFonts w:ascii="Arial" w:hAnsi="Arial" w:cs="Arial"/>
          <w:sz w:val="22"/>
          <w:szCs w:val="22"/>
        </w:rPr>
        <w:t xml:space="preserve">np. koordynator, obsługa finansowo-księgowa, opłaty czynszowe, abonamentowe, rachunki telefoniczne, opłaty pocztowe, koszty wyjazdów służbowych osób zaangażowanych w obsługę zadania, opłaty za media, koszty zakupu materiałów biurowych, itp. – </w:t>
      </w:r>
      <w:r w:rsidRPr="008F6BF4">
        <w:rPr>
          <w:rFonts w:ascii="Arial" w:hAnsi="Arial" w:cs="Arial"/>
          <w:b/>
          <w:bCs/>
          <w:sz w:val="22"/>
          <w:szCs w:val="22"/>
        </w:rPr>
        <w:t xml:space="preserve">nie mogą przekroczyć 20% </w:t>
      </w:r>
      <w:r w:rsidRPr="008F6BF4">
        <w:rPr>
          <w:rFonts w:ascii="Arial" w:hAnsi="Arial" w:cs="Arial"/>
          <w:b/>
          <w:bCs/>
          <w:sz w:val="22"/>
          <w:szCs w:val="22"/>
          <w:u w:val="single"/>
        </w:rPr>
        <w:t>wartości</w:t>
      </w:r>
      <w:r w:rsidRPr="008F6BF4">
        <w:rPr>
          <w:rFonts w:ascii="Arial" w:hAnsi="Arial" w:cs="Arial"/>
          <w:b/>
          <w:bCs/>
          <w:sz w:val="22"/>
          <w:szCs w:val="22"/>
        </w:rPr>
        <w:t xml:space="preserve"> dotacji. </w:t>
      </w:r>
    </w:p>
    <w:p w14:paraId="1428A6E2" w14:textId="77777777" w:rsidR="008F6BF4" w:rsidRPr="008F6BF4" w:rsidRDefault="008F6BF4" w:rsidP="008F6BF4">
      <w:pPr>
        <w:spacing w:line="276" w:lineRule="auto"/>
        <w:ind w:left="425"/>
        <w:contextualSpacing/>
        <w:jc w:val="both"/>
        <w:rPr>
          <w:rFonts w:ascii="Arial" w:hAnsi="Arial" w:cs="Arial"/>
          <w:spacing w:val="-2"/>
          <w:sz w:val="4"/>
          <w:szCs w:val="4"/>
        </w:rPr>
      </w:pPr>
      <w:r w:rsidRPr="008F6BF4">
        <w:rPr>
          <w:rFonts w:ascii="Arial" w:hAnsi="Arial" w:cs="Arial"/>
          <w:sz w:val="22"/>
          <w:szCs w:val="22"/>
        </w:rPr>
        <w:t xml:space="preserve">Koszty stałe podmiotu mogą dotyczyć tylko realizowanego zadania i uznanie ich za kwalifikowalne </w:t>
      </w:r>
      <w:r w:rsidRPr="008F6BF4">
        <w:rPr>
          <w:rFonts w:ascii="Arial" w:hAnsi="Arial" w:cs="Arial"/>
          <w:spacing w:val="-2"/>
          <w:sz w:val="22"/>
          <w:szCs w:val="22"/>
        </w:rPr>
        <w:t>wymaga przedstawienia w pkt. VI oferty</w:t>
      </w:r>
      <w:r w:rsidRPr="008F6BF4">
        <w:rPr>
          <w:rFonts w:ascii="Arial" w:hAnsi="Arial" w:cs="Arial"/>
          <w:sz w:val="22"/>
          <w:szCs w:val="22"/>
        </w:rPr>
        <w:t xml:space="preserve"> sposobu obliczenia ich wysokości (kalkulacji przewidywanych kosztów, proporcjonalnie odpowiadającej planowanym działaniom). </w:t>
      </w:r>
    </w:p>
    <w:p w14:paraId="7696F321" w14:textId="77777777" w:rsidR="008F6BF4" w:rsidRPr="008F6BF4" w:rsidRDefault="008F6BF4" w:rsidP="008F6BF4">
      <w:pPr>
        <w:numPr>
          <w:ilvl w:val="1"/>
          <w:numId w:val="8"/>
        </w:numPr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8F6BF4">
        <w:rPr>
          <w:rFonts w:ascii="Arial" w:hAnsi="Arial" w:cs="Arial"/>
          <w:spacing w:val="-2"/>
          <w:sz w:val="22"/>
          <w:szCs w:val="22"/>
        </w:rPr>
        <w:t xml:space="preserve">Osoby zatrudnione do realizacji zadania – całkowity koszt wynagrodzenia osoby zatrudnionej do realizacji zadania </w:t>
      </w:r>
      <w:r w:rsidRPr="008F6BF4">
        <w:rPr>
          <w:rFonts w:ascii="Arial" w:hAnsi="Arial" w:cs="Arial"/>
          <w:b/>
          <w:spacing w:val="-2"/>
          <w:sz w:val="22"/>
          <w:szCs w:val="22"/>
        </w:rPr>
        <w:t xml:space="preserve">do 100,00 zł brutto </w:t>
      </w:r>
      <w:r w:rsidRPr="008F6BF4">
        <w:rPr>
          <w:rFonts w:ascii="Arial" w:hAnsi="Arial" w:cs="Arial"/>
          <w:spacing w:val="-2"/>
          <w:sz w:val="22"/>
          <w:szCs w:val="22"/>
        </w:rPr>
        <w:t>za godzinę zegarową (w uzasadnionych przypadkach godzinę dydaktyczną). Wysokość i zasadność zaplanowanych kosztów będzie</w:t>
      </w:r>
      <w:r w:rsidRPr="008F6BF4">
        <w:rPr>
          <w:rFonts w:ascii="Arial" w:hAnsi="Arial" w:cs="Arial"/>
          <w:sz w:val="22"/>
          <w:szCs w:val="22"/>
        </w:rPr>
        <w:t xml:space="preserve"> podlegała weryfikacji podczas oceny oferty.</w:t>
      </w:r>
    </w:p>
    <w:p w14:paraId="17FA40B0" w14:textId="77777777" w:rsidR="008F6BF4" w:rsidRPr="008F6BF4" w:rsidRDefault="008F6BF4" w:rsidP="008F6BF4">
      <w:pPr>
        <w:tabs>
          <w:tab w:val="left" w:pos="1276"/>
        </w:tabs>
        <w:spacing w:line="276" w:lineRule="auto"/>
        <w:ind w:left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8F6BF4">
        <w:rPr>
          <w:rFonts w:ascii="Arial" w:hAnsi="Arial" w:cs="Arial"/>
          <w:spacing w:val="-2"/>
          <w:sz w:val="22"/>
          <w:szCs w:val="22"/>
        </w:rPr>
        <w:t xml:space="preserve">W przypadku zastosowania wyższej stawki oferent musi uzasadnić jej wysokość oraz szczegółowo opisać kwalifikacje specjalisty w pkt. IV.2 oferty (dotyczy sytuacji, w których specyfika realizowanego działania wymaga zatrudnienia specjalisty w danej dziedzinie). </w:t>
      </w:r>
    </w:p>
    <w:p w14:paraId="7690519D" w14:textId="77777777" w:rsidR="008F6BF4" w:rsidRPr="008F6BF4" w:rsidRDefault="008F6BF4" w:rsidP="008F6BF4">
      <w:pPr>
        <w:tabs>
          <w:tab w:val="left" w:pos="284"/>
        </w:tabs>
        <w:spacing w:line="276" w:lineRule="auto"/>
        <w:ind w:left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8F6BF4">
        <w:rPr>
          <w:rFonts w:ascii="Arial" w:hAnsi="Arial" w:cs="Arial"/>
          <w:spacing w:val="-2"/>
          <w:sz w:val="22"/>
          <w:szCs w:val="22"/>
        </w:rPr>
        <w:t>Kwalifikowalne są wszystkie składniki wynagrodzenia, w szczególności: wynagrodzenie netto, składki na ubezpieczenie społeczne i zdrowotne, zaliczka na podatek dochodowy, itp. Płace nie mogą przekraczać wydatków ponoszonych przez Oferenta w ramach prowadzonej przez niego działalności.</w:t>
      </w:r>
    </w:p>
    <w:p w14:paraId="1997DE49" w14:textId="77777777" w:rsidR="008F6BF4" w:rsidRPr="008F6BF4" w:rsidRDefault="008F6BF4" w:rsidP="008F6BF4">
      <w:pPr>
        <w:tabs>
          <w:tab w:val="left" w:pos="284"/>
        </w:tabs>
        <w:spacing w:line="276" w:lineRule="auto"/>
        <w:ind w:left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8F6BF4">
        <w:rPr>
          <w:rFonts w:ascii="Arial" w:hAnsi="Arial" w:cs="Arial"/>
          <w:spacing w:val="-2"/>
          <w:sz w:val="22"/>
          <w:szCs w:val="22"/>
        </w:rPr>
        <w:t xml:space="preserve">Stawka godzinowa nie może być niższa niż podana w aktualnym Rozporządzeniu Rady Ministrów w sprawie minimalnego wynagrodzenia za pracę oraz wysokości minimalnej stawki godzinowej </w:t>
      </w:r>
      <w:r w:rsidRPr="008F6BF4">
        <w:rPr>
          <w:rFonts w:ascii="Arial" w:hAnsi="Arial" w:cs="Arial"/>
          <w:spacing w:val="-2"/>
          <w:sz w:val="22"/>
          <w:szCs w:val="22"/>
        </w:rPr>
        <w:br/>
        <w:t xml:space="preserve">w 2023 r., tj. od dnia 1 stycznia 2023 r. wynosi 22,80 zł, a od dnia 1 lipca 2023 r. wynosi 23,50 zł za godzinę. Podane stawki są kwotami brutto. </w:t>
      </w:r>
    </w:p>
    <w:p w14:paraId="72375FDF" w14:textId="77777777" w:rsidR="008F6BF4" w:rsidRPr="008F6BF4" w:rsidRDefault="008F6BF4" w:rsidP="008F6BF4">
      <w:pPr>
        <w:numPr>
          <w:ilvl w:val="1"/>
          <w:numId w:val="8"/>
        </w:numPr>
        <w:tabs>
          <w:tab w:val="num" w:pos="426"/>
        </w:tabs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8F6BF4">
        <w:rPr>
          <w:rFonts w:ascii="Arial" w:hAnsi="Arial" w:cs="Arial"/>
          <w:sz w:val="22"/>
          <w:szCs w:val="22"/>
        </w:rPr>
        <w:t xml:space="preserve">Koszt nagrody maksymalnie do kwoty </w:t>
      </w:r>
      <w:r w:rsidRPr="008F6BF4">
        <w:rPr>
          <w:rFonts w:ascii="Arial" w:hAnsi="Arial" w:cs="Arial"/>
          <w:b/>
          <w:bCs/>
          <w:sz w:val="22"/>
          <w:szCs w:val="22"/>
        </w:rPr>
        <w:t>80,00 zł brutto</w:t>
      </w:r>
      <w:r w:rsidRPr="008F6BF4">
        <w:rPr>
          <w:rFonts w:ascii="Arial" w:hAnsi="Arial" w:cs="Arial"/>
          <w:sz w:val="22"/>
          <w:szCs w:val="22"/>
        </w:rPr>
        <w:t xml:space="preserve"> na osobę w danej konkurencji/ współzawodnictwie. </w:t>
      </w:r>
    </w:p>
    <w:p w14:paraId="5165E78B" w14:textId="77777777" w:rsidR="008F6BF4" w:rsidRPr="008F6BF4" w:rsidRDefault="008F6BF4" w:rsidP="008F6BF4">
      <w:pPr>
        <w:numPr>
          <w:ilvl w:val="1"/>
          <w:numId w:val="8"/>
        </w:numPr>
        <w:tabs>
          <w:tab w:val="num" w:pos="426"/>
          <w:tab w:val="left" w:pos="851"/>
        </w:tabs>
        <w:spacing w:line="276" w:lineRule="auto"/>
        <w:ind w:left="426" w:hanging="426"/>
        <w:contextualSpacing/>
        <w:jc w:val="both"/>
        <w:rPr>
          <w:rFonts w:ascii="Arial" w:hAnsi="Arial" w:cs="Arial"/>
          <w:b/>
          <w:bCs/>
          <w:spacing w:val="-2"/>
          <w:sz w:val="22"/>
          <w:szCs w:val="22"/>
        </w:rPr>
      </w:pPr>
      <w:r w:rsidRPr="008F6BF4">
        <w:rPr>
          <w:rFonts w:ascii="Arial" w:hAnsi="Arial" w:cs="Arial"/>
          <w:sz w:val="22"/>
          <w:szCs w:val="22"/>
        </w:rPr>
        <w:t xml:space="preserve">Wycena pracy osób zaangażowanych w realizację zadania – wykazana jako wkład własny pozafinansowy (świadczenia wolontariuszy/praca społeczna członków organizacji) – wysokość </w:t>
      </w:r>
      <w:r w:rsidRPr="008F6BF4">
        <w:rPr>
          <w:rFonts w:ascii="Arial" w:hAnsi="Arial" w:cs="Arial"/>
          <w:sz w:val="22"/>
          <w:szCs w:val="22"/>
        </w:rPr>
        <w:lastRenderedPageBreak/>
        <w:t xml:space="preserve">stawki za godzinę zegarową </w:t>
      </w:r>
      <w:r w:rsidRPr="008F6BF4">
        <w:rPr>
          <w:rFonts w:ascii="Arial" w:hAnsi="Arial" w:cs="Arial"/>
          <w:b/>
          <w:sz w:val="22"/>
          <w:szCs w:val="22"/>
        </w:rPr>
        <w:t xml:space="preserve">nie </w:t>
      </w:r>
      <w:r w:rsidRPr="008F6BF4">
        <w:rPr>
          <w:rFonts w:ascii="Arial" w:hAnsi="Arial" w:cs="Arial"/>
          <w:b/>
          <w:bCs/>
          <w:sz w:val="22"/>
          <w:szCs w:val="22"/>
        </w:rPr>
        <w:t>może przekroczyć kwoty 30,00 zł brutto</w:t>
      </w:r>
      <w:r w:rsidRPr="008F6BF4">
        <w:rPr>
          <w:rFonts w:ascii="Arial" w:hAnsi="Arial" w:cs="Arial"/>
          <w:sz w:val="22"/>
          <w:szCs w:val="22"/>
        </w:rPr>
        <w:t xml:space="preserve"> (</w:t>
      </w:r>
      <w:r w:rsidRPr="008F6BF4">
        <w:rPr>
          <w:rFonts w:ascii="Arial" w:hAnsi="Arial" w:cs="Arial"/>
          <w:bCs/>
          <w:spacing w:val="-4"/>
          <w:sz w:val="22"/>
          <w:szCs w:val="22"/>
        </w:rPr>
        <w:t>w uzasadnionych przypadkach godzinę dydaktyczną</w:t>
      </w:r>
      <w:r w:rsidRPr="008F6BF4">
        <w:rPr>
          <w:rFonts w:ascii="Arial" w:hAnsi="Arial" w:cs="Arial"/>
          <w:spacing w:val="-4"/>
          <w:sz w:val="22"/>
          <w:szCs w:val="22"/>
        </w:rPr>
        <w:t xml:space="preserve"> </w:t>
      </w:r>
      <w:r w:rsidRPr="008F6BF4">
        <w:rPr>
          <w:rFonts w:ascii="Arial" w:hAnsi="Arial" w:cs="Arial"/>
          <w:sz w:val="22"/>
          <w:szCs w:val="22"/>
        </w:rPr>
        <w:t>–</w:t>
      </w:r>
      <w:r w:rsidRPr="008F6BF4">
        <w:rPr>
          <w:rFonts w:ascii="Arial" w:hAnsi="Arial" w:cs="Arial"/>
          <w:spacing w:val="-4"/>
          <w:sz w:val="22"/>
          <w:szCs w:val="22"/>
        </w:rPr>
        <w:t xml:space="preserve"> zasadność kwalifikuje Komisja Konkursowa).</w:t>
      </w:r>
    </w:p>
    <w:p w14:paraId="4D70B150" w14:textId="77777777" w:rsidR="008F6BF4" w:rsidRPr="008F6BF4" w:rsidRDefault="008F6BF4" w:rsidP="008F6BF4">
      <w:pPr>
        <w:tabs>
          <w:tab w:val="left" w:pos="2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F6BF4">
        <w:rPr>
          <w:rFonts w:ascii="Arial" w:hAnsi="Arial" w:cs="Arial"/>
          <w:sz w:val="22"/>
          <w:szCs w:val="22"/>
        </w:rPr>
        <w:t xml:space="preserve">Wyjątek może stanowić zatrudnienie osoby będącej specjalistą w danej dziedzinie. Stawka za godzinę może wynosić maksymalnie do </w:t>
      </w:r>
      <w:r w:rsidRPr="008F6BF4">
        <w:rPr>
          <w:rFonts w:ascii="Arial" w:hAnsi="Arial" w:cs="Arial"/>
          <w:bCs/>
          <w:sz w:val="22"/>
          <w:szCs w:val="22"/>
        </w:rPr>
        <w:t>100,00 zł brutto</w:t>
      </w:r>
      <w:r w:rsidRPr="008F6BF4">
        <w:rPr>
          <w:rFonts w:ascii="Arial" w:hAnsi="Arial" w:cs="Arial"/>
          <w:sz w:val="22"/>
          <w:szCs w:val="22"/>
        </w:rPr>
        <w:t xml:space="preserve">. W takim przypadku należy uzasadnić potrzebę podwyższenia kosztu stawki godzinowej wkładu osobowego (pkt IV.2 oferty). </w:t>
      </w:r>
    </w:p>
    <w:p w14:paraId="774F2087" w14:textId="77777777" w:rsidR="008F6BF4" w:rsidRPr="008F6BF4" w:rsidRDefault="008F6BF4" w:rsidP="008F6BF4">
      <w:pPr>
        <w:tabs>
          <w:tab w:val="left" w:pos="2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F6BF4">
        <w:rPr>
          <w:rFonts w:ascii="Arial" w:hAnsi="Arial" w:cs="Arial"/>
          <w:sz w:val="22"/>
          <w:szCs w:val="22"/>
        </w:rPr>
        <w:t>Zasady naliczenia wynagrodzenia w tym wypadku jak w pkt. 2.</w:t>
      </w:r>
    </w:p>
    <w:p w14:paraId="319FCC69" w14:textId="77777777" w:rsidR="008F6BF4" w:rsidRPr="008F6BF4" w:rsidRDefault="008F6BF4" w:rsidP="008F6BF4">
      <w:pPr>
        <w:tabs>
          <w:tab w:val="left" w:pos="1134"/>
        </w:tabs>
        <w:spacing w:after="120" w:line="276" w:lineRule="auto"/>
        <w:jc w:val="both"/>
        <w:rPr>
          <w:rFonts w:ascii="Arial" w:hAnsi="Arial" w:cs="Arial"/>
          <w:b/>
          <w:spacing w:val="-2"/>
          <w:sz w:val="22"/>
          <w:szCs w:val="22"/>
          <w:u w:val="single"/>
        </w:rPr>
      </w:pPr>
      <w:r w:rsidRPr="008F6BF4">
        <w:rPr>
          <w:rFonts w:ascii="Arial" w:hAnsi="Arial" w:cs="Arial"/>
          <w:b/>
          <w:spacing w:val="-2"/>
          <w:sz w:val="22"/>
          <w:szCs w:val="22"/>
          <w:u w:val="single"/>
        </w:rPr>
        <w:t>Jeżeli w danej pozycji zestawienia kosztów planowany będzie wkład osobowy lub rzeczowy, należy to opisać w pkt. IV.2 oferty ze wskazaniem wysokości tego wkładu oraz pozycji zestawienia kosztów, którego dotyczy (jeżeli nie wynika to z zestawienia kosztów realizacji zadania).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D640D" w:rsidRPr="002C3C10" w14:paraId="554F1EFA" w14:textId="77777777" w:rsidTr="007A776B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1539611C" w14:textId="77777777" w:rsidR="00AD640D" w:rsidRPr="002C3C10" w:rsidRDefault="00AD640D" w:rsidP="007A776B">
            <w:pPr>
              <w:shd w:val="clear" w:color="auto" w:fill="D9D9D9"/>
              <w:spacing w:line="276" w:lineRule="auto"/>
              <w:ind w:left="454" w:hanging="454"/>
              <w:jc w:val="both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VIII. INFORMACJA O ZREALIZOWANYCH ZADANIACH PUBLICZNYCH W ROKU 2022 i 2023</w:t>
            </w:r>
          </w:p>
        </w:tc>
      </w:tr>
    </w:tbl>
    <w:p w14:paraId="57643250" w14:textId="77777777" w:rsidR="00AD640D" w:rsidRPr="00D26596" w:rsidRDefault="00AD640D" w:rsidP="00AE6AB6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D26596">
        <w:rPr>
          <w:rFonts w:ascii="Arial" w:hAnsi="Arial" w:cs="Arial"/>
          <w:sz w:val="22"/>
          <w:szCs w:val="22"/>
        </w:rPr>
        <w:t>W 2022 roku realizowano zadania z</w:t>
      </w:r>
      <w:r w:rsidRPr="00D26596">
        <w:rPr>
          <w:rFonts w:ascii="Arial" w:eastAsia="Arial Unicode MS" w:hAnsi="Arial" w:cs="Arial"/>
          <w:sz w:val="22"/>
          <w:szCs w:val="22"/>
        </w:rPr>
        <w:t xml:space="preserve"> zakresu rehabilitacji zawodowej i społecznej osób niepełnosprawnych zlecanych fundacjom oraz organizacjom pozarządowym, finansowane </w:t>
      </w:r>
      <w:r w:rsidRPr="00D26596">
        <w:rPr>
          <w:rFonts w:ascii="Arial" w:eastAsia="Arial Unicode MS" w:hAnsi="Arial" w:cs="Arial"/>
          <w:sz w:val="22"/>
          <w:szCs w:val="22"/>
        </w:rPr>
        <w:br/>
        <w:t xml:space="preserve">ze środków PFRON. </w:t>
      </w:r>
      <w:r w:rsidRPr="00D26596">
        <w:rPr>
          <w:rFonts w:ascii="Arial" w:hAnsi="Arial" w:cs="Arial"/>
          <w:sz w:val="22"/>
          <w:szCs w:val="22"/>
        </w:rPr>
        <w:t xml:space="preserve">W wyniku rozstrzygniętego konkursu ofert przekazano 18 dotacji o łącznej wysokości 624 552,00 zł. Ze środków PFRON udzielono również 26 podmiotom dotacji w trybie pozakonkursowym w łącznej wysokości 247 588,00 zł.    </w:t>
      </w:r>
    </w:p>
    <w:p w14:paraId="39EB0A91" w14:textId="77777777" w:rsidR="00AD640D" w:rsidRPr="00D26596" w:rsidRDefault="00AD640D" w:rsidP="00AE6AB6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26596">
        <w:rPr>
          <w:rFonts w:ascii="Arial" w:hAnsi="Arial" w:cs="Arial"/>
          <w:sz w:val="22"/>
          <w:szCs w:val="22"/>
        </w:rPr>
        <w:t xml:space="preserve">W 2022 roku realizowano również zadania publiczne na rzecz osób z niepełnosprawnościami </w:t>
      </w:r>
      <w:r w:rsidRPr="00D26596">
        <w:rPr>
          <w:rFonts w:ascii="Arial" w:hAnsi="Arial" w:cs="Arial"/>
          <w:sz w:val="22"/>
          <w:szCs w:val="22"/>
        </w:rPr>
        <w:br/>
        <w:t>finansowane z budżetu Województwa Podkarpackiego, wynikające z „Wojewódzkiego Programu na Rzecz Wyrównywania Szans Osób Niepełnosprawnych i Przeciwdziałania Ich Wykluczeniu Społecznemu na lata 2021–2030”. W wyniku rozstrzygniętych dwóch konkursów ofert Zarząd Województwa Podkarpackiego udzielił łącznie 20 dotacji, w ramach których przekazano łączną kwotę 800 000,00 zł.</w:t>
      </w:r>
    </w:p>
    <w:p w14:paraId="09013EE9" w14:textId="77777777" w:rsidR="00AD640D" w:rsidRPr="00D26596" w:rsidRDefault="00AD640D" w:rsidP="00AE6AB6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26596">
        <w:rPr>
          <w:rFonts w:ascii="Arial" w:hAnsi="Arial" w:cs="Arial"/>
          <w:bCs/>
          <w:sz w:val="22"/>
          <w:szCs w:val="22"/>
        </w:rPr>
        <w:t xml:space="preserve">Szczegółowy wykaz dofinansowanych zadań znajduje się na stronie Regionalnego Ośrodka Polityki Społecznej w Rzeszowie w zakładce: Rehabilitacja – </w:t>
      </w:r>
      <w:r w:rsidRPr="00D26596">
        <w:rPr>
          <w:rFonts w:ascii="Arial" w:hAnsi="Arial" w:cs="Arial"/>
          <w:sz w:val="22"/>
          <w:szCs w:val="22"/>
        </w:rPr>
        <w:t xml:space="preserve">Zlecanie organizacjom pozarządowym zadań z zakresu rehabilitacji </w:t>
      </w:r>
      <w:r w:rsidRPr="00D26596">
        <w:rPr>
          <w:rFonts w:ascii="Arial" w:hAnsi="Arial" w:cs="Arial"/>
          <w:bCs/>
          <w:sz w:val="22"/>
          <w:szCs w:val="22"/>
        </w:rPr>
        <w:t xml:space="preserve">– Konkurs ofert/Tryb pozakonkursowy, </w:t>
      </w:r>
      <w:r w:rsidRPr="00D26596">
        <w:rPr>
          <w:rFonts w:ascii="Arial" w:hAnsi="Arial" w:cs="Arial"/>
          <w:sz w:val="22"/>
          <w:szCs w:val="22"/>
        </w:rPr>
        <w:t xml:space="preserve">oraz Rehabilitacja – </w:t>
      </w:r>
      <w:r w:rsidRPr="00D26596">
        <w:rPr>
          <w:rFonts w:ascii="Arial" w:hAnsi="Arial" w:cs="Arial"/>
          <w:bCs/>
          <w:sz w:val="22"/>
          <w:szCs w:val="22"/>
        </w:rPr>
        <w:t>Wojewódzki Program na Rzecz Wyrównywania Szans Osób Niepełnosprawnych i Przeciwdziałania Ich Wykluczeniu Społecznemu na lata 2021–2030 – Konkurs ofert.</w:t>
      </w:r>
    </w:p>
    <w:p w14:paraId="2FC8E5BF" w14:textId="77777777" w:rsidR="00846982" w:rsidRDefault="00AD640D" w:rsidP="00AD640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26596">
        <w:rPr>
          <w:rFonts w:ascii="Arial" w:eastAsia="Arial Unicode MS" w:hAnsi="Arial" w:cs="Arial"/>
          <w:sz w:val="22"/>
          <w:szCs w:val="22"/>
        </w:rPr>
        <w:t xml:space="preserve">W 2023 roku Samorząd Województwa nie przekazywał jeszcze dotacji na realizację </w:t>
      </w:r>
      <w:r w:rsidRPr="00D26596">
        <w:rPr>
          <w:rFonts w:ascii="Arial" w:hAnsi="Arial" w:cs="Arial"/>
          <w:sz w:val="22"/>
          <w:szCs w:val="22"/>
        </w:rPr>
        <w:t>zadań publicznych z </w:t>
      </w:r>
      <w:r w:rsidRPr="00D26596">
        <w:rPr>
          <w:rFonts w:ascii="Arial" w:eastAsia="Arial Unicode MS" w:hAnsi="Arial" w:cs="Arial"/>
          <w:sz w:val="22"/>
          <w:szCs w:val="22"/>
        </w:rPr>
        <w:t>zakresu rehabilitacji zawodowej i społecznej osób niepełnosprawnych zlecanych fundacjom oraz organizacjom pozarządowym.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46982" w:rsidRPr="00846982" w14:paraId="29E21D3D" w14:textId="77777777" w:rsidTr="007A776B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2723F7B2" w14:textId="086F07BA" w:rsidR="00846982" w:rsidRPr="00846982" w:rsidRDefault="00AD640D" w:rsidP="00846982">
            <w:pPr>
              <w:shd w:val="clear" w:color="auto" w:fill="D9D9D9"/>
              <w:spacing w:line="276" w:lineRule="auto"/>
              <w:ind w:left="360" w:right="1553" w:hanging="331"/>
              <w:rPr>
                <w:rFonts w:ascii="Arial" w:hAnsi="Arial" w:cs="Arial"/>
                <w:b/>
                <w:bCs/>
              </w:rPr>
            </w:pPr>
            <w:r w:rsidRPr="00D26596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846982" w:rsidRPr="00846982">
              <w:rPr>
                <w:rFonts w:ascii="Arial" w:hAnsi="Arial" w:cs="Arial"/>
                <w:b/>
                <w:bCs/>
              </w:rPr>
              <w:t>IX. DODATKOWE INFORMACJE</w:t>
            </w:r>
          </w:p>
        </w:tc>
      </w:tr>
    </w:tbl>
    <w:p w14:paraId="62888221" w14:textId="77777777" w:rsidR="00846982" w:rsidRPr="00846982" w:rsidRDefault="00846982" w:rsidP="00AE6AB6">
      <w:pPr>
        <w:spacing w:before="120"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46982">
        <w:rPr>
          <w:rFonts w:ascii="Arial" w:hAnsi="Arial" w:cs="Arial"/>
          <w:b/>
          <w:sz w:val="22"/>
          <w:szCs w:val="22"/>
        </w:rPr>
        <w:t xml:space="preserve">Informacje o przedmiotowym konkursie można uzyskać w Oddziale Rehabilitacji Społecznej i Zawodowej Osób Niepełnosprawnych Regionalnego Ośrodka Polityki Społecznej </w:t>
      </w:r>
      <w:r w:rsidRPr="00846982">
        <w:rPr>
          <w:rFonts w:ascii="Arial" w:hAnsi="Arial" w:cs="Arial"/>
          <w:b/>
          <w:sz w:val="22"/>
          <w:szCs w:val="22"/>
        </w:rPr>
        <w:br/>
        <w:t>w Rzeszowie, ul. Hetmańska 9, 35-045 Rzeszów, nr tel. 17 747 06 33, 17 850 79 28.</w:t>
      </w:r>
    </w:p>
    <w:p w14:paraId="29F50514" w14:textId="317654E9" w:rsidR="00846982" w:rsidRPr="00846982" w:rsidRDefault="00846982" w:rsidP="00846982">
      <w:pPr>
        <w:shd w:val="clear" w:color="auto" w:fill="FFFFFF" w:themeFill="background1"/>
        <w:spacing w:line="276" w:lineRule="auto"/>
        <w:contextualSpacing/>
        <w:jc w:val="both"/>
        <w:rPr>
          <w:rFonts w:ascii="Arial" w:eastAsia="Arial Unicode MS" w:hAnsi="Arial" w:cs="Arial"/>
          <w:sz w:val="22"/>
          <w:szCs w:val="22"/>
        </w:rPr>
      </w:pPr>
      <w:r w:rsidRPr="00846982">
        <w:rPr>
          <w:rFonts w:ascii="Arial" w:hAnsi="Arial" w:cs="Arial"/>
          <w:b/>
          <w:sz w:val="22"/>
          <w:szCs w:val="22"/>
        </w:rPr>
        <w:t xml:space="preserve">Na </w:t>
      </w:r>
      <w:r w:rsidRPr="00846982">
        <w:rPr>
          <w:rFonts w:ascii="Arial" w:eastAsia="Arial Unicode MS" w:hAnsi="Arial" w:cs="Arial"/>
          <w:b/>
          <w:bCs/>
          <w:sz w:val="22"/>
          <w:szCs w:val="22"/>
        </w:rPr>
        <w:t xml:space="preserve">stronie internetowej www.rops.rzeszow.pl </w:t>
      </w:r>
      <w:r w:rsidRPr="00846982">
        <w:rPr>
          <w:rFonts w:ascii="Arial" w:eastAsia="Arial Unicode MS" w:hAnsi="Arial" w:cs="Arial"/>
          <w:sz w:val="22"/>
          <w:szCs w:val="22"/>
        </w:rPr>
        <w:t>(zakładka: Rehabilitacja –</w:t>
      </w:r>
      <w:r w:rsidR="007E1FFC">
        <w:rPr>
          <w:rFonts w:ascii="Arial" w:eastAsia="Arial Unicode MS" w:hAnsi="Arial" w:cs="Arial"/>
          <w:sz w:val="22"/>
          <w:szCs w:val="22"/>
        </w:rPr>
        <w:t xml:space="preserve"> Zlecanie organizacjom pozarządowym zadań z zakresu rehabilitacji </w:t>
      </w:r>
      <w:r w:rsidRPr="00846982">
        <w:rPr>
          <w:rFonts w:ascii="Arial" w:hAnsi="Arial" w:cs="Arial"/>
          <w:bCs/>
          <w:sz w:val="22"/>
          <w:szCs w:val="22"/>
        </w:rPr>
        <w:t>–</w:t>
      </w:r>
      <w:r w:rsidRPr="00846982">
        <w:rPr>
          <w:rFonts w:ascii="Arial" w:hAnsi="Arial" w:cs="Arial"/>
          <w:sz w:val="22"/>
          <w:szCs w:val="22"/>
        </w:rPr>
        <w:t xml:space="preserve"> Konkurs ofert) dostępne są: </w:t>
      </w:r>
      <w:r w:rsidRPr="00846982">
        <w:rPr>
          <w:rFonts w:ascii="Arial" w:hAnsi="Arial" w:cs="Arial"/>
          <w:b/>
          <w:bCs/>
          <w:sz w:val="22"/>
          <w:szCs w:val="22"/>
        </w:rPr>
        <w:t xml:space="preserve">„Zasady </w:t>
      </w:r>
      <w:r w:rsidRPr="00846982">
        <w:rPr>
          <w:rFonts w:ascii="Arial" w:eastAsia="Arial Unicode MS" w:hAnsi="Arial" w:cs="Arial"/>
          <w:b/>
          <w:bCs/>
          <w:sz w:val="22"/>
          <w:szCs w:val="22"/>
        </w:rPr>
        <w:t xml:space="preserve">przyznawania, realizacji i rozliczania zadań publicznych dofinansowanych przez Województwo Podkarpackie – Regionalny Ośrodek Polityki Społecznej w Rzeszowie” oraz wzory dokumentów związanych z konkursem, </w:t>
      </w:r>
      <w:r w:rsidRPr="00846982">
        <w:rPr>
          <w:rFonts w:ascii="Arial" w:eastAsia="Arial Unicode MS" w:hAnsi="Arial" w:cs="Arial"/>
          <w:sz w:val="22"/>
          <w:szCs w:val="22"/>
        </w:rPr>
        <w:t xml:space="preserve">tj. formularz oferty wraz z instrukcją wypełniania, Karta oceny formalnej stanowiąca Załącznik nr 1 do ogłoszenia o otwartym konkursie, Karta oceny merytorycznej oferty stanowiąca Załącznik nr 2 do ogłoszenia o otwartym konkursie, wzór umowy </w:t>
      </w:r>
      <w:r w:rsidR="00F46886">
        <w:rPr>
          <w:rFonts w:ascii="Arial" w:eastAsia="Arial Unicode MS" w:hAnsi="Arial" w:cs="Arial"/>
          <w:sz w:val="22"/>
          <w:szCs w:val="22"/>
        </w:rPr>
        <w:br/>
      </w:r>
      <w:r w:rsidRPr="00846982">
        <w:rPr>
          <w:rFonts w:ascii="Arial" w:eastAsia="Arial Unicode MS" w:hAnsi="Arial" w:cs="Arial"/>
          <w:sz w:val="22"/>
          <w:szCs w:val="22"/>
        </w:rPr>
        <w:t>i sprawozdania z realizacji zadania publicznego  wraz z rejestrem dokumentów księgowych, spójnym z zestawieniem kosztów realizacji zadania, do dołączenia którego jest zobowiązany Zleceniobiorca (Załącznik nr 3 do ogłoszenia o otwartym konkursie) oraz proponowany wzór opisu dokumentów finansowych i wzór miesięcznej ewidencji czasu pracy.</w:t>
      </w:r>
    </w:p>
    <w:p w14:paraId="1A6621C2" w14:textId="77777777" w:rsidR="00BA2413" w:rsidRDefault="00BA2413" w:rsidP="009726DD">
      <w:pPr>
        <w:spacing w:after="240"/>
        <w:ind w:left="3969"/>
        <w:rPr>
          <w:rFonts w:ascii="Arial" w:hAnsi="Arial" w:cs="Arial"/>
          <w:b/>
          <w:bCs/>
          <w:sz w:val="20"/>
          <w:szCs w:val="22"/>
        </w:rPr>
        <w:sectPr w:rsidR="00BA2413" w:rsidSect="00EF005E">
          <w:footerReference w:type="default" r:id="rId8"/>
          <w:pgSz w:w="11906" w:h="16838"/>
          <w:pgMar w:top="1134" w:right="1134" w:bottom="1134" w:left="1134" w:header="709" w:footer="624" w:gutter="0"/>
          <w:pgNumType w:start="1"/>
          <w:cols w:space="708"/>
          <w:docGrid w:linePitch="360"/>
        </w:sectPr>
      </w:pPr>
    </w:p>
    <w:p w14:paraId="7DB95FA9" w14:textId="2D93D555" w:rsidR="009726DD" w:rsidRPr="009726DD" w:rsidRDefault="009726DD" w:rsidP="009726DD">
      <w:pPr>
        <w:spacing w:after="240"/>
        <w:ind w:left="3969"/>
        <w:rPr>
          <w:rFonts w:ascii="Arial" w:hAnsi="Arial" w:cs="Arial"/>
          <w:b/>
          <w:bCs/>
          <w:sz w:val="20"/>
          <w:szCs w:val="20"/>
        </w:rPr>
      </w:pPr>
      <w:r w:rsidRPr="009726DD">
        <w:rPr>
          <w:rFonts w:ascii="Arial" w:hAnsi="Arial" w:cs="Arial"/>
          <w:b/>
          <w:bCs/>
          <w:sz w:val="20"/>
          <w:szCs w:val="22"/>
        </w:rPr>
        <w:lastRenderedPageBreak/>
        <w:t>Załącznik nr 1</w:t>
      </w:r>
      <w:r w:rsidRPr="009726DD">
        <w:rPr>
          <w:rFonts w:ascii="Arial" w:hAnsi="Arial" w:cs="Arial"/>
          <w:sz w:val="20"/>
          <w:szCs w:val="22"/>
        </w:rPr>
        <w:t xml:space="preserve"> </w:t>
      </w:r>
      <w:r w:rsidRPr="009726DD">
        <w:rPr>
          <w:rFonts w:ascii="Arial" w:hAnsi="Arial" w:cs="Arial"/>
          <w:b/>
          <w:bCs/>
          <w:sz w:val="22"/>
        </w:rPr>
        <w:br/>
      </w:r>
      <w:r w:rsidRPr="009726DD">
        <w:rPr>
          <w:rFonts w:ascii="Arial" w:hAnsi="Arial" w:cs="Arial"/>
          <w:sz w:val="20"/>
          <w:szCs w:val="20"/>
        </w:rPr>
        <w:t xml:space="preserve">do Ogłoszenia o otwartym konkursie ofert na realizację zadań publicznych Województwa Podkarpackiego </w:t>
      </w:r>
      <w:r w:rsidR="00E30A97" w:rsidRPr="004250F1">
        <w:rPr>
          <w:rFonts w:ascii="Arial" w:hAnsi="Arial" w:cs="Arial"/>
          <w:sz w:val="20"/>
          <w:szCs w:val="20"/>
        </w:rPr>
        <w:t>z</w:t>
      </w:r>
      <w:r w:rsidRPr="009726DD">
        <w:rPr>
          <w:rFonts w:ascii="Arial" w:hAnsi="Arial" w:cs="Arial"/>
          <w:sz w:val="20"/>
          <w:szCs w:val="20"/>
        </w:rPr>
        <w:t xml:space="preserve"> zakres</w:t>
      </w:r>
      <w:r w:rsidR="00E30A97" w:rsidRPr="004250F1">
        <w:rPr>
          <w:rFonts w:ascii="Arial" w:hAnsi="Arial" w:cs="Arial"/>
          <w:sz w:val="20"/>
          <w:szCs w:val="20"/>
        </w:rPr>
        <w:t>u</w:t>
      </w:r>
      <w:r w:rsidRPr="009726DD">
        <w:rPr>
          <w:rFonts w:ascii="Arial" w:hAnsi="Arial" w:cs="Arial"/>
          <w:sz w:val="20"/>
          <w:szCs w:val="20"/>
        </w:rPr>
        <w:t xml:space="preserve"> </w:t>
      </w:r>
      <w:r w:rsidR="003A6B6A" w:rsidRPr="004250F1">
        <w:rPr>
          <w:rFonts w:ascii="Arial" w:hAnsi="Arial" w:cs="Arial"/>
          <w:sz w:val="20"/>
          <w:szCs w:val="20"/>
        </w:rPr>
        <w:t xml:space="preserve">rehabilitacji zawodowej i społecznej osób  niepełnosprawnych </w:t>
      </w:r>
      <w:r w:rsidR="003A6B6A" w:rsidRPr="00CE48D8">
        <w:rPr>
          <w:rFonts w:ascii="Arial" w:hAnsi="Arial" w:cs="Arial"/>
          <w:sz w:val="20"/>
          <w:szCs w:val="20"/>
        </w:rPr>
        <w:t>zlecanych fundacjom oraz organizacjom pozarządowym</w:t>
      </w:r>
      <w:r w:rsidRPr="009726DD">
        <w:rPr>
          <w:rFonts w:ascii="Arial" w:hAnsi="Arial" w:cs="Arial"/>
          <w:sz w:val="20"/>
          <w:szCs w:val="20"/>
        </w:rPr>
        <w:t xml:space="preserve"> </w:t>
      </w:r>
      <w:r w:rsidR="003A6B6A" w:rsidRPr="00CE48D8">
        <w:rPr>
          <w:rFonts w:ascii="Arial" w:hAnsi="Arial" w:cs="Arial"/>
          <w:sz w:val="20"/>
          <w:szCs w:val="20"/>
        </w:rPr>
        <w:br/>
      </w:r>
      <w:r w:rsidRPr="009726DD">
        <w:rPr>
          <w:rFonts w:ascii="Arial" w:hAnsi="Arial" w:cs="Arial"/>
          <w:sz w:val="20"/>
          <w:szCs w:val="20"/>
        </w:rPr>
        <w:t xml:space="preserve">w 2023 r. </w:t>
      </w:r>
    </w:p>
    <w:p w14:paraId="4B97DBEB" w14:textId="77777777" w:rsidR="009726DD" w:rsidRPr="009726DD" w:rsidRDefault="009726DD" w:rsidP="009726DD">
      <w:pPr>
        <w:spacing w:after="240" w:line="360" w:lineRule="auto"/>
        <w:rPr>
          <w:rFonts w:ascii="Arial" w:hAnsi="Arial" w:cs="Arial"/>
          <w:bCs/>
          <w:sz w:val="10"/>
          <w:szCs w:val="10"/>
        </w:rPr>
      </w:pPr>
      <w:r w:rsidRPr="009726DD">
        <w:rPr>
          <w:rFonts w:ascii="Arial" w:hAnsi="Arial" w:cs="Arial"/>
          <w:bCs/>
          <w:sz w:val="22"/>
        </w:rPr>
        <w:t>Znak sprawy: ………….…….…..</w:t>
      </w:r>
    </w:p>
    <w:p w14:paraId="1BDC9439" w14:textId="77777777" w:rsidR="009726DD" w:rsidRPr="009726DD" w:rsidRDefault="009726DD" w:rsidP="009726DD">
      <w:pPr>
        <w:spacing w:after="120" w:line="360" w:lineRule="auto"/>
        <w:jc w:val="center"/>
        <w:rPr>
          <w:rFonts w:ascii="Arial" w:hAnsi="Arial" w:cs="Arial"/>
          <w:b/>
          <w:bCs/>
        </w:rPr>
      </w:pPr>
      <w:r w:rsidRPr="009726DD">
        <w:rPr>
          <w:rFonts w:ascii="Arial" w:hAnsi="Arial" w:cs="Arial"/>
          <w:b/>
          <w:bCs/>
          <w:u w:val="single"/>
        </w:rPr>
        <w:t>KARTA OCENY FORMALNEJ OFERTY</w:t>
      </w:r>
    </w:p>
    <w:p w14:paraId="782F1DFA" w14:textId="77777777" w:rsidR="009726DD" w:rsidRPr="009726DD" w:rsidRDefault="009726DD" w:rsidP="009726DD">
      <w:pPr>
        <w:spacing w:after="120"/>
        <w:jc w:val="center"/>
        <w:rPr>
          <w:rFonts w:ascii="Arial" w:hAnsi="Arial" w:cs="Arial"/>
          <w:b/>
          <w:bCs/>
        </w:rPr>
      </w:pPr>
      <w:r w:rsidRPr="009726DD">
        <w:rPr>
          <w:rFonts w:ascii="Arial" w:hAnsi="Arial" w:cs="Arial"/>
          <w:b/>
          <w:bCs/>
        </w:rPr>
        <w:t>Informacje ogólne</w:t>
      </w:r>
    </w:p>
    <w:tbl>
      <w:tblPr>
        <w:tblStyle w:val="Tabela-Siatka1"/>
        <w:tblW w:w="10065" w:type="dxa"/>
        <w:tblInd w:w="-431" w:type="dxa"/>
        <w:tblLook w:val="04A0" w:firstRow="1" w:lastRow="0" w:firstColumn="1" w:lastColumn="0" w:noHBand="0" w:noVBand="1"/>
      </w:tblPr>
      <w:tblGrid>
        <w:gridCol w:w="3120"/>
        <w:gridCol w:w="6945"/>
      </w:tblGrid>
      <w:tr w:rsidR="00CE48D8" w:rsidRPr="00CE48D8" w14:paraId="3125199E" w14:textId="77777777" w:rsidTr="007A776B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429E06C4" w14:textId="77777777" w:rsidR="009726DD" w:rsidRPr="009726DD" w:rsidRDefault="009726DD" w:rsidP="009726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Nazwa Wnioskodawcy</w:t>
            </w:r>
          </w:p>
        </w:tc>
        <w:tc>
          <w:tcPr>
            <w:tcW w:w="6945" w:type="dxa"/>
            <w:vAlign w:val="center"/>
          </w:tcPr>
          <w:p w14:paraId="43766C4A" w14:textId="77777777" w:rsidR="009726DD" w:rsidRPr="009726DD" w:rsidRDefault="009726DD" w:rsidP="009726D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E48D8" w:rsidRPr="00CE48D8" w14:paraId="164EBFA9" w14:textId="77777777" w:rsidTr="007A776B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775487DB" w14:textId="77777777" w:rsidR="009726DD" w:rsidRPr="009726DD" w:rsidRDefault="009726DD" w:rsidP="009726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Tytuł zadania</w:t>
            </w:r>
          </w:p>
        </w:tc>
        <w:tc>
          <w:tcPr>
            <w:tcW w:w="6945" w:type="dxa"/>
            <w:vAlign w:val="center"/>
          </w:tcPr>
          <w:p w14:paraId="00ECC503" w14:textId="77777777" w:rsidR="009726DD" w:rsidRPr="009726DD" w:rsidRDefault="009726DD" w:rsidP="009726D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E48D8" w:rsidRPr="00CE48D8" w14:paraId="438E2B84" w14:textId="77777777" w:rsidTr="007A776B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661B7961" w14:textId="77777777" w:rsidR="009726DD" w:rsidRPr="009726DD" w:rsidRDefault="009726DD" w:rsidP="009726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Data wpływu oferty</w:t>
            </w:r>
          </w:p>
        </w:tc>
        <w:tc>
          <w:tcPr>
            <w:tcW w:w="6945" w:type="dxa"/>
            <w:vAlign w:val="center"/>
          </w:tcPr>
          <w:p w14:paraId="470C726A" w14:textId="77777777" w:rsidR="009726DD" w:rsidRPr="009726DD" w:rsidRDefault="009726DD" w:rsidP="009726D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E48D8" w:rsidRPr="00CE48D8" w14:paraId="6B28658C" w14:textId="77777777" w:rsidTr="007A776B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11C978D2" w14:textId="7F270C8A" w:rsidR="009726DD" w:rsidRPr="009726DD" w:rsidRDefault="009726DD" w:rsidP="009726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Zadanie</w:t>
            </w:r>
          </w:p>
          <w:p w14:paraId="5986A0FF" w14:textId="77777777" w:rsidR="009726DD" w:rsidRPr="00CE48D8" w:rsidRDefault="009726DD" w:rsidP="009726DD">
            <w:pPr>
              <w:rPr>
                <w:rFonts w:ascii="Arial" w:hAnsi="Arial" w:cs="Arial"/>
                <w:sz w:val="20"/>
                <w:szCs w:val="20"/>
              </w:rPr>
            </w:pPr>
            <w:r w:rsidRPr="009726DD">
              <w:rPr>
                <w:rFonts w:ascii="Arial" w:hAnsi="Arial" w:cs="Arial"/>
                <w:sz w:val="20"/>
                <w:szCs w:val="20"/>
              </w:rPr>
              <w:t>wybrane do realizacji</w:t>
            </w:r>
          </w:p>
          <w:p w14:paraId="792CD9F1" w14:textId="6EC617F4" w:rsidR="008A53A3" w:rsidRPr="009726DD" w:rsidRDefault="008A53A3" w:rsidP="009726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48B1E198" w14:textId="77777777" w:rsidR="009726DD" w:rsidRPr="009726DD" w:rsidRDefault="009726DD" w:rsidP="009726D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7CCAA31" w14:textId="77777777" w:rsidR="009726DD" w:rsidRPr="009726DD" w:rsidRDefault="009726DD" w:rsidP="009726DD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6662"/>
        <w:gridCol w:w="1417"/>
        <w:gridCol w:w="1418"/>
      </w:tblGrid>
      <w:tr w:rsidR="00CE48D8" w:rsidRPr="00CE48D8" w14:paraId="625B05D7" w14:textId="77777777" w:rsidTr="007A776B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1A9D6DE" w14:textId="77777777" w:rsidR="009726DD" w:rsidRPr="009726DD" w:rsidRDefault="009726DD" w:rsidP="009726DD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BA4DDE8" w14:textId="77777777" w:rsidR="009726DD" w:rsidRPr="009726DD" w:rsidRDefault="009726DD" w:rsidP="009726DD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Braki / błędy, które powodują odrzucenie oferty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EE2169F" w14:textId="77777777" w:rsidR="009726DD" w:rsidRPr="009726DD" w:rsidRDefault="009726DD" w:rsidP="009726D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28AD004" w14:textId="77777777" w:rsidR="009726DD" w:rsidRPr="009726DD" w:rsidRDefault="009726DD" w:rsidP="009726D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Nie</w:t>
            </w:r>
          </w:p>
        </w:tc>
      </w:tr>
      <w:tr w:rsidR="00CE48D8" w:rsidRPr="00CE48D8" w14:paraId="2797F842" w14:textId="77777777" w:rsidTr="007A776B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E185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920B" w14:textId="77777777" w:rsidR="009726DD" w:rsidRPr="009726DD" w:rsidRDefault="009726DD" w:rsidP="009726DD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Oferta złożona na niewłaściwym formularzu, innym niż określony w ogłoszeniu o konkursie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8AF6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C67A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52F5D60E" w14:textId="77777777" w:rsidTr="007A776B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CFD4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A5F3" w14:textId="77777777" w:rsidR="009726DD" w:rsidRPr="009726DD" w:rsidRDefault="009726DD" w:rsidP="009726DD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Oferta złożona po terminie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1C0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9CE6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371F6193" w14:textId="77777777" w:rsidTr="007A776B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C143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E993" w14:textId="77777777" w:rsidR="009726DD" w:rsidRPr="009726DD" w:rsidRDefault="009726DD" w:rsidP="009726DD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Oferta złożona przez podmiot nieuprawniony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9C1E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2483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49EF0FC8" w14:textId="77777777" w:rsidR="009726DD" w:rsidRPr="009726DD" w:rsidRDefault="009726DD" w:rsidP="009726DD">
      <w:pPr>
        <w:suppressAutoHyphens/>
        <w:spacing w:before="60" w:after="120" w:line="276" w:lineRule="auto"/>
        <w:jc w:val="both"/>
        <w:rPr>
          <w:rFonts w:ascii="Arial" w:eastAsia="Calibri" w:hAnsi="Arial" w:cs="Arial"/>
          <w:b/>
          <w:spacing w:val="-2"/>
          <w:sz w:val="20"/>
          <w:szCs w:val="20"/>
          <w:lang w:eastAsia="en-US"/>
        </w:rPr>
      </w:pPr>
      <w:r w:rsidRPr="009726DD">
        <w:rPr>
          <w:rFonts w:ascii="Arial" w:eastAsia="Calibri" w:hAnsi="Arial" w:cs="Arial"/>
          <w:b/>
          <w:spacing w:val="-2"/>
          <w:sz w:val="20"/>
          <w:szCs w:val="20"/>
          <w:lang w:eastAsia="en-US"/>
        </w:rPr>
        <w:t>Co najmniej jeden z wyżej wymienionych braków / błędów powoduje odrzucenie oferty bez możliwości jej uzupełnienia. Oferta nie podlega dalszej ocenie merytorycznej.</w:t>
      </w:r>
    </w:p>
    <w:tbl>
      <w:tblPr>
        <w:tblW w:w="10060" w:type="dxa"/>
        <w:tblInd w:w="-431" w:type="dxa"/>
        <w:tblLook w:val="04A0" w:firstRow="1" w:lastRow="0" w:firstColumn="1" w:lastColumn="0" w:noHBand="0" w:noVBand="1"/>
      </w:tblPr>
      <w:tblGrid>
        <w:gridCol w:w="516"/>
        <w:gridCol w:w="5307"/>
        <w:gridCol w:w="1373"/>
        <w:gridCol w:w="1436"/>
        <w:gridCol w:w="1428"/>
      </w:tblGrid>
      <w:tr w:rsidR="00CE48D8" w:rsidRPr="00CE48D8" w14:paraId="5D0E7AD7" w14:textId="77777777" w:rsidTr="007A776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33D3B27" w14:textId="77777777" w:rsidR="009726DD" w:rsidRPr="009726DD" w:rsidRDefault="009726DD" w:rsidP="009726DD">
            <w:pPr>
              <w:spacing w:line="25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F133CA9" w14:textId="77777777" w:rsidR="009726DD" w:rsidRPr="009726DD" w:rsidRDefault="009726DD" w:rsidP="009726DD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Braki / błędy formalne podlegające uzupełnieniu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0ACBAD" w14:textId="77777777" w:rsidR="009726DD" w:rsidRPr="009726DD" w:rsidRDefault="009726DD" w:rsidP="009726DD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TAK/NIE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9349319" w14:textId="77777777" w:rsidR="009726DD" w:rsidRPr="009726DD" w:rsidRDefault="009726DD" w:rsidP="009726DD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Skierowane do uzupełnienia</w:t>
            </w:r>
          </w:p>
          <w:p w14:paraId="20FC0B9D" w14:textId="77777777" w:rsidR="009726DD" w:rsidRPr="009726DD" w:rsidRDefault="009726DD" w:rsidP="009726DD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TAK/NIE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563E3C" w14:textId="77777777" w:rsidR="009726DD" w:rsidRPr="009726DD" w:rsidRDefault="009726DD" w:rsidP="009726DD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079E401E" w14:textId="77777777" w:rsidR="009726DD" w:rsidRPr="009726DD" w:rsidRDefault="009726DD" w:rsidP="009726DD">
            <w:pPr>
              <w:spacing w:line="256" w:lineRule="auto"/>
              <w:jc w:val="center"/>
              <w:rPr>
                <w:rFonts w:ascii="Arial" w:eastAsia="Calibri" w:hAnsi="Arial" w:cs="Arial"/>
                <w:b/>
                <w:strike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Data uzupełnienia</w:t>
            </w:r>
          </w:p>
        </w:tc>
      </w:tr>
      <w:tr w:rsidR="00CE48D8" w:rsidRPr="00CE48D8" w14:paraId="2EA283E0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7E50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830C" w14:textId="39358007" w:rsidR="009726DD" w:rsidRPr="009726DD" w:rsidRDefault="009726DD" w:rsidP="009726DD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Brak określenia w pkt. I.2. wzoru oferty </w:t>
            </w: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>zadania wybranego do realizacji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683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950A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8E07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09C5DD44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0058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ECE3" w14:textId="77777777" w:rsidR="009726DD" w:rsidRPr="009726DD" w:rsidRDefault="009726DD" w:rsidP="009726DD">
            <w:pPr>
              <w:tabs>
                <w:tab w:val="left" w:pos="720"/>
              </w:tabs>
              <w:suppressAutoHyphens/>
              <w:spacing w:line="27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Brak uzupełnienia oświadczeń pod ofertą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8DC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699C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3661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0C3B6D4E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2BC2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71D6" w14:textId="77777777" w:rsidR="009726DD" w:rsidRPr="009726DD" w:rsidRDefault="009726DD" w:rsidP="009726DD">
            <w:pPr>
              <w:tabs>
                <w:tab w:val="left" w:pos="720"/>
              </w:tabs>
              <w:suppressAutoHyphens/>
              <w:spacing w:line="27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Brak podpisu/podpisów osób uprawnionych pod ofertą realizacji zadania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2011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19C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76F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1DF69C24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EF06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A107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Błędy rachunkowe (jakie)</w:t>
            </w:r>
          </w:p>
          <w:p w14:paraId="6490804D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………………………………………………………………….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065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989E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AAC9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55CE4867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D09F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1870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 xml:space="preserve">Brak określenia nazw powiatów oraz liczby osób </w:t>
            </w:r>
            <w:r w:rsidRPr="009726DD">
              <w:rPr>
                <w:rFonts w:ascii="Arial" w:hAnsi="Arial" w:cs="Arial"/>
                <w:sz w:val="20"/>
                <w:szCs w:val="20"/>
              </w:rPr>
              <w:t>na rzecz których realizowany będzie projekt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4EC3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730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5B09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2E0949F5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72FA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DFAD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Oferta, w której wnioskowana kwota dotacji jest niższa niż wskazana w ogłoszeniu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B72F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368D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D12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4CD9E622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FB3F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5F0D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Oferta, w której wnioskowana kwota dotacji jest wyższa niż wskazana w ogłoszeniu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5447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30D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641F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2BB94CF7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7D44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8E84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Oferta, w której termin realizacji zadania wykracza poza ramy czasowe podane w ogłoszeniu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3E9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CCA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DE62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0A658758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60C4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9.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3285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Oferta, w której w przewidywanych źródłach finansowania nie ujęto wymaganego minimalnego wkładu podmiotu.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E0C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D83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3FA6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7DAE640E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EBBF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E1BE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Suma kosztów administracyjnych przekracza maksymalną wartość wskazaną w ogłoszeniu</w:t>
            </w:r>
            <w:r w:rsidRPr="009726DD">
              <w:rPr>
                <w:rFonts w:ascii="Arial" w:hAnsi="Arial"/>
                <w:sz w:val="20"/>
                <w:szCs w:val="20"/>
              </w:rPr>
              <w:br/>
              <w:t xml:space="preserve">o konkursie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A77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6C45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626A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62B4FA92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6E57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BFD2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Brak opisu w pkt. III oferty zakresu dostępności jaki będzie zapewniony osobom ze szczególnymi potrzebami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A851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FAC6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657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7FFCC87E" w14:textId="77777777" w:rsidTr="007A776B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998A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2F8E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 xml:space="preserve">Brak wymaganych załączników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2E0E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B643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6C0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36B23745" w14:textId="77777777" w:rsidTr="007A776B">
        <w:trPr>
          <w:trHeight w:val="432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47453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0F5305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9726DD">
              <w:rPr>
                <w:rFonts w:ascii="Arial" w:hAnsi="Arial"/>
                <w:sz w:val="20"/>
                <w:szCs w:val="20"/>
              </w:rPr>
              <w:t>Inne:</w:t>
            </w:r>
          </w:p>
          <w:p w14:paraId="7DF0A980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4A386AC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721F91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531E887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5F0486BE" w14:textId="77777777" w:rsidTr="007A776B">
        <w:trPr>
          <w:trHeight w:val="24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F1CB1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0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FCAF34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EDA564C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2D9DEA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100108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4E928D7C" w14:textId="77777777" w:rsidTr="007A776B">
        <w:trPr>
          <w:trHeight w:val="216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20429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0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566A45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9379696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98B0D8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C4F25B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E48D8" w:rsidRPr="00CE48D8" w14:paraId="34C30A11" w14:textId="77777777" w:rsidTr="007A776B">
        <w:trPr>
          <w:trHeight w:val="300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B4C6" w14:textId="77777777" w:rsidR="009726DD" w:rsidRPr="009726DD" w:rsidRDefault="009726DD" w:rsidP="009726DD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0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EAE5" w14:textId="77777777" w:rsidR="009726DD" w:rsidRPr="009726DD" w:rsidRDefault="009726DD" w:rsidP="009726D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1A4C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BDE8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677E" w14:textId="77777777" w:rsidR="009726DD" w:rsidRPr="009726DD" w:rsidRDefault="009726DD" w:rsidP="009726DD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3965F7FB" w14:textId="77777777" w:rsidR="009726DD" w:rsidRPr="009726DD" w:rsidRDefault="009726DD" w:rsidP="009726DD">
      <w:pPr>
        <w:suppressAutoHyphens/>
        <w:spacing w:before="120" w:after="240" w:line="276" w:lineRule="auto"/>
        <w:jc w:val="both"/>
        <w:rPr>
          <w:rFonts w:ascii="Arial" w:hAnsi="Arial" w:cs="Arial"/>
          <w:b/>
          <w:spacing w:val="-2"/>
          <w:sz w:val="20"/>
          <w:szCs w:val="20"/>
        </w:rPr>
      </w:pPr>
      <w:r w:rsidRPr="009726DD">
        <w:rPr>
          <w:rFonts w:ascii="Arial" w:eastAsia="Calibri" w:hAnsi="Arial" w:cs="Arial"/>
          <w:b/>
          <w:spacing w:val="-2"/>
          <w:sz w:val="20"/>
          <w:szCs w:val="20"/>
          <w:lang w:eastAsia="en-US"/>
        </w:rPr>
        <w:t>Nieuzupełnienie braków / błędów w wyznaczonym terminie powoduje odrzucenie oferty. Oferta nie podlega dalszej ocenie merytorycznej.</w:t>
      </w:r>
    </w:p>
    <w:p w14:paraId="17E72ECE" w14:textId="77777777" w:rsidR="009726DD" w:rsidRPr="009726DD" w:rsidRDefault="009726DD" w:rsidP="009726DD">
      <w:pPr>
        <w:spacing w:after="160" w:line="259" w:lineRule="auto"/>
        <w:jc w:val="both"/>
        <w:rPr>
          <w:rFonts w:ascii="Arial" w:eastAsia="Calibri" w:hAnsi="Arial" w:cs="Arial"/>
          <w:lang w:eastAsia="en-US"/>
        </w:rPr>
      </w:pPr>
      <w:r w:rsidRPr="009726DD">
        <w:rPr>
          <w:rFonts w:ascii="Arial" w:eastAsia="Calibri" w:hAnsi="Arial" w:cs="Arial"/>
          <w:lang w:eastAsia="en-US"/>
        </w:rPr>
        <w:t>Inne uwagi</w:t>
      </w:r>
    </w:p>
    <w:p w14:paraId="1AFB476A" w14:textId="77777777" w:rsidR="009726DD" w:rsidRPr="009726DD" w:rsidRDefault="009726DD" w:rsidP="009726DD">
      <w:pPr>
        <w:spacing w:after="160" w:line="600" w:lineRule="auto"/>
        <w:jc w:val="both"/>
        <w:rPr>
          <w:rFonts w:ascii="Arial" w:eastAsia="Calibri" w:hAnsi="Arial" w:cs="Arial"/>
          <w:lang w:eastAsia="en-US"/>
        </w:rPr>
      </w:pPr>
      <w:r w:rsidRPr="009726DD">
        <w:rPr>
          <w:rFonts w:ascii="Arial" w:eastAsia="Calibri" w:hAnsi="Arial" w:cs="Arial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EF784A" w14:textId="77777777" w:rsidR="009726DD" w:rsidRPr="009726DD" w:rsidRDefault="009726DD" w:rsidP="009726DD">
      <w:pPr>
        <w:spacing w:before="1440" w:after="160" w:line="259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9726DD">
        <w:rPr>
          <w:rFonts w:ascii="Arial" w:eastAsia="Calibri" w:hAnsi="Arial" w:cs="Arial"/>
          <w:sz w:val="20"/>
          <w:szCs w:val="20"/>
          <w:lang w:eastAsia="en-US"/>
        </w:rPr>
        <w:t xml:space="preserve">Data …………………… …….r. </w:t>
      </w:r>
    </w:p>
    <w:p w14:paraId="61E66CFF" w14:textId="77777777" w:rsidR="009726DD" w:rsidRPr="009726DD" w:rsidRDefault="009726DD" w:rsidP="009726DD">
      <w:pPr>
        <w:ind w:left="4678"/>
        <w:rPr>
          <w:rFonts w:ascii="Arial" w:eastAsia="Calibri" w:hAnsi="Arial" w:cs="Arial"/>
          <w:sz w:val="20"/>
          <w:szCs w:val="20"/>
          <w:lang w:eastAsia="en-US"/>
        </w:rPr>
      </w:pPr>
      <w:r w:rsidRPr="009726DD">
        <w:rPr>
          <w:rFonts w:ascii="Arial" w:eastAsia="Calibri" w:hAnsi="Arial" w:cs="Arial"/>
          <w:sz w:val="20"/>
          <w:szCs w:val="20"/>
          <w:lang w:eastAsia="en-US"/>
        </w:rPr>
        <w:t>……………….………………………………………</w:t>
      </w:r>
    </w:p>
    <w:p w14:paraId="5FF062BA" w14:textId="77777777" w:rsidR="009726DD" w:rsidRPr="009726DD" w:rsidRDefault="009726DD" w:rsidP="009726DD">
      <w:pPr>
        <w:ind w:left="4678" w:firstLine="425"/>
        <w:rPr>
          <w:rFonts w:ascii="Arial" w:eastAsia="Calibri" w:hAnsi="Arial" w:cs="Arial"/>
          <w:sz w:val="20"/>
          <w:szCs w:val="20"/>
          <w:lang w:eastAsia="en-US"/>
        </w:rPr>
        <w:sectPr w:rsidR="009726DD" w:rsidRPr="009726DD" w:rsidSect="006646EB"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  <w:r w:rsidRPr="009726DD">
        <w:rPr>
          <w:rFonts w:ascii="Arial" w:eastAsia="Calibri" w:hAnsi="Arial" w:cs="Arial"/>
          <w:sz w:val="20"/>
          <w:szCs w:val="20"/>
          <w:lang w:eastAsia="en-US"/>
        </w:rPr>
        <w:t xml:space="preserve">Czytelny podpis osoby dokonującej oceny </w:t>
      </w:r>
    </w:p>
    <w:p w14:paraId="24086F96" w14:textId="07DFABCE" w:rsidR="009726DD" w:rsidRPr="009726DD" w:rsidRDefault="009726DD" w:rsidP="009726DD">
      <w:pPr>
        <w:spacing w:after="240"/>
        <w:ind w:left="8505"/>
        <w:rPr>
          <w:rFonts w:ascii="Arial" w:hAnsi="Arial" w:cs="Arial"/>
          <w:b/>
          <w:bCs/>
          <w:sz w:val="20"/>
          <w:szCs w:val="20"/>
        </w:rPr>
      </w:pPr>
      <w:r w:rsidRPr="009726DD">
        <w:rPr>
          <w:rFonts w:ascii="Arial" w:hAnsi="Arial" w:cs="Arial"/>
          <w:b/>
          <w:bCs/>
          <w:sz w:val="20"/>
          <w:szCs w:val="22"/>
        </w:rPr>
        <w:lastRenderedPageBreak/>
        <w:t>Załącznik nr 2</w:t>
      </w:r>
      <w:r w:rsidRPr="009726DD">
        <w:rPr>
          <w:rFonts w:ascii="Arial" w:hAnsi="Arial" w:cs="Arial"/>
          <w:sz w:val="20"/>
          <w:szCs w:val="22"/>
        </w:rPr>
        <w:t xml:space="preserve"> </w:t>
      </w:r>
      <w:r w:rsidRPr="009726DD">
        <w:rPr>
          <w:rFonts w:ascii="Arial" w:hAnsi="Arial" w:cs="Arial"/>
          <w:b/>
          <w:bCs/>
          <w:sz w:val="22"/>
        </w:rPr>
        <w:br/>
      </w:r>
      <w:r w:rsidRPr="009726DD">
        <w:rPr>
          <w:rFonts w:ascii="Arial" w:hAnsi="Arial" w:cs="Arial"/>
          <w:sz w:val="20"/>
          <w:szCs w:val="20"/>
        </w:rPr>
        <w:t xml:space="preserve">do Ogłoszenia o otwartym konkursie ofert na realizację zadań publicznych Województwa Podkarpackiego </w:t>
      </w:r>
      <w:r w:rsidR="001F65CA" w:rsidRPr="00941F7B">
        <w:rPr>
          <w:rFonts w:ascii="Arial" w:hAnsi="Arial" w:cs="Arial"/>
          <w:sz w:val="20"/>
          <w:szCs w:val="20"/>
        </w:rPr>
        <w:t>z</w:t>
      </w:r>
      <w:r w:rsidR="001F65CA" w:rsidRPr="009726DD">
        <w:rPr>
          <w:rFonts w:ascii="Arial" w:hAnsi="Arial" w:cs="Arial"/>
          <w:sz w:val="20"/>
          <w:szCs w:val="20"/>
        </w:rPr>
        <w:t xml:space="preserve"> zakres</w:t>
      </w:r>
      <w:r w:rsidR="001F65CA" w:rsidRPr="00941F7B">
        <w:rPr>
          <w:rFonts w:ascii="Arial" w:hAnsi="Arial" w:cs="Arial"/>
          <w:sz w:val="20"/>
          <w:szCs w:val="20"/>
        </w:rPr>
        <w:t>u</w:t>
      </w:r>
      <w:r w:rsidR="001F65CA" w:rsidRPr="009726DD">
        <w:rPr>
          <w:rFonts w:ascii="Arial" w:hAnsi="Arial" w:cs="Arial"/>
          <w:sz w:val="20"/>
          <w:szCs w:val="20"/>
        </w:rPr>
        <w:t xml:space="preserve"> </w:t>
      </w:r>
      <w:r w:rsidR="001F65CA" w:rsidRPr="00941F7B">
        <w:rPr>
          <w:rFonts w:ascii="Arial" w:hAnsi="Arial" w:cs="Arial"/>
          <w:sz w:val="20"/>
          <w:szCs w:val="20"/>
        </w:rPr>
        <w:t>rehabilitacji zawodowej i społecznej osób  niepełnosprawnych zlecanych fundacjom oraz organizacjom pozarządowym</w:t>
      </w:r>
      <w:r w:rsidR="001F65CA" w:rsidRPr="009726DD">
        <w:rPr>
          <w:rFonts w:ascii="Arial" w:hAnsi="Arial" w:cs="Arial"/>
          <w:sz w:val="20"/>
          <w:szCs w:val="20"/>
        </w:rPr>
        <w:t xml:space="preserve"> </w:t>
      </w:r>
      <w:r w:rsidRPr="009726DD">
        <w:rPr>
          <w:rFonts w:ascii="Arial" w:hAnsi="Arial" w:cs="Arial"/>
          <w:sz w:val="20"/>
          <w:szCs w:val="20"/>
        </w:rPr>
        <w:t xml:space="preserve">w 2023 r. </w:t>
      </w:r>
    </w:p>
    <w:p w14:paraId="72AD8430" w14:textId="77777777" w:rsidR="009726DD" w:rsidRPr="009726DD" w:rsidRDefault="009726DD" w:rsidP="009726DD">
      <w:pPr>
        <w:spacing w:after="240" w:line="360" w:lineRule="auto"/>
        <w:rPr>
          <w:rFonts w:ascii="Arial" w:hAnsi="Arial" w:cs="Arial"/>
          <w:bCs/>
          <w:sz w:val="22"/>
        </w:rPr>
      </w:pPr>
      <w:r w:rsidRPr="009726DD">
        <w:rPr>
          <w:rFonts w:ascii="Arial" w:hAnsi="Arial" w:cs="Arial"/>
          <w:bCs/>
          <w:sz w:val="22"/>
        </w:rPr>
        <w:t>Znak sprawy: …………………………………..</w:t>
      </w:r>
    </w:p>
    <w:p w14:paraId="05B51635" w14:textId="77777777" w:rsidR="009726DD" w:rsidRPr="009726DD" w:rsidRDefault="009726DD" w:rsidP="009726DD">
      <w:pPr>
        <w:spacing w:after="240" w:line="360" w:lineRule="auto"/>
        <w:jc w:val="center"/>
        <w:rPr>
          <w:rFonts w:ascii="Arial" w:hAnsi="Arial" w:cs="Arial"/>
          <w:b/>
          <w:bCs/>
        </w:rPr>
      </w:pPr>
      <w:r w:rsidRPr="009726DD">
        <w:rPr>
          <w:rFonts w:ascii="Arial" w:hAnsi="Arial" w:cs="Arial"/>
          <w:b/>
          <w:bCs/>
          <w:u w:val="single"/>
        </w:rPr>
        <w:t>Karta oceny merytorycznej oferty</w:t>
      </w:r>
    </w:p>
    <w:p w14:paraId="0F21B0F8" w14:textId="77777777" w:rsidR="009726DD" w:rsidRPr="009726DD" w:rsidRDefault="009726DD" w:rsidP="009726DD">
      <w:pPr>
        <w:spacing w:after="120"/>
        <w:jc w:val="center"/>
        <w:rPr>
          <w:rFonts w:ascii="Arial" w:hAnsi="Arial" w:cs="Arial"/>
          <w:b/>
          <w:bCs/>
        </w:rPr>
      </w:pPr>
      <w:r w:rsidRPr="009726DD">
        <w:rPr>
          <w:rFonts w:ascii="Arial" w:hAnsi="Arial" w:cs="Arial"/>
          <w:b/>
          <w:bCs/>
        </w:rPr>
        <w:t>Informacje ogólne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3114"/>
        <w:gridCol w:w="10631"/>
      </w:tblGrid>
      <w:tr w:rsidR="00941F7B" w:rsidRPr="00941F7B" w14:paraId="3FBC07C7" w14:textId="77777777" w:rsidTr="007A776B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1A8ED909" w14:textId="77777777" w:rsidR="009726DD" w:rsidRPr="009726DD" w:rsidRDefault="009726DD" w:rsidP="009726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Nazwa Wnioskodawcy</w:t>
            </w:r>
          </w:p>
        </w:tc>
        <w:tc>
          <w:tcPr>
            <w:tcW w:w="10631" w:type="dxa"/>
          </w:tcPr>
          <w:p w14:paraId="7528F7EC" w14:textId="77777777" w:rsidR="009726DD" w:rsidRPr="009726DD" w:rsidRDefault="009726DD" w:rsidP="009726DD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41F7B" w:rsidRPr="00941F7B" w14:paraId="3F6E4DA3" w14:textId="77777777" w:rsidTr="007A776B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2B833EA0" w14:textId="77777777" w:rsidR="009726DD" w:rsidRPr="009726DD" w:rsidRDefault="009726DD" w:rsidP="009726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Tytuł zadania</w:t>
            </w:r>
          </w:p>
        </w:tc>
        <w:tc>
          <w:tcPr>
            <w:tcW w:w="10631" w:type="dxa"/>
          </w:tcPr>
          <w:p w14:paraId="65065817" w14:textId="77777777" w:rsidR="009726DD" w:rsidRPr="009726DD" w:rsidRDefault="009726DD" w:rsidP="009726DD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41F7B" w:rsidRPr="00941F7B" w14:paraId="21BE4FD2" w14:textId="77777777" w:rsidTr="007A776B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29ACDE03" w14:textId="77777777" w:rsidR="009726DD" w:rsidRPr="00941F7B" w:rsidRDefault="009726DD" w:rsidP="009935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Zadanie</w:t>
            </w:r>
            <w:r w:rsidR="00993570" w:rsidRPr="00941F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726DD">
              <w:rPr>
                <w:rFonts w:ascii="Arial" w:hAnsi="Arial" w:cs="Arial"/>
                <w:b/>
                <w:bCs/>
                <w:sz w:val="20"/>
                <w:szCs w:val="20"/>
              </w:rPr>
              <w:t>wybrane do realizacji</w:t>
            </w:r>
          </w:p>
          <w:p w14:paraId="3ED6BD81" w14:textId="53DBEAF3" w:rsidR="00993570" w:rsidRPr="009726DD" w:rsidRDefault="00993570" w:rsidP="00993570">
            <w:pPr>
              <w:rPr>
                <w:rFonts w:ascii="Arial" w:hAnsi="Arial" w:cs="Arial"/>
                <w:sz w:val="20"/>
                <w:szCs w:val="20"/>
              </w:rPr>
            </w:pPr>
            <w:r w:rsidRPr="00941F7B">
              <w:rPr>
                <w:rFonts w:ascii="Arial" w:hAnsi="Arial" w:cs="Arial"/>
                <w:sz w:val="20"/>
                <w:szCs w:val="20"/>
              </w:rPr>
              <w:t>(zgodnie z ogłoszeniem)</w:t>
            </w:r>
          </w:p>
        </w:tc>
        <w:tc>
          <w:tcPr>
            <w:tcW w:w="10631" w:type="dxa"/>
          </w:tcPr>
          <w:p w14:paraId="4F30E497" w14:textId="77777777" w:rsidR="009726DD" w:rsidRPr="009726DD" w:rsidRDefault="009726DD" w:rsidP="009726DD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D08F266" w14:textId="77777777" w:rsidR="009726DD" w:rsidRPr="009726DD" w:rsidRDefault="009726DD" w:rsidP="009726DD">
      <w:pPr>
        <w:jc w:val="both"/>
        <w:rPr>
          <w:rFonts w:ascii="Arial" w:hAnsi="Arial" w:cs="Arial"/>
          <w:sz w:val="6"/>
          <w:szCs w:val="6"/>
        </w:rPr>
      </w:pPr>
    </w:p>
    <w:p w14:paraId="7B47F4FD" w14:textId="77777777" w:rsidR="009726DD" w:rsidRPr="009726DD" w:rsidRDefault="009726DD" w:rsidP="009726DD">
      <w:pPr>
        <w:jc w:val="both"/>
        <w:rPr>
          <w:rFonts w:ascii="Arial" w:hAnsi="Arial" w:cs="Arial"/>
          <w:sz w:val="6"/>
          <w:szCs w:val="6"/>
        </w:rPr>
      </w:pPr>
    </w:p>
    <w:p w14:paraId="128E881F" w14:textId="77777777" w:rsidR="009726DD" w:rsidRPr="009726DD" w:rsidRDefault="009726DD" w:rsidP="009726DD">
      <w:pPr>
        <w:jc w:val="both"/>
        <w:rPr>
          <w:rFonts w:ascii="Arial" w:hAnsi="Arial" w:cs="Arial"/>
          <w:sz w:val="6"/>
          <w:szCs w:val="6"/>
        </w:rPr>
      </w:pPr>
    </w:p>
    <w:p w14:paraId="6D0D8E0C" w14:textId="77777777" w:rsidR="006E16A2" w:rsidRPr="006E16A2" w:rsidRDefault="006E16A2" w:rsidP="006E16A2">
      <w:pPr>
        <w:jc w:val="both"/>
        <w:rPr>
          <w:rFonts w:ascii="Arial" w:hAnsi="Arial" w:cs="Arial"/>
          <w:sz w:val="6"/>
          <w:szCs w:val="6"/>
        </w:rPr>
      </w:pPr>
    </w:p>
    <w:p w14:paraId="3C0F6303" w14:textId="77777777" w:rsidR="006E16A2" w:rsidRPr="006E16A2" w:rsidRDefault="006E16A2" w:rsidP="006E16A2">
      <w:pPr>
        <w:jc w:val="both"/>
        <w:rPr>
          <w:rFonts w:ascii="Arial" w:hAnsi="Arial" w:cs="Arial"/>
          <w:sz w:val="6"/>
          <w:szCs w:val="6"/>
        </w:rPr>
      </w:pPr>
    </w:p>
    <w:p w14:paraId="35563F49" w14:textId="77777777" w:rsidR="006E16A2" w:rsidRPr="006E16A2" w:rsidRDefault="006E16A2" w:rsidP="006E16A2">
      <w:pPr>
        <w:ind w:left="360"/>
        <w:jc w:val="both"/>
        <w:rPr>
          <w:rFonts w:ascii="Arial" w:hAnsi="Arial" w:cs="Arial"/>
          <w:sz w:val="6"/>
          <w:szCs w:val="6"/>
        </w:rPr>
      </w:pPr>
    </w:p>
    <w:tbl>
      <w:tblPr>
        <w:tblW w:w="1372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4"/>
        <w:gridCol w:w="474"/>
        <w:gridCol w:w="6662"/>
        <w:gridCol w:w="1346"/>
        <w:gridCol w:w="1347"/>
        <w:gridCol w:w="3402"/>
      </w:tblGrid>
      <w:tr w:rsidR="006E16A2" w:rsidRPr="006E16A2" w14:paraId="0AE25D21" w14:textId="77777777" w:rsidTr="00385D05">
        <w:tc>
          <w:tcPr>
            <w:tcW w:w="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8C69B27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E16A2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6A6A6"/>
            <w:vAlign w:val="center"/>
          </w:tcPr>
          <w:p w14:paraId="063AF386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Kryteria oceny merytorycznej zadania</w:t>
            </w:r>
          </w:p>
        </w:tc>
        <w:tc>
          <w:tcPr>
            <w:tcW w:w="6095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1E9D12AE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6E16A2" w:rsidRPr="006E16A2" w14:paraId="49913D14" w14:textId="77777777" w:rsidTr="00385D05"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91B6C25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7136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1080EA" w14:textId="77777777" w:rsidR="006E16A2" w:rsidRPr="006E16A2" w:rsidRDefault="006E16A2" w:rsidP="006E16A2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Ocena zgodności złożonej oferty z celami konkursu</w:t>
            </w:r>
          </w:p>
          <w:p w14:paraId="402E50B2" w14:textId="77777777" w:rsidR="006E16A2" w:rsidRPr="006E16A2" w:rsidRDefault="006E16A2" w:rsidP="006E16A2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Uwaga: W przypadku stwierdzenia, że złożona oferta jest niezgodna z celami ogłoszonego konkursu nie podlega dalszej ocenie merytorycznej.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4BDAA5A3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TAK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1E114A6A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NIE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18608313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E16A2">
              <w:rPr>
                <w:rFonts w:ascii="Arial" w:hAnsi="Arial" w:cs="Arial"/>
                <w:b/>
                <w:bCs/>
                <w:sz w:val="14"/>
                <w:szCs w:val="14"/>
              </w:rPr>
              <w:t>UWAGI</w:t>
            </w:r>
          </w:p>
        </w:tc>
      </w:tr>
      <w:tr w:rsidR="006E16A2" w:rsidRPr="006E16A2" w14:paraId="5DF0C1B2" w14:textId="77777777" w:rsidTr="00385D05"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3E1058D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9ED188" w14:textId="77777777" w:rsidR="006E16A2" w:rsidRPr="006E16A2" w:rsidRDefault="006E16A2" w:rsidP="006E16A2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D92A0B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2EC775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A696B7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6E16A2" w:rsidRPr="006E16A2" w14:paraId="194F274B" w14:textId="77777777" w:rsidTr="00385D05">
        <w:tc>
          <w:tcPr>
            <w:tcW w:w="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43B3FC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85CC115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79682A40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E16A2">
              <w:rPr>
                <w:rFonts w:ascii="Arial" w:hAnsi="Arial" w:cs="Arial"/>
                <w:b/>
                <w:bCs/>
                <w:sz w:val="14"/>
                <w:szCs w:val="14"/>
              </w:rPr>
              <w:t>Liczba punktów</w:t>
            </w:r>
          </w:p>
          <w:p w14:paraId="2C29E179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eastAsia="Arial Unicode MS" w:hAnsi="Arial"/>
                <w:b/>
                <w:bCs/>
                <w:sz w:val="12"/>
                <w:szCs w:val="12"/>
              </w:rPr>
            </w:pPr>
            <w:r w:rsidRPr="006E16A2">
              <w:rPr>
                <w:rFonts w:ascii="Arial" w:hAnsi="Arial" w:cs="Arial"/>
                <w:b/>
                <w:bCs/>
                <w:sz w:val="14"/>
                <w:szCs w:val="14"/>
              </w:rPr>
              <w:t>możliwych do przyznania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5DBB9B1F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E16A2">
              <w:rPr>
                <w:rFonts w:ascii="Arial" w:hAnsi="Arial" w:cs="Arial"/>
                <w:b/>
                <w:bCs/>
                <w:sz w:val="14"/>
                <w:szCs w:val="14"/>
              </w:rPr>
              <w:t>Liczba przyznanych punktów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013AEF00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E16A2">
              <w:rPr>
                <w:rFonts w:ascii="Arial" w:hAnsi="Arial" w:cs="Arial"/>
                <w:b/>
                <w:bCs/>
                <w:sz w:val="14"/>
                <w:szCs w:val="14"/>
              </w:rPr>
              <w:t>Uzasadnienie do oceny</w:t>
            </w:r>
          </w:p>
          <w:p w14:paraId="4CEF7458" w14:textId="77777777" w:rsidR="006E16A2" w:rsidRPr="006E16A2" w:rsidRDefault="006E16A2" w:rsidP="006E16A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E16A2">
              <w:rPr>
                <w:rFonts w:ascii="Arial" w:hAnsi="Arial" w:cs="Arial"/>
                <w:b/>
                <w:bCs/>
                <w:sz w:val="14"/>
                <w:szCs w:val="14"/>
              </w:rPr>
              <w:t>(poniżej 50% maksymalnej liczby punktów przyznanych w danym kryterium)</w:t>
            </w:r>
          </w:p>
        </w:tc>
      </w:tr>
      <w:tr w:rsidR="006E16A2" w:rsidRPr="006E16A2" w14:paraId="2B654095" w14:textId="77777777" w:rsidTr="00385D05">
        <w:trPr>
          <w:trHeight w:val="373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0CA32697" w14:textId="77777777" w:rsidR="006E16A2" w:rsidRPr="006E16A2" w:rsidRDefault="006E16A2" w:rsidP="006E16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0C2720" w14:textId="77777777" w:rsidR="006E16A2" w:rsidRPr="006E16A2" w:rsidRDefault="006E16A2" w:rsidP="006E16A2">
            <w:pPr>
              <w:rPr>
                <w:rFonts w:ascii="Arial" w:hAnsi="Arial" w:cs="Arial"/>
                <w:b/>
                <w:color w:val="70AD47"/>
              </w:rPr>
            </w:pPr>
            <w:r w:rsidRPr="006E16A2">
              <w:rPr>
                <w:rFonts w:ascii="Arial" w:hAnsi="Arial" w:cs="Arial"/>
                <w:b/>
              </w:rPr>
              <w:t xml:space="preserve">Ocena możliwości realizacji zadania przez podmiot 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F45E045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</w:rPr>
            </w:pPr>
            <w:r w:rsidRPr="006E16A2">
              <w:rPr>
                <w:rFonts w:ascii="Arial" w:hAnsi="Arial" w:cs="Arial"/>
                <w:b/>
              </w:rPr>
              <w:t>1 - 34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66B9BB9D" w14:textId="77777777" w:rsidR="006E16A2" w:rsidRPr="006E16A2" w:rsidRDefault="006E16A2" w:rsidP="006E16A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E5F5C4F" w14:textId="77777777" w:rsidR="006E16A2" w:rsidRPr="006E16A2" w:rsidRDefault="006E16A2" w:rsidP="006E16A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E16A2" w:rsidRPr="006E16A2" w14:paraId="2624B4F0" w14:textId="77777777" w:rsidTr="00385D05">
        <w:trPr>
          <w:trHeight w:val="783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666B4D99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D8CCCA3" w14:textId="77777777" w:rsidR="006E16A2" w:rsidRPr="006E16A2" w:rsidRDefault="006E16A2" w:rsidP="006E16A2">
            <w:pPr>
              <w:ind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D934BD3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dotychczasowe doświadczenie oferenta w realizacji zadań publicznych</w:t>
            </w:r>
          </w:p>
          <w:p w14:paraId="76D0C9D9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sferze zadań publicznych określonych w ogłoszeniu o konkursie</w:t>
            </w:r>
          </w:p>
          <w:p w14:paraId="42DC6EC3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i/>
                <w:sz w:val="18"/>
                <w:szCs w:val="18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(</w:t>
            </w:r>
            <w:r w:rsidRPr="006E16A2">
              <w:rPr>
                <w:rFonts w:ascii="Arial" w:hAnsi="Arial" w:cs="Arial"/>
                <w:i/>
                <w:sz w:val="18"/>
                <w:szCs w:val="18"/>
              </w:rPr>
              <w:t>w oparciu o przedstawiony opis w pkt. IV 1 oferty</w:t>
            </w:r>
            <w:r w:rsidRPr="006E16A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D91FC18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480E29D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F8255DC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0FFBFC61" w14:textId="77777777" w:rsidTr="00385D05">
        <w:trPr>
          <w:trHeight w:val="1386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693E10C2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dash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D15DDD0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AEB274B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Rzetelność opisu zadania</w:t>
            </w:r>
          </w:p>
          <w:p w14:paraId="4A4F1A99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sz w:val="6"/>
                <w:szCs w:val="6"/>
              </w:rPr>
            </w:pPr>
          </w:p>
          <w:p w14:paraId="57BC3BD1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sz w:val="6"/>
                <w:szCs w:val="6"/>
              </w:rPr>
            </w:pPr>
          </w:p>
          <w:p w14:paraId="6B4FB1C4" w14:textId="77777777" w:rsidR="006E16A2" w:rsidRPr="006E16A2" w:rsidRDefault="006E16A2" w:rsidP="006E16A2">
            <w:pPr>
              <w:ind w:left="213" w:right="113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- opis adresatów zadania wraz ze sposobem ich rekrutacji, diagnoza problemów które zostaną rozwiązane/złagodzone dzięki realizacji zadania  przejrzystość opisu działań, rzetelny i realny harmonogram działań. 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B639B2B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4C145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–15</w:t>
            </w:r>
          </w:p>
          <w:p w14:paraId="53B76F9F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3F4214C2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dashed" w:sz="4" w:space="0" w:color="auto"/>
              <w:left w:val="single" w:sz="18" w:space="0" w:color="auto"/>
              <w:right w:val="single" w:sz="18" w:space="0" w:color="auto"/>
            </w:tcBorders>
          </w:tcPr>
          <w:p w14:paraId="652322D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0FED8A3A" w14:textId="77777777" w:rsidTr="00385D05">
        <w:trPr>
          <w:trHeight w:val="1068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510DD527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AB710B0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07E967" w14:textId="77777777" w:rsidR="006E16A2" w:rsidRPr="006E16A2" w:rsidRDefault="006E16A2" w:rsidP="006E16A2">
            <w:pPr>
              <w:ind w:left="213" w:right="113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- projekt o regionalnym zasięgu, obejmujący działaniami mieszkańców   co najmniej 2 i więcej powiatów:</w:t>
            </w:r>
          </w:p>
          <w:p w14:paraId="569220D5" w14:textId="77777777" w:rsidR="006E16A2" w:rsidRPr="006E16A2" w:rsidRDefault="006E16A2" w:rsidP="006E16A2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2 powiaty - 0 pkt,  </w:t>
            </w:r>
          </w:p>
          <w:p w14:paraId="3F027481" w14:textId="77777777" w:rsidR="006E16A2" w:rsidRPr="006E16A2" w:rsidRDefault="006E16A2" w:rsidP="006E16A2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3-4 powiaty - 2 pkt, </w:t>
            </w:r>
          </w:p>
          <w:p w14:paraId="5C3C4CA2" w14:textId="77777777" w:rsidR="006E16A2" w:rsidRPr="006E16A2" w:rsidRDefault="006E16A2" w:rsidP="006E16A2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5-7 powiaty - 4 pkt, </w:t>
            </w:r>
          </w:p>
          <w:p w14:paraId="1054BF8B" w14:textId="77777777" w:rsidR="006E16A2" w:rsidRPr="006E16A2" w:rsidRDefault="006E16A2" w:rsidP="006E16A2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8 i więcej powiatów - 7 pkt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E44DF10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0 - 7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32E18B1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761AC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188465D3" w14:textId="77777777" w:rsidTr="00385D05">
        <w:trPr>
          <w:trHeight w:val="1059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26DC8F51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vMerge/>
            <w:tcBorders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672CB66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CF1F201" w14:textId="77777777" w:rsidR="006E16A2" w:rsidRPr="006E16A2" w:rsidRDefault="006E16A2" w:rsidP="006E16A2">
            <w:pPr>
              <w:ind w:right="113" w:firstLine="71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- liczba beneficjentów: </w:t>
            </w:r>
          </w:p>
          <w:p w14:paraId="58DDE435" w14:textId="77777777" w:rsidR="006E16A2" w:rsidRPr="006E16A2" w:rsidRDefault="006E16A2" w:rsidP="006E16A2">
            <w:pPr>
              <w:ind w:left="213" w:right="113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do 50 – 0 pkt, </w:t>
            </w:r>
          </w:p>
          <w:p w14:paraId="5388A8E8" w14:textId="77777777" w:rsidR="006E16A2" w:rsidRPr="006E16A2" w:rsidRDefault="006E16A2" w:rsidP="006E16A2">
            <w:pPr>
              <w:ind w:left="213" w:right="113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51-100 – 2 pkt, </w:t>
            </w:r>
          </w:p>
          <w:p w14:paraId="3CC4BC73" w14:textId="77777777" w:rsidR="006E16A2" w:rsidRPr="006E16A2" w:rsidRDefault="006E16A2" w:rsidP="006E16A2">
            <w:pPr>
              <w:ind w:left="213" w:right="113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101 - 200 – 3 pkt, </w:t>
            </w:r>
          </w:p>
          <w:p w14:paraId="627E5E65" w14:textId="77777777" w:rsidR="006E16A2" w:rsidRPr="006E16A2" w:rsidRDefault="006E16A2" w:rsidP="006E16A2">
            <w:pPr>
              <w:ind w:left="213" w:right="113"/>
              <w:rPr>
                <w:rFonts w:ascii="Arial" w:hAnsi="Arial" w:cs="Arial"/>
                <w:sz w:val="6"/>
                <w:szCs w:val="6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powyżej 200 – 5 pkt.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4F821A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E2F0EA1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E511AF7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631DFA82" w14:textId="77777777" w:rsidTr="00385D05">
        <w:trPr>
          <w:trHeight w:val="569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2A431F4E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C14AA08" w14:textId="77777777" w:rsidR="006E16A2" w:rsidRPr="006E16A2" w:rsidRDefault="006E16A2" w:rsidP="006E16A2">
            <w:pPr>
              <w:ind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FCBE5AC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opis zakresu dostępności osobom ze szczególnymi potrzebami w zakresie realizowanego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C36DF8E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1 - 4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02B5653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799BA536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4A6DB078" w14:textId="77777777" w:rsidTr="00385D05">
        <w:trPr>
          <w:trHeight w:val="450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10202AAA" w14:textId="77777777" w:rsidR="006E16A2" w:rsidRPr="006E16A2" w:rsidRDefault="006E16A2" w:rsidP="006E16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  <w:p w14:paraId="3D1182A4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CDA0F9" w14:textId="77777777" w:rsidR="006E16A2" w:rsidRPr="006E16A2" w:rsidRDefault="006E16A2" w:rsidP="006E16A2">
            <w:pPr>
              <w:rPr>
                <w:rFonts w:ascii="Arial" w:hAnsi="Arial" w:cs="Arial"/>
                <w:b/>
                <w:bCs/>
                <w:color w:val="70AD47"/>
              </w:rPr>
            </w:pPr>
            <w:r w:rsidRPr="006E16A2">
              <w:rPr>
                <w:rFonts w:ascii="Arial" w:hAnsi="Arial" w:cs="Arial"/>
                <w:b/>
                <w:bCs/>
              </w:rPr>
              <w:t>Ocena</w:t>
            </w:r>
            <w:r w:rsidRPr="006E16A2">
              <w:rPr>
                <w:rFonts w:ascii="Arial" w:eastAsia="Calibri" w:hAnsi="Arial" w:cs="Arial"/>
                <w:b/>
                <w:bCs/>
                <w:lang w:eastAsia="en-US"/>
              </w:rPr>
              <w:t xml:space="preserve"> przedstawionej kalkulacji kosztów realizacji zadania publicznego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2A550AA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  <w:color w:val="70AD47"/>
              </w:rPr>
            </w:pPr>
            <w:r w:rsidRPr="006E16A2">
              <w:rPr>
                <w:rFonts w:ascii="Arial" w:hAnsi="Arial" w:cs="Arial"/>
                <w:b/>
                <w:bCs/>
              </w:rPr>
              <w:t>0 - 15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7B146C49" w14:textId="77777777" w:rsidR="006E16A2" w:rsidRPr="006E16A2" w:rsidRDefault="006E16A2" w:rsidP="006E16A2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598B2740" w14:textId="77777777" w:rsidR="006E16A2" w:rsidRPr="006E16A2" w:rsidRDefault="006E16A2" w:rsidP="006E16A2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E16A2" w:rsidRPr="006E16A2" w14:paraId="49E1A6BF" w14:textId="77777777" w:rsidTr="00385D05">
        <w:trPr>
          <w:trHeight w:val="283"/>
        </w:trPr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6D17CCD9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51A9831" w14:textId="77777777" w:rsidR="006E16A2" w:rsidRPr="006E16A2" w:rsidRDefault="006E16A2" w:rsidP="006E16A2">
            <w:pPr>
              <w:tabs>
                <w:tab w:val="left" w:pos="213"/>
              </w:tabs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84D7747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zasadność i racjonalność przedstawionej kalkulacji kosztów w odniesieniu do efektów realizacji zadania.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EE5B2B7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D05DABE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34A570B5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4A8AC900" w14:textId="77777777" w:rsidTr="00385D05">
        <w:trPr>
          <w:trHeight w:val="308"/>
        </w:trPr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</w:tcPr>
          <w:p w14:paraId="70C6C2CD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2C3560" w14:textId="77777777" w:rsidR="006E16A2" w:rsidRPr="006E16A2" w:rsidRDefault="006E16A2" w:rsidP="006E16A2">
            <w:pPr>
              <w:tabs>
                <w:tab w:val="left" w:pos="213"/>
              </w:tabs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F0863EF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pobieranie świadczeń pieniężnych od odbiorców zadania</w:t>
            </w:r>
          </w:p>
          <w:p w14:paraId="7FEED3A3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niepobieranie świadczeń pieniężnych od odbiorców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3A1253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36DDA23D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5DED1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61DDE7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7C8A28DC" w14:textId="77777777" w:rsidTr="00385D05">
        <w:trPr>
          <w:trHeight w:val="735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494DD5EC" w14:textId="77777777" w:rsidR="006E16A2" w:rsidRPr="006E16A2" w:rsidRDefault="006E16A2" w:rsidP="006E16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713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149F2B" w14:textId="77777777" w:rsidR="006E16A2" w:rsidRPr="006E16A2" w:rsidRDefault="006E16A2" w:rsidP="006E16A2">
            <w:pPr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bCs/>
                <w:lang w:eastAsia="en-US"/>
              </w:rPr>
              <w:t>Ocena proponowanej jakości wykonania zadania i kwalifikacji osób, przy udziale których podmiot realizował będzie zadanie publiczne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42B05B2" w14:textId="77777777" w:rsidR="006E16A2" w:rsidRPr="006E16A2" w:rsidRDefault="006E16A2" w:rsidP="006E16A2">
            <w:pPr>
              <w:rPr>
                <w:rFonts w:ascii="Arial" w:hAnsi="Arial" w:cs="Arial"/>
                <w:sz w:val="6"/>
                <w:szCs w:val="6"/>
              </w:rPr>
            </w:pPr>
          </w:p>
          <w:p w14:paraId="518645AB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0 - 41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</w:tcPr>
          <w:p w14:paraId="272BA051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4FB20C2E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540E2544" w14:textId="77777777" w:rsidTr="00385D05">
        <w:trPr>
          <w:trHeight w:val="296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5B4E6C31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997FC5" w14:textId="77777777" w:rsidR="006E16A2" w:rsidRPr="006E16A2" w:rsidRDefault="006E16A2" w:rsidP="006E16A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C79EF5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zgodności zadania z celami konkursu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E29D02F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752450DF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D3F64E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28B056DC" w14:textId="77777777" w:rsidTr="00385D05">
        <w:trPr>
          <w:trHeight w:val="578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3DB88283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73A923" w14:textId="77777777" w:rsidR="006E16A2" w:rsidRPr="006E16A2" w:rsidRDefault="006E16A2" w:rsidP="006E16A2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6E16A2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2CA3D7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</w:rPr>
              <w:t xml:space="preserve">przewidywane rezultaty zadania </w:t>
            </w:r>
          </w:p>
          <w:p w14:paraId="3596602C" w14:textId="77777777" w:rsidR="006E16A2" w:rsidRPr="006E16A2" w:rsidRDefault="006E16A2" w:rsidP="006E16A2">
            <w:pPr>
              <w:ind w:right="113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</w:rPr>
              <w:t>(spójność z planowanymi działaniami, opis rezultatów, sposób ich pomiaru i monitorowania, trwałość rezultatów zadania)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4F45591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0 - 15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C8396DD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F3F411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40D385B0" w14:textId="77777777" w:rsidTr="00385D05">
        <w:trPr>
          <w:trHeight w:val="435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1001116A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405BAAB" w14:textId="77777777" w:rsidR="006E16A2" w:rsidRPr="006E16A2" w:rsidRDefault="006E16A2" w:rsidP="006E16A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D6FD93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długotrwałość i częstotliwość działań merytorycznych podejmowanych w ramach realizowanego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4CAC6DE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0 - 10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23C240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83E8079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34927311" w14:textId="77777777" w:rsidTr="00385D05">
        <w:trPr>
          <w:trHeight w:val="292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0DBC81B7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C8F59E" w14:textId="77777777" w:rsidR="006E16A2" w:rsidRPr="006E16A2" w:rsidRDefault="006E16A2" w:rsidP="006E16A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83615A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planowane działania promocyjne, informacyjne i reklamowe związane    z realizacją zadania (np. promocja w prasie, radio, tv na portalach internetowych, mediach społecznościowych itp.)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E3A80F5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0 - 2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7571E083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CBEF38F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2CFF23CC" w14:textId="77777777" w:rsidTr="00385D05">
        <w:trPr>
          <w:trHeight w:val="282"/>
        </w:trPr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</w:tcPr>
          <w:p w14:paraId="71551CE7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42BFEE" w14:textId="77777777" w:rsidR="006E16A2" w:rsidRPr="006E16A2" w:rsidRDefault="006E16A2" w:rsidP="006E16A2">
            <w:pPr>
              <w:ind w:left="138" w:hanging="138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C9EA99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Kwalifikacje i doświadczenie zawodowe wszystkich osób zaangażowanych w realizacje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D39C0F5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0 - 8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BAC3485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867B107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359ECCC9" w14:textId="77777777" w:rsidTr="00385D05">
        <w:trPr>
          <w:trHeight w:val="282"/>
        </w:trPr>
        <w:tc>
          <w:tcPr>
            <w:tcW w:w="494" w:type="dxa"/>
            <w:vMerge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</w:tcPr>
          <w:p w14:paraId="530D232C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3590" w14:textId="77777777" w:rsidR="006E16A2" w:rsidRPr="006E16A2" w:rsidRDefault="006E16A2" w:rsidP="006E16A2">
            <w:pPr>
              <w:ind w:left="138" w:hanging="138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A256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oferta wspólna w rozumieniu Ustawy o działalności pożytku</w:t>
            </w:r>
          </w:p>
          <w:p w14:paraId="74EAB2F4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publicznego i o wolontariacie:</w:t>
            </w:r>
          </w:p>
          <w:p w14:paraId="6AE02230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nie</w:t>
            </w:r>
          </w:p>
          <w:p w14:paraId="338C8CD7" w14:textId="77777777" w:rsidR="006E16A2" w:rsidRPr="006E16A2" w:rsidRDefault="006E16A2" w:rsidP="006E16A2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6E16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tak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203E24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</w:p>
          <w:p w14:paraId="5A0BC2C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</w:p>
          <w:p w14:paraId="103B82F1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561B11B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trike/>
                <w:color w:val="70AD47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2B1B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E830A4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00CE32" w14:textId="77777777" w:rsidR="006E16A2" w:rsidRDefault="006E16A2">
      <w:r>
        <w:br w:type="page"/>
      </w:r>
    </w:p>
    <w:tbl>
      <w:tblPr>
        <w:tblW w:w="1372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4"/>
        <w:gridCol w:w="7136"/>
        <w:gridCol w:w="1346"/>
        <w:gridCol w:w="1347"/>
        <w:gridCol w:w="3402"/>
      </w:tblGrid>
      <w:tr w:rsidR="006E16A2" w:rsidRPr="006E16A2" w14:paraId="006A059A" w14:textId="77777777" w:rsidTr="00385D05">
        <w:trPr>
          <w:trHeight w:val="558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28230041" w14:textId="0F44C330" w:rsidR="006E16A2" w:rsidRPr="006E16A2" w:rsidRDefault="006E16A2" w:rsidP="006E16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16A2">
              <w:rPr>
                <w:rFonts w:ascii="Arial" w:hAnsi="Arial" w:cs="Arial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71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D9128" w14:textId="77777777" w:rsidR="006E16A2" w:rsidRPr="006E16A2" w:rsidRDefault="006E16A2" w:rsidP="006E16A2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bCs/>
                <w:lang w:eastAsia="en-US"/>
              </w:rPr>
              <w:t xml:space="preserve">Ocena udziału wkładu </w:t>
            </w:r>
            <w:r w:rsidRPr="006E16A2">
              <w:rPr>
                <w:rFonts w:ascii="Arial" w:eastAsia="Calibri" w:hAnsi="Arial" w:cs="Arial"/>
                <w:b/>
                <w:lang w:eastAsia="en-US"/>
              </w:rPr>
              <w:t>podmiotu</w:t>
            </w:r>
          </w:p>
          <w:p w14:paraId="264699AD" w14:textId="77777777" w:rsidR="006E16A2" w:rsidRPr="006E16A2" w:rsidRDefault="006E16A2" w:rsidP="006E16A2">
            <w:pPr>
              <w:rPr>
                <w:rFonts w:ascii="Arial" w:eastAsia="Calibri" w:hAnsi="Arial" w:cs="Arial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lang w:eastAsia="en-US"/>
              </w:rPr>
              <w:t>(finansowego i niefinansowego)</w:t>
            </w:r>
            <w:r w:rsidRPr="006E16A2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6E16A2">
              <w:rPr>
                <w:rFonts w:ascii="Arial" w:eastAsia="Calibri" w:hAnsi="Arial" w:cs="Arial"/>
                <w:b/>
                <w:lang w:eastAsia="en-US"/>
              </w:rPr>
              <w:t>przeznaczonego na realizację zadania w stosunku do wysokości dotacji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D825C2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0 - 10</w:t>
            </w:r>
          </w:p>
          <w:p w14:paraId="0D157FD6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CD5F569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7346742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FF0000"/>
              </w:rPr>
            </w:pPr>
          </w:p>
        </w:tc>
      </w:tr>
      <w:tr w:rsidR="006E16A2" w:rsidRPr="006E16A2" w14:paraId="3C5F8332" w14:textId="77777777" w:rsidTr="00385D05"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65A861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CF97D5D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- równy 10% wysokości dotacji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A4B1ED8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1EEB17F1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3C02395D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</w:tr>
      <w:tr w:rsidR="006E16A2" w:rsidRPr="006E16A2" w14:paraId="451A2F4B" w14:textId="77777777" w:rsidTr="00385D05"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8E9E9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7253D5" w14:textId="77777777" w:rsidR="006E16A2" w:rsidRPr="006E16A2" w:rsidRDefault="006E16A2" w:rsidP="006E16A2">
            <w:pPr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- powyżej 10% do 15% wysokości dotacji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606D118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E9060D6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3DFA06C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</w:tr>
      <w:tr w:rsidR="006E16A2" w:rsidRPr="006E16A2" w14:paraId="0F5F87AA" w14:textId="77777777" w:rsidTr="00385D05"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9524D8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B328B8" w14:textId="77777777" w:rsidR="006E16A2" w:rsidRPr="006E16A2" w:rsidRDefault="006E16A2" w:rsidP="006E16A2">
            <w:p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- powyżej 15% wysokości dotacji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2DE1CC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3C4FD6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FA0FB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</w:tr>
      <w:tr w:rsidR="006E16A2" w:rsidRPr="006E16A2" w14:paraId="6B67ABE7" w14:textId="77777777" w:rsidTr="00385D05">
        <w:trPr>
          <w:trHeight w:val="709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5EE44D5D" w14:textId="77777777" w:rsidR="006E16A2" w:rsidRPr="006E16A2" w:rsidRDefault="006E16A2" w:rsidP="006E16A2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68005673"/>
            <w:r w:rsidRPr="006E16A2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71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8C2FF" w14:textId="77777777" w:rsidR="006E16A2" w:rsidRPr="006E16A2" w:rsidRDefault="006E16A2" w:rsidP="006E16A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C00000"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bCs/>
                <w:lang w:eastAsia="en-US"/>
              </w:rPr>
              <w:t xml:space="preserve">Współpraca z ROPS w Rzeszowie przy realizacji zleconych zadań publicznych w dwóch poprzednich latach przed ogłoszeniem o konkursie. </w:t>
            </w:r>
          </w:p>
          <w:p w14:paraId="6EDDA526" w14:textId="77777777" w:rsidR="006E16A2" w:rsidRPr="006E16A2" w:rsidRDefault="006E16A2" w:rsidP="006E16A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6E16A2">
              <w:rPr>
                <w:rFonts w:ascii="Arial" w:eastAsia="Calibri" w:hAnsi="Arial" w:cs="Arial"/>
                <w:b/>
                <w:bCs/>
                <w:lang w:eastAsia="en-US"/>
              </w:rPr>
              <w:t xml:space="preserve">(biorąc pod uwagę rzetelność i terminowość oraz sposób rozliczenia otrzymanych na ten cel środków) 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8158E07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b/>
                <w:bCs/>
              </w:rPr>
            </w:pPr>
            <w:r w:rsidRPr="006E16A2">
              <w:rPr>
                <w:rFonts w:ascii="Arial" w:hAnsi="Arial" w:cs="Arial"/>
                <w:b/>
                <w:bCs/>
              </w:rPr>
              <w:t>0 – (- 10)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7DF679AE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73A711ED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79EFFCE4" w14:textId="77777777" w:rsidTr="00385D05">
        <w:trPr>
          <w:trHeight w:val="195"/>
        </w:trPr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033AB209" w14:textId="77777777" w:rsidR="006E16A2" w:rsidRPr="006E16A2" w:rsidRDefault="006E16A2" w:rsidP="006E16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B325" w14:textId="77777777" w:rsidR="006E16A2" w:rsidRPr="006E16A2" w:rsidRDefault="006E16A2" w:rsidP="006E16A2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- Podmiot nie korzystał z dofinansowania</w:t>
            </w:r>
          </w:p>
          <w:p w14:paraId="31019545" w14:textId="77777777" w:rsidR="006E16A2" w:rsidRPr="006E16A2" w:rsidRDefault="006E16A2" w:rsidP="006E16A2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- Podmiot korzystał z dofinansowania:</w:t>
            </w:r>
          </w:p>
          <w:p w14:paraId="24C8482B" w14:textId="77777777" w:rsidR="006E16A2" w:rsidRPr="006E16A2" w:rsidRDefault="006E16A2" w:rsidP="006E16A2">
            <w:pPr>
              <w:autoSpaceDE w:val="0"/>
              <w:autoSpaceDN w:val="0"/>
              <w:adjustRightInd w:val="0"/>
              <w:ind w:left="267" w:hanging="289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  a) realizował i rozliczył zadanie terminowo i rzetelnie  </w:t>
            </w:r>
          </w:p>
          <w:p w14:paraId="328553C4" w14:textId="77777777" w:rsidR="006E16A2" w:rsidRPr="006E16A2" w:rsidRDefault="006E16A2" w:rsidP="006E16A2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  b) realizował i/lub rozliczył zadanie nieterminowo lub nierzetelnie </w:t>
            </w:r>
          </w:p>
          <w:p w14:paraId="3FEB5E3F" w14:textId="77777777" w:rsidR="006E16A2" w:rsidRPr="006E16A2" w:rsidRDefault="006E16A2" w:rsidP="006E16A2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38B5AC6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5426272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B82EF3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72EDF3D2" w14:textId="77777777" w:rsidR="006E16A2" w:rsidRPr="006E16A2" w:rsidRDefault="006E16A2" w:rsidP="006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6A2">
              <w:rPr>
                <w:rFonts w:ascii="Arial" w:hAnsi="Arial" w:cs="Arial"/>
                <w:sz w:val="20"/>
                <w:szCs w:val="20"/>
              </w:rPr>
              <w:t xml:space="preserve">do (- 10)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FAD6F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9D55C3" w14:textId="77777777" w:rsidR="006E16A2" w:rsidRPr="006E16A2" w:rsidRDefault="006E16A2" w:rsidP="006E16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6A2" w:rsidRPr="006E16A2" w14:paraId="1226CACA" w14:textId="77777777" w:rsidTr="00385D05">
        <w:tc>
          <w:tcPr>
            <w:tcW w:w="76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</w:tcPr>
          <w:p w14:paraId="06C5BBFB" w14:textId="77777777" w:rsidR="006E16A2" w:rsidRPr="006E16A2" w:rsidRDefault="006E16A2" w:rsidP="006E16A2">
            <w:pPr>
              <w:jc w:val="right"/>
              <w:rPr>
                <w:rFonts w:ascii="Arial Black" w:hAnsi="Arial Black" w:cs="Arial Black"/>
                <w:b/>
                <w:bCs/>
                <w:color w:val="70AD47"/>
                <w:sz w:val="20"/>
                <w:szCs w:val="20"/>
              </w:rPr>
            </w:pPr>
            <w:r w:rsidRPr="006E16A2">
              <w:rPr>
                <w:rFonts w:ascii="Arial Black" w:hAnsi="Arial Black" w:cs="Arial Black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</w:tcPr>
          <w:p w14:paraId="6AC9371D" w14:textId="77777777" w:rsidR="006E16A2" w:rsidRPr="006E16A2" w:rsidRDefault="006E16A2" w:rsidP="006E16A2">
            <w:pPr>
              <w:jc w:val="center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  <w:r w:rsidRPr="006E16A2">
              <w:rPr>
                <w:rFonts w:ascii="Arial Black" w:hAnsi="Arial Black" w:cs="Arial Black"/>
                <w:b/>
                <w:bCs/>
                <w:sz w:val="20"/>
                <w:szCs w:val="20"/>
              </w:rPr>
              <w:t>100 pkt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</w:tcPr>
          <w:p w14:paraId="445456CF" w14:textId="77777777" w:rsidR="006E16A2" w:rsidRPr="006E16A2" w:rsidRDefault="006E16A2" w:rsidP="006E16A2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</w:tcPr>
          <w:p w14:paraId="72932607" w14:textId="77777777" w:rsidR="006E16A2" w:rsidRPr="006E16A2" w:rsidRDefault="006E16A2" w:rsidP="006E16A2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</w:tr>
    </w:tbl>
    <w:p w14:paraId="753E5EC0" w14:textId="77777777" w:rsidR="006E16A2" w:rsidRPr="006E16A2" w:rsidRDefault="006E16A2" w:rsidP="006E16A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bookmarkEnd w:id="9"/>
    <w:p w14:paraId="4858C5BD" w14:textId="77777777" w:rsidR="009726DD" w:rsidRPr="009726DD" w:rsidRDefault="009726DD" w:rsidP="009726DD">
      <w:pPr>
        <w:spacing w:before="2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b/>
          <w:sz w:val="22"/>
          <w:szCs w:val="22"/>
          <w:lang w:eastAsia="en-US"/>
        </w:rPr>
        <w:t xml:space="preserve">Aby znaleźć się na liście rankingowej do dofinansowania należy uzyskać minimum </w:t>
      </w:r>
      <w:r w:rsidRPr="009726DD">
        <w:rPr>
          <w:rFonts w:ascii="Arial" w:eastAsia="Calibri" w:hAnsi="Arial" w:cs="Arial"/>
          <w:b/>
          <w:sz w:val="23"/>
          <w:szCs w:val="23"/>
          <w:lang w:eastAsia="en-US"/>
        </w:rPr>
        <w:t>50%</w:t>
      </w:r>
      <w:r w:rsidRPr="009726DD">
        <w:rPr>
          <w:rFonts w:ascii="Arial" w:eastAsia="Calibri" w:hAnsi="Arial" w:cs="Arial"/>
          <w:b/>
          <w:sz w:val="22"/>
          <w:szCs w:val="22"/>
          <w:lang w:eastAsia="en-US"/>
        </w:rPr>
        <w:t xml:space="preserve"> punktów z Oceny Merytorycznej Oferty.</w:t>
      </w:r>
    </w:p>
    <w:p w14:paraId="10A6B0EA" w14:textId="77777777" w:rsidR="009726DD" w:rsidRPr="009726DD" w:rsidRDefault="009726DD" w:rsidP="009726DD">
      <w:pPr>
        <w:spacing w:before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b/>
          <w:sz w:val="22"/>
          <w:szCs w:val="22"/>
          <w:lang w:eastAsia="en-US"/>
        </w:rPr>
        <w:t>Uwagi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13325"/>
      </w:tblGrid>
      <w:tr w:rsidR="009726DD" w:rsidRPr="009726DD" w14:paraId="06F158BF" w14:textId="77777777" w:rsidTr="007A776B">
        <w:trPr>
          <w:trHeight w:val="2329"/>
        </w:trPr>
        <w:tc>
          <w:tcPr>
            <w:tcW w:w="13325" w:type="dxa"/>
          </w:tcPr>
          <w:p w14:paraId="65DDBEE6" w14:textId="77777777" w:rsidR="009726DD" w:rsidRPr="009726DD" w:rsidRDefault="009726DD" w:rsidP="009726DD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73E64D08" w14:textId="77777777" w:rsidR="009726DD" w:rsidRPr="009726DD" w:rsidRDefault="009726DD" w:rsidP="006E16A2">
      <w:pPr>
        <w:spacing w:before="108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 xml:space="preserve">Data ……………..…………………. r. 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     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 xml:space="preserve">    ……………….……………………………………………………….. </w:t>
      </w:r>
    </w:p>
    <w:p w14:paraId="65262E34" w14:textId="77777777" w:rsidR="009726DD" w:rsidRPr="009726DD" w:rsidRDefault="009726DD" w:rsidP="009726DD">
      <w:pPr>
        <w:ind w:firstLine="7513"/>
        <w:rPr>
          <w:rFonts w:ascii="Arial" w:eastAsia="Calibri" w:hAnsi="Arial" w:cs="Arial"/>
          <w:sz w:val="22"/>
          <w:szCs w:val="22"/>
          <w:lang w:eastAsia="en-US"/>
        </w:rPr>
        <w:sectPr w:rsidR="009726DD" w:rsidRPr="009726DD" w:rsidSect="00430B98">
          <w:footerReference w:type="default" r:id="rId9"/>
          <w:pgSz w:w="16838" w:h="11906" w:orient="landscape"/>
          <w:pgMar w:top="709" w:right="1134" w:bottom="1134" w:left="1134" w:header="708" w:footer="708" w:gutter="0"/>
          <w:pgNumType w:start="1"/>
          <w:cols w:space="708"/>
          <w:docGrid w:linePitch="360"/>
        </w:sect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>Czytelny podpis osoby dokonującej oceny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</w:p>
    <w:p w14:paraId="04C77C4D" w14:textId="0F1CD144" w:rsidR="009726DD" w:rsidRPr="009726DD" w:rsidRDefault="009726DD" w:rsidP="009726DD">
      <w:pPr>
        <w:spacing w:after="120"/>
        <w:ind w:left="8505"/>
        <w:rPr>
          <w:rFonts w:ascii="Arial" w:eastAsia="Calibri" w:hAnsi="Arial" w:cs="Arial"/>
          <w:sz w:val="20"/>
          <w:szCs w:val="20"/>
          <w:lang w:eastAsia="en-US"/>
        </w:rPr>
      </w:pPr>
      <w:r w:rsidRPr="009726DD">
        <w:rPr>
          <w:rFonts w:ascii="Arial" w:eastAsia="Calibri" w:hAnsi="Arial" w:cs="Arial"/>
          <w:b/>
          <w:bCs/>
          <w:sz w:val="20"/>
          <w:szCs w:val="20"/>
          <w:lang w:eastAsia="en-US"/>
        </w:rPr>
        <w:lastRenderedPageBreak/>
        <w:t>Załącznik nr 3</w:t>
      </w:r>
      <w:r w:rsidRPr="009726DD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9726DD">
        <w:rPr>
          <w:rFonts w:ascii="Arial" w:eastAsia="Calibri" w:hAnsi="Arial" w:cs="Arial"/>
          <w:sz w:val="20"/>
          <w:szCs w:val="20"/>
          <w:lang w:eastAsia="en-US"/>
        </w:rPr>
        <w:br/>
        <w:t xml:space="preserve">do Ogłoszenia o otwartym konkursie ofert na realizację zadań publicznych Województwa Podkarpackiego </w:t>
      </w:r>
      <w:r w:rsidR="00FC0D2E" w:rsidRPr="002527C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FC0D2E" w:rsidRPr="002527C0">
        <w:rPr>
          <w:rFonts w:ascii="Arial" w:hAnsi="Arial" w:cs="Arial"/>
          <w:sz w:val="20"/>
          <w:szCs w:val="20"/>
        </w:rPr>
        <w:t>z</w:t>
      </w:r>
      <w:r w:rsidR="00FC0D2E" w:rsidRPr="009726DD">
        <w:rPr>
          <w:rFonts w:ascii="Arial" w:hAnsi="Arial" w:cs="Arial"/>
          <w:sz w:val="20"/>
          <w:szCs w:val="20"/>
        </w:rPr>
        <w:t xml:space="preserve"> zakres</w:t>
      </w:r>
      <w:r w:rsidR="00FC0D2E" w:rsidRPr="002527C0">
        <w:rPr>
          <w:rFonts w:ascii="Arial" w:hAnsi="Arial" w:cs="Arial"/>
          <w:sz w:val="20"/>
          <w:szCs w:val="20"/>
        </w:rPr>
        <w:t>u</w:t>
      </w:r>
      <w:r w:rsidR="00FC0D2E" w:rsidRPr="009726DD">
        <w:rPr>
          <w:rFonts w:ascii="Arial" w:hAnsi="Arial" w:cs="Arial"/>
          <w:sz w:val="20"/>
          <w:szCs w:val="20"/>
        </w:rPr>
        <w:t xml:space="preserve"> </w:t>
      </w:r>
      <w:r w:rsidR="00FC0D2E" w:rsidRPr="002527C0">
        <w:rPr>
          <w:rFonts w:ascii="Arial" w:hAnsi="Arial" w:cs="Arial"/>
          <w:sz w:val="20"/>
          <w:szCs w:val="20"/>
        </w:rPr>
        <w:t>rehabilitacji zawodowej i społecznej osób  niepełnosprawnych zlecanych fundacjom oraz organizacjom pozarządowym</w:t>
      </w:r>
      <w:r w:rsidR="00FC0D2E" w:rsidRPr="009726DD">
        <w:rPr>
          <w:rFonts w:ascii="Arial" w:hAnsi="Arial" w:cs="Arial"/>
          <w:sz w:val="20"/>
          <w:szCs w:val="20"/>
        </w:rPr>
        <w:t xml:space="preserve"> w </w:t>
      </w:r>
      <w:r w:rsidRPr="009726DD">
        <w:rPr>
          <w:rFonts w:ascii="Arial" w:eastAsia="Calibri" w:hAnsi="Arial" w:cs="Arial"/>
          <w:sz w:val="20"/>
          <w:szCs w:val="20"/>
          <w:lang w:eastAsia="en-US"/>
        </w:rPr>
        <w:t>2023 r.</w:t>
      </w:r>
    </w:p>
    <w:p w14:paraId="73F84FAA" w14:textId="77777777" w:rsidR="009726DD" w:rsidRPr="009726DD" w:rsidRDefault="009726DD" w:rsidP="009726DD">
      <w:pPr>
        <w:ind w:left="7655" w:hanging="7655"/>
        <w:rPr>
          <w:rFonts w:ascii="Arial" w:eastAsia="Calibri" w:hAnsi="Arial" w:cs="Arial"/>
          <w:sz w:val="20"/>
          <w:szCs w:val="20"/>
          <w:lang w:eastAsia="en-US"/>
        </w:rPr>
      </w:pPr>
      <w:r w:rsidRPr="009726DD">
        <w:rPr>
          <w:rFonts w:ascii="Arial" w:eastAsia="Calibri" w:hAnsi="Arial" w:cs="Arial"/>
          <w:sz w:val="20"/>
          <w:szCs w:val="20"/>
          <w:lang w:eastAsia="en-US"/>
        </w:rPr>
        <w:t>---------------------------------------------------</w:t>
      </w:r>
    </w:p>
    <w:p w14:paraId="181527B8" w14:textId="1192DF69" w:rsidR="009726DD" w:rsidRPr="009726DD" w:rsidRDefault="009726DD" w:rsidP="009726DD">
      <w:pPr>
        <w:ind w:left="7655" w:hanging="7655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9726DD">
        <w:rPr>
          <w:rFonts w:ascii="Arial" w:eastAsia="Calibri" w:hAnsi="Arial" w:cs="Arial"/>
          <w:i/>
          <w:iCs/>
          <w:sz w:val="20"/>
          <w:szCs w:val="20"/>
          <w:lang w:eastAsia="en-US"/>
        </w:rPr>
        <w:t>(nazwa sporządzającego -</w:t>
      </w:r>
      <w:r w:rsidRPr="00CC7638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 </w:t>
      </w:r>
      <w:r w:rsidR="00F46886" w:rsidRPr="00CC7638">
        <w:rPr>
          <w:rFonts w:ascii="Arial" w:eastAsia="Calibri" w:hAnsi="Arial" w:cs="Arial"/>
          <w:i/>
          <w:iCs/>
          <w:sz w:val="20"/>
          <w:szCs w:val="20"/>
          <w:lang w:eastAsia="en-US"/>
        </w:rPr>
        <w:t>Zleceniobiorcy</w:t>
      </w:r>
      <w:r w:rsidRPr="009726DD">
        <w:rPr>
          <w:rFonts w:ascii="Arial" w:eastAsia="Calibri" w:hAnsi="Arial" w:cs="Arial"/>
          <w:i/>
          <w:iCs/>
          <w:sz w:val="20"/>
          <w:szCs w:val="20"/>
          <w:lang w:eastAsia="en-US"/>
        </w:rPr>
        <w:t>)</w:t>
      </w:r>
    </w:p>
    <w:p w14:paraId="7EA1742A" w14:textId="77777777" w:rsidR="009726DD" w:rsidRPr="009726DD" w:rsidRDefault="009726DD" w:rsidP="009726DD">
      <w:pPr>
        <w:ind w:left="7655" w:hanging="7655"/>
        <w:rPr>
          <w:rFonts w:ascii="Arial" w:eastAsia="Calibri" w:hAnsi="Arial" w:cs="Arial"/>
          <w:i/>
          <w:iCs/>
          <w:sz w:val="20"/>
          <w:szCs w:val="20"/>
          <w:lang w:eastAsia="en-US"/>
        </w:rPr>
      </w:pPr>
    </w:p>
    <w:p w14:paraId="12F2638D" w14:textId="3C6D791A" w:rsidR="009726DD" w:rsidRPr="009726DD" w:rsidRDefault="009726DD" w:rsidP="009726DD">
      <w:pPr>
        <w:tabs>
          <w:tab w:val="left" w:pos="0"/>
        </w:tabs>
        <w:spacing w:after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b/>
          <w:bCs/>
          <w:sz w:val="22"/>
          <w:szCs w:val="22"/>
          <w:lang w:eastAsia="en-US"/>
        </w:rPr>
        <w:t>Rejestr dokumentów księgowych potwierdzających powstanie kosztów zadania dofinansowanego w …........ r. na podstawie umowy nr ….</w:t>
      </w:r>
      <w:r w:rsidRPr="009726DD">
        <w:rPr>
          <w:rFonts w:ascii="Arial" w:eastAsia="Calibri" w:hAnsi="Arial" w:cs="Arial"/>
          <w:b/>
          <w:bCs/>
          <w:sz w:val="22"/>
          <w:szCs w:val="22"/>
          <w:lang w:eastAsia="en-US"/>
        </w:rPr>
        <w:br/>
        <w:t xml:space="preserve">z dnia ………………… r. zawartej pomiędzy Województwem Podkarpackim, Regionalnym Ośrodkiem Polityki Społecznej a </w:t>
      </w:r>
      <w:r w:rsidR="00D01907" w:rsidRPr="00CC7638">
        <w:rPr>
          <w:rFonts w:ascii="Arial" w:eastAsia="Calibri" w:hAnsi="Arial" w:cs="Arial"/>
          <w:b/>
          <w:bCs/>
          <w:sz w:val="22"/>
          <w:szCs w:val="22"/>
          <w:lang w:eastAsia="en-US"/>
        </w:rPr>
        <w:t>Zleceniobiorcą</w:t>
      </w:r>
    </w:p>
    <w:p w14:paraId="77E1C819" w14:textId="77777777" w:rsidR="009726DD" w:rsidRPr="009726DD" w:rsidRDefault="009726DD" w:rsidP="009726DD">
      <w:pPr>
        <w:tabs>
          <w:tab w:val="left" w:pos="0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 xml:space="preserve">wysokość przyznanej dotacji: 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>……………….. zł,</w:t>
      </w:r>
    </w:p>
    <w:p w14:paraId="2BC669E9" w14:textId="77777777" w:rsidR="009726DD" w:rsidRPr="009726DD" w:rsidRDefault="009726DD" w:rsidP="009726DD">
      <w:pPr>
        <w:tabs>
          <w:tab w:val="left" w:pos="0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>wysokość otrzymanej dotacji: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>……………….. zł,</w:t>
      </w:r>
    </w:p>
    <w:p w14:paraId="75D9C8D0" w14:textId="77777777" w:rsidR="009726DD" w:rsidRPr="009726DD" w:rsidRDefault="009726DD" w:rsidP="009726DD">
      <w:pPr>
        <w:tabs>
          <w:tab w:val="left" w:pos="0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>wysokość wykorzystanej dotacji: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>……………….. zł  -  wg poniższego zestawienia</w:t>
      </w:r>
    </w:p>
    <w:p w14:paraId="3EF9C41B" w14:textId="77777777" w:rsidR="009726DD" w:rsidRPr="009726DD" w:rsidRDefault="009726DD" w:rsidP="009726DD">
      <w:pPr>
        <w:tabs>
          <w:tab w:val="left" w:pos="0"/>
        </w:tabs>
        <w:spacing w:after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>kwota zwróconej dotacji: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>……………….. zł, data zwrotu …………………….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1345"/>
        <w:gridCol w:w="1631"/>
        <w:gridCol w:w="1701"/>
        <w:gridCol w:w="1418"/>
        <w:gridCol w:w="1417"/>
        <w:gridCol w:w="1560"/>
        <w:gridCol w:w="1417"/>
        <w:gridCol w:w="2394"/>
        <w:gridCol w:w="1256"/>
      </w:tblGrid>
      <w:tr w:rsidR="009726DD" w:rsidRPr="009726DD" w14:paraId="6646D9FF" w14:textId="77777777" w:rsidTr="007A776B">
        <w:trPr>
          <w:trHeight w:val="358"/>
        </w:trPr>
        <w:tc>
          <w:tcPr>
            <w:tcW w:w="568" w:type="dxa"/>
            <w:vMerge w:val="restart"/>
            <w:vAlign w:val="center"/>
            <w:hideMark/>
          </w:tcPr>
          <w:p w14:paraId="0EE5130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2883" w:type="dxa"/>
            <w:gridSpan w:val="8"/>
            <w:vAlign w:val="center"/>
            <w:hideMark/>
          </w:tcPr>
          <w:p w14:paraId="0518D25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Wyszczególnienie dokumentów</w:t>
            </w:r>
          </w:p>
        </w:tc>
        <w:tc>
          <w:tcPr>
            <w:tcW w:w="1256" w:type="dxa"/>
            <w:vMerge w:val="restart"/>
            <w:vAlign w:val="center"/>
            <w:hideMark/>
          </w:tcPr>
          <w:p w14:paraId="244AD7D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data płatności</w:t>
            </w:r>
          </w:p>
        </w:tc>
      </w:tr>
      <w:tr w:rsidR="009726DD" w:rsidRPr="009726DD" w14:paraId="5802A46E" w14:textId="77777777" w:rsidTr="007A776B">
        <w:trPr>
          <w:trHeight w:val="307"/>
        </w:trPr>
        <w:tc>
          <w:tcPr>
            <w:tcW w:w="568" w:type="dxa"/>
            <w:vMerge/>
            <w:vAlign w:val="center"/>
            <w:hideMark/>
          </w:tcPr>
          <w:p w14:paraId="472600C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vMerge w:val="restart"/>
            <w:vAlign w:val="center"/>
            <w:hideMark/>
          </w:tcPr>
          <w:p w14:paraId="17F79BE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rodzaj i nr dokumentu księgowego</w:t>
            </w:r>
          </w:p>
        </w:tc>
        <w:tc>
          <w:tcPr>
            <w:tcW w:w="1631" w:type="dxa"/>
            <w:vMerge w:val="restart"/>
            <w:vAlign w:val="center"/>
            <w:hideMark/>
          </w:tcPr>
          <w:p w14:paraId="11255BD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data wystawienia dokumentu księgowego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14210CA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nr księgowy lub ewidencyjny dokumentu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E8AF79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całkowita kwota brutto (zł)</w:t>
            </w:r>
          </w:p>
        </w:tc>
        <w:tc>
          <w:tcPr>
            <w:tcW w:w="4394" w:type="dxa"/>
            <w:gridSpan w:val="3"/>
            <w:vAlign w:val="center"/>
            <w:hideMark/>
          </w:tcPr>
          <w:p w14:paraId="744A20E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tego do rozliczenia dotacji</w:t>
            </w:r>
          </w:p>
        </w:tc>
        <w:tc>
          <w:tcPr>
            <w:tcW w:w="2394" w:type="dxa"/>
            <w:vMerge w:val="restart"/>
            <w:vAlign w:val="center"/>
            <w:hideMark/>
          </w:tcPr>
          <w:p w14:paraId="5ADCC961" w14:textId="2D2A9A12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rodzaj i nr kosztu </w:t>
            </w: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z zestawienia kosztów realizacji zadania </w:t>
            </w:r>
          </w:p>
        </w:tc>
        <w:tc>
          <w:tcPr>
            <w:tcW w:w="1256" w:type="dxa"/>
            <w:vMerge/>
            <w:vAlign w:val="center"/>
            <w:hideMark/>
          </w:tcPr>
          <w:p w14:paraId="6326867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1F2A5B00" w14:textId="77777777" w:rsidTr="007A776B">
        <w:trPr>
          <w:trHeight w:val="240"/>
        </w:trPr>
        <w:tc>
          <w:tcPr>
            <w:tcW w:w="568" w:type="dxa"/>
            <w:vMerge/>
            <w:vAlign w:val="center"/>
            <w:hideMark/>
          </w:tcPr>
          <w:p w14:paraId="786AF82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vMerge/>
            <w:vAlign w:val="center"/>
            <w:hideMark/>
          </w:tcPr>
          <w:p w14:paraId="3AC0165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vMerge/>
            <w:vAlign w:val="center"/>
            <w:hideMark/>
          </w:tcPr>
          <w:p w14:paraId="7624E2F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024DB4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0FD04D7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25AF81FA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razem</w:t>
            </w:r>
          </w:p>
          <w:p w14:paraId="591A1BD3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(kol. 7 + 8)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59AA5CD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tym sfinansowane</w:t>
            </w:r>
          </w:p>
        </w:tc>
        <w:tc>
          <w:tcPr>
            <w:tcW w:w="2394" w:type="dxa"/>
            <w:vMerge/>
            <w:vAlign w:val="center"/>
            <w:hideMark/>
          </w:tcPr>
          <w:p w14:paraId="77B8B99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vMerge/>
            <w:vAlign w:val="center"/>
            <w:hideMark/>
          </w:tcPr>
          <w:p w14:paraId="04B497A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72811250" w14:textId="77777777" w:rsidTr="007A776B">
        <w:trPr>
          <w:trHeight w:val="391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6F1E27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889FCC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0B2EFF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BAD1E9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B7A64D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17C310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  <w:hideMark/>
          </w:tcPr>
          <w:p w14:paraId="0470A81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środkami dotacji (zł)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14:paraId="70EE3593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innymi środkami (zł)</w:t>
            </w:r>
          </w:p>
        </w:tc>
        <w:tc>
          <w:tcPr>
            <w:tcW w:w="239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D8A4ED2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DFEC96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594B6406" w14:textId="77777777" w:rsidTr="007A776B">
        <w:trPr>
          <w:trHeight w:val="240"/>
        </w:trPr>
        <w:tc>
          <w:tcPr>
            <w:tcW w:w="5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CA8731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554D05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3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1C8706A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18D8D2A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E6D6B5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6BC7FD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8821A2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2320DF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394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54F186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668B09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</w:t>
            </w:r>
          </w:p>
        </w:tc>
      </w:tr>
      <w:tr w:rsidR="009726DD" w:rsidRPr="009726DD" w14:paraId="6B64EA1D" w14:textId="77777777" w:rsidTr="007A776B">
        <w:trPr>
          <w:trHeight w:val="315"/>
        </w:trPr>
        <w:tc>
          <w:tcPr>
            <w:tcW w:w="5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C492BD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5E23EC5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32F7F0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029282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5F7311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noWrap/>
            <w:vAlign w:val="center"/>
          </w:tcPr>
          <w:p w14:paraId="272445F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noWrap/>
            <w:vAlign w:val="center"/>
          </w:tcPr>
          <w:p w14:paraId="359C9DC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noWrap/>
            <w:vAlign w:val="center"/>
          </w:tcPr>
          <w:p w14:paraId="545E742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699C15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139C39D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1BD3493C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19764D07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5" w:type="dxa"/>
            <w:noWrap/>
            <w:vAlign w:val="center"/>
            <w:hideMark/>
          </w:tcPr>
          <w:p w14:paraId="6A75CDF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446CA247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69A543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9C797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42ECEE1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1677187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71F154F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5256084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4988AFF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7686195B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13AD469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5" w:type="dxa"/>
            <w:noWrap/>
            <w:vAlign w:val="center"/>
            <w:hideMark/>
          </w:tcPr>
          <w:p w14:paraId="797A90E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6E1603F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DA4473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4E0E3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0784DF2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0F7290DA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392BBAF3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5DAFDCF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3EBD12C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449B93BA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1187B9B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5" w:type="dxa"/>
            <w:noWrap/>
            <w:vAlign w:val="center"/>
            <w:hideMark/>
          </w:tcPr>
          <w:p w14:paraId="1EEB51B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44AA4C2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437F48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AD4ED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70B564F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79F03F8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10C264D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0CA2EED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61B0543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13568071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1F7F26E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345" w:type="dxa"/>
            <w:noWrap/>
            <w:vAlign w:val="center"/>
            <w:hideMark/>
          </w:tcPr>
          <w:p w14:paraId="6C05429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20D780C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675274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71348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2CF8CF13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602CCFF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3232015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4369D6DF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4E64FD4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7FEE8782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788A202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65FF6ADA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12B3178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B9A197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D0B7E2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1F2B537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5C2DA11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5D89FDA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11D47A5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1F64FA9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0A859B9D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7CD194D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0F46E2E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2D7A9A32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37A3C7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6D9172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6D718672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373FC0E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23D8DAC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514EC5B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5604A047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394F712E" w14:textId="77777777" w:rsidTr="007A776B">
        <w:trPr>
          <w:trHeight w:val="315"/>
        </w:trPr>
        <w:tc>
          <w:tcPr>
            <w:tcW w:w="568" w:type="dxa"/>
            <w:noWrap/>
            <w:vAlign w:val="center"/>
            <w:hideMark/>
          </w:tcPr>
          <w:p w14:paraId="42AF850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628EC00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19696A4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C1F76FD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24CD8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44ECC8F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4AE6BCA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10DFC4A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73883C2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4C782C7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594FAF54" w14:textId="77777777" w:rsidTr="007A776B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37B5CD4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5490CEE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525EFB11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2"/>
            <w:noWrap/>
            <w:vAlign w:val="center"/>
            <w:hideMark/>
          </w:tcPr>
          <w:p w14:paraId="20D2920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1417" w:type="dxa"/>
            <w:noWrap/>
            <w:vAlign w:val="center"/>
          </w:tcPr>
          <w:p w14:paraId="4938914C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1A2AF56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7D14BC90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1F92EC35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627C6586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726DD" w:rsidRPr="009726DD" w14:paraId="2C0153C2" w14:textId="77777777" w:rsidTr="007A776B">
        <w:trPr>
          <w:trHeight w:val="315"/>
        </w:trPr>
        <w:tc>
          <w:tcPr>
            <w:tcW w:w="568" w:type="dxa"/>
            <w:noWrap/>
            <w:vAlign w:val="center"/>
            <w:hideMark/>
          </w:tcPr>
          <w:p w14:paraId="610607B3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3F62443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37E05BFB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2"/>
            <w:noWrap/>
            <w:vAlign w:val="center"/>
            <w:hideMark/>
          </w:tcPr>
          <w:p w14:paraId="3535902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Procentowy udział </w:t>
            </w: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>w finansowaniu zadania</w:t>
            </w:r>
          </w:p>
        </w:tc>
        <w:tc>
          <w:tcPr>
            <w:tcW w:w="1417" w:type="dxa"/>
            <w:noWrap/>
            <w:vAlign w:val="center"/>
            <w:hideMark/>
          </w:tcPr>
          <w:p w14:paraId="62E77464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726D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100,00%</w:t>
            </w:r>
          </w:p>
        </w:tc>
        <w:tc>
          <w:tcPr>
            <w:tcW w:w="1560" w:type="dxa"/>
            <w:noWrap/>
            <w:vAlign w:val="center"/>
            <w:hideMark/>
          </w:tcPr>
          <w:p w14:paraId="64690CD3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D1DD518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6C84B669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3A56B8EE" w14:textId="77777777" w:rsidR="009726DD" w:rsidRPr="009726DD" w:rsidRDefault="009726DD" w:rsidP="009726D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49F71663" w14:textId="4EA2124A" w:rsidR="009726DD" w:rsidRPr="009726DD" w:rsidRDefault="009726DD" w:rsidP="009726DD">
      <w:pPr>
        <w:tabs>
          <w:tab w:val="left" w:pos="0"/>
        </w:tabs>
        <w:spacing w:before="48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726DD">
        <w:rPr>
          <w:rFonts w:ascii="Arial" w:eastAsia="Calibri" w:hAnsi="Arial" w:cs="Arial"/>
          <w:sz w:val="22"/>
          <w:szCs w:val="22"/>
          <w:lang w:eastAsia="en-US"/>
        </w:rPr>
        <w:t>…………………………</w:t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</w:r>
      <w:r w:rsidRPr="009726DD">
        <w:rPr>
          <w:rFonts w:ascii="Arial" w:eastAsia="Calibri" w:hAnsi="Arial" w:cs="Arial"/>
          <w:sz w:val="22"/>
          <w:szCs w:val="22"/>
          <w:lang w:eastAsia="en-US"/>
        </w:rPr>
        <w:tab/>
        <w:t>……………………………………</w:t>
      </w:r>
    </w:p>
    <w:p w14:paraId="24DA5DB8" w14:textId="4C2BC733" w:rsidR="001438C1" w:rsidRPr="00EE00FA" w:rsidRDefault="009726DD" w:rsidP="006A6BC1">
      <w:pPr>
        <w:tabs>
          <w:tab w:val="left" w:pos="0"/>
        </w:tabs>
        <w:spacing w:line="276" w:lineRule="auto"/>
      </w:pPr>
      <w:r w:rsidRPr="009726DD">
        <w:rPr>
          <w:rFonts w:ascii="Arial" w:eastAsia="Calibri" w:hAnsi="Arial" w:cs="Arial"/>
          <w:sz w:val="20"/>
          <w:szCs w:val="20"/>
          <w:lang w:eastAsia="en-US"/>
        </w:rPr>
        <w:t xml:space="preserve">(data i miejsce sporządzenia) </w:t>
      </w:r>
      <w:r w:rsidRPr="009726DD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</w:r>
      <w:r w:rsidR="006A6BC1">
        <w:rPr>
          <w:rFonts w:ascii="Arial" w:eastAsia="Calibri" w:hAnsi="Arial" w:cs="Arial"/>
          <w:sz w:val="20"/>
          <w:szCs w:val="20"/>
          <w:lang w:eastAsia="en-US"/>
        </w:rPr>
        <w:tab/>
        <w:t>(</w:t>
      </w:r>
      <w:r w:rsidR="006A6BC1" w:rsidRPr="00CF141D">
        <w:rPr>
          <w:rFonts w:ascii="Arial" w:eastAsia="Calibri" w:hAnsi="Arial" w:cs="Arial"/>
          <w:sz w:val="20"/>
          <w:szCs w:val="20"/>
          <w:lang w:eastAsia="en-US"/>
        </w:rPr>
        <w:t>podpis osoby upoważnione</w:t>
      </w:r>
      <w:r w:rsidR="006A6BC1">
        <w:rPr>
          <w:rFonts w:ascii="Arial" w:eastAsia="Calibri" w:hAnsi="Arial" w:cs="Arial"/>
          <w:sz w:val="20"/>
          <w:szCs w:val="20"/>
          <w:lang w:eastAsia="en-US"/>
        </w:rPr>
        <w:t>j)</w:t>
      </w:r>
    </w:p>
    <w:sectPr w:rsidR="001438C1" w:rsidRPr="00EE00FA" w:rsidSect="006A6BC1">
      <w:footerReference w:type="default" r:id="rId10"/>
      <w:pgSz w:w="16838" w:h="11906" w:orient="landscape"/>
      <w:pgMar w:top="709" w:right="1134" w:bottom="709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318E2" w14:textId="77777777" w:rsidR="000F1C2E" w:rsidRDefault="000F1C2E" w:rsidP="00EF005E">
      <w:r>
        <w:separator/>
      </w:r>
    </w:p>
  </w:endnote>
  <w:endnote w:type="continuationSeparator" w:id="0">
    <w:p w14:paraId="2CFB33BD" w14:textId="77777777" w:rsidR="000F1C2E" w:rsidRDefault="000F1C2E" w:rsidP="00EF0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03967" w14:textId="0C263C21" w:rsidR="00EF005E" w:rsidRPr="00EF005E" w:rsidRDefault="00EF005E">
    <w:pPr>
      <w:pStyle w:val="Stopka"/>
      <w:jc w:val="center"/>
      <w:rPr>
        <w:rFonts w:ascii="Arial" w:hAnsi="Arial" w:cs="Arial"/>
        <w:sz w:val="22"/>
        <w:szCs w:val="22"/>
      </w:rPr>
    </w:pPr>
  </w:p>
  <w:p w14:paraId="5145A7F9" w14:textId="77777777" w:rsidR="00EF005E" w:rsidRDefault="00EF00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6583897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054E2CCF" w14:textId="77777777" w:rsidR="00EF005E" w:rsidRPr="00EF005E" w:rsidRDefault="00EF005E">
        <w:pPr>
          <w:pStyle w:val="Stopka"/>
          <w:jc w:val="center"/>
          <w:rPr>
            <w:rFonts w:ascii="Arial" w:hAnsi="Arial" w:cs="Arial"/>
            <w:sz w:val="22"/>
            <w:szCs w:val="22"/>
          </w:rPr>
        </w:pPr>
        <w:r w:rsidRPr="00EF005E">
          <w:rPr>
            <w:rFonts w:ascii="Arial" w:hAnsi="Arial" w:cs="Arial"/>
            <w:sz w:val="22"/>
            <w:szCs w:val="22"/>
          </w:rPr>
          <w:fldChar w:fldCharType="begin"/>
        </w:r>
        <w:r w:rsidRPr="00EF005E">
          <w:rPr>
            <w:rFonts w:ascii="Arial" w:hAnsi="Arial" w:cs="Arial"/>
            <w:sz w:val="22"/>
            <w:szCs w:val="22"/>
          </w:rPr>
          <w:instrText>PAGE   \* MERGEFORMAT</w:instrText>
        </w:r>
        <w:r w:rsidRPr="00EF005E">
          <w:rPr>
            <w:rFonts w:ascii="Arial" w:hAnsi="Arial" w:cs="Arial"/>
            <w:sz w:val="22"/>
            <w:szCs w:val="22"/>
          </w:rPr>
          <w:fldChar w:fldCharType="separate"/>
        </w:r>
        <w:r w:rsidR="00B14D8B">
          <w:rPr>
            <w:rFonts w:ascii="Arial" w:hAnsi="Arial" w:cs="Arial"/>
            <w:noProof/>
            <w:sz w:val="22"/>
            <w:szCs w:val="22"/>
          </w:rPr>
          <w:t>2</w:t>
        </w:r>
        <w:r w:rsidRPr="00EF005E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2319C683" w14:textId="77777777" w:rsidR="00EF005E" w:rsidRDefault="00EF005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5061526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521E2F35" w14:textId="77777777" w:rsidR="006A6BC1" w:rsidRPr="00EF005E" w:rsidRDefault="006A6BC1">
        <w:pPr>
          <w:pStyle w:val="Stopka"/>
          <w:jc w:val="center"/>
          <w:rPr>
            <w:rFonts w:ascii="Arial" w:hAnsi="Arial" w:cs="Arial"/>
            <w:sz w:val="22"/>
            <w:szCs w:val="22"/>
          </w:rPr>
        </w:pPr>
        <w:r w:rsidRPr="00EF005E">
          <w:rPr>
            <w:rFonts w:ascii="Arial" w:hAnsi="Arial" w:cs="Arial"/>
            <w:sz w:val="22"/>
            <w:szCs w:val="22"/>
          </w:rPr>
          <w:fldChar w:fldCharType="begin"/>
        </w:r>
        <w:r w:rsidRPr="00EF005E">
          <w:rPr>
            <w:rFonts w:ascii="Arial" w:hAnsi="Arial" w:cs="Arial"/>
            <w:sz w:val="22"/>
            <w:szCs w:val="22"/>
          </w:rPr>
          <w:instrText>PAGE   \* MERGEFORMAT</w:instrText>
        </w:r>
        <w:r w:rsidRPr="00EF005E">
          <w:rPr>
            <w:rFonts w:ascii="Arial" w:hAnsi="Arial" w:cs="Arial"/>
            <w:sz w:val="22"/>
            <w:szCs w:val="22"/>
          </w:rPr>
          <w:fldChar w:fldCharType="separate"/>
        </w:r>
        <w:r w:rsidR="00B14D8B">
          <w:rPr>
            <w:rFonts w:ascii="Arial" w:hAnsi="Arial" w:cs="Arial"/>
            <w:noProof/>
            <w:sz w:val="22"/>
            <w:szCs w:val="22"/>
          </w:rPr>
          <w:t>3</w:t>
        </w:r>
        <w:r w:rsidRPr="00EF005E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6B05F10C" w14:textId="77777777" w:rsidR="006A6BC1" w:rsidRDefault="006A6BC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9EF8" w14:textId="77BE1EA1" w:rsidR="006A6BC1" w:rsidRPr="00EF005E" w:rsidRDefault="006A6BC1">
    <w:pPr>
      <w:pStyle w:val="Stopka"/>
      <w:jc w:val="center"/>
      <w:rPr>
        <w:rFonts w:ascii="Arial" w:hAnsi="Arial" w:cs="Arial"/>
        <w:sz w:val="22"/>
        <w:szCs w:val="22"/>
      </w:rPr>
    </w:pPr>
  </w:p>
  <w:p w14:paraId="789E49EF" w14:textId="77777777" w:rsidR="006A6BC1" w:rsidRDefault="006A6B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0FE97" w14:textId="77777777" w:rsidR="000F1C2E" w:rsidRDefault="000F1C2E" w:rsidP="00EF005E">
      <w:r>
        <w:separator/>
      </w:r>
    </w:p>
  </w:footnote>
  <w:footnote w:type="continuationSeparator" w:id="0">
    <w:p w14:paraId="095A8F44" w14:textId="77777777" w:rsidR="000F1C2E" w:rsidRDefault="000F1C2E" w:rsidP="00EF0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AC2"/>
    <w:multiLevelType w:val="multilevel"/>
    <w:tmpl w:val="87CAB9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strike w:val="0"/>
        <w:color w:val="auto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C87335"/>
    <w:multiLevelType w:val="hybridMultilevel"/>
    <w:tmpl w:val="1336721E"/>
    <w:lvl w:ilvl="0" w:tplc="559EF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61AFB"/>
    <w:multiLevelType w:val="hybridMultilevel"/>
    <w:tmpl w:val="20B8BD02"/>
    <w:lvl w:ilvl="0" w:tplc="B888F3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B888F3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3E3"/>
    <w:multiLevelType w:val="multilevel"/>
    <w:tmpl w:val="C730092A"/>
    <w:lvl w:ilvl="0">
      <w:start w:val="1"/>
      <w:numFmt w:val="upperRoman"/>
      <w:lvlText w:val="%1."/>
      <w:lvlJc w:val="left"/>
      <w:pPr>
        <w:ind w:left="710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D57079"/>
    <w:multiLevelType w:val="hybridMultilevel"/>
    <w:tmpl w:val="48BCAD18"/>
    <w:lvl w:ilvl="0" w:tplc="F848A1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8569E"/>
    <w:multiLevelType w:val="multilevel"/>
    <w:tmpl w:val="83BE89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3C66F1"/>
    <w:multiLevelType w:val="multilevel"/>
    <w:tmpl w:val="77E04E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CF806C4"/>
    <w:multiLevelType w:val="hybridMultilevel"/>
    <w:tmpl w:val="277E9738"/>
    <w:lvl w:ilvl="0" w:tplc="633A26DC">
      <w:start w:val="7"/>
      <w:numFmt w:val="upperRoman"/>
      <w:lvlText w:val="%1."/>
      <w:lvlJc w:val="left"/>
      <w:pPr>
        <w:ind w:left="71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60" w:hanging="360"/>
      </w:pPr>
    </w:lvl>
    <w:lvl w:ilvl="2" w:tplc="0415001B" w:tentative="1">
      <w:start w:val="1"/>
      <w:numFmt w:val="lowerRoman"/>
      <w:lvlText w:val="%3."/>
      <w:lvlJc w:val="right"/>
      <w:pPr>
        <w:ind w:left="8180" w:hanging="180"/>
      </w:pPr>
    </w:lvl>
    <w:lvl w:ilvl="3" w:tplc="0415000F" w:tentative="1">
      <w:start w:val="1"/>
      <w:numFmt w:val="decimal"/>
      <w:lvlText w:val="%4."/>
      <w:lvlJc w:val="left"/>
      <w:pPr>
        <w:ind w:left="8900" w:hanging="360"/>
      </w:pPr>
    </w:lvl>
    <w:lvl w:ilvl="4" w:tplc="04150019" w:tentative="1">
      <w:start w:val="1"/>
      <w:numFmt w:val="lowerLetter"/>
      <w:lvlText w:val="%5."/>
      <w:lvlJc w:val="left"/>
      <w:pPr>
        <w:ind w:left="9620" w:hanging="360"/>
      </w:pPr>
    </w:lvl>
    <w:lvl w:ilvl="5" w:tplc="0415001B" w:tentative="1">
      <w:start w:val="1"/>
      <w:numFmt w:val="lowerRoman"/>
      <w:lvlText w:val="%6."/>
      <w:lvlJc w:val="right"/>
      <w:pPr>
        <w:ind w:left="10340" w:hanging="180"/>
      </w:pPr>
    </w:lvl>
    <w:lvl w:ilvl="6" w:tplc="0415000F" w:tentative="1">
      <w:start w:val="1"/>
      <w:numFmt w:val="decimal"/>
      <w:lvlText w:val="%7."/>
      <w:lvlJc w:val="left"/>
      <w:pPr>
        <w:ind w:left="11060" w:hanging="360"/>
      </w:pPr>
    </w:lvl>
    <w:lvl w:ilvl="7" w:tplc="04150019" w:tentative="1">
      <w:start w:val="1"/>
      <w:numFmt w:val="lowerLetter"/>
      <w:lvlText w:val="%8."/>
      <w:lvlJc w:val="left"/>
      <w:pPr>
        <w:ind w:left="11780" w:hanging="360"/>
      </w:pPr>
    </w:lvl>
    <w:lvl w:ilvl="8" w:tplc="0415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8" w15:restartNumberingAfterBreak="0">
    <w:nsid w:val="504B045C"/>
    <w:multiLevelType w:val="hybridMultilevel"/>
    <w:tmpl w:val="F8B254FE"/>
    <w:lvl w:ilvl="0" w:tplc="19E6D9FE">
      <w:start w:val="1"/>
      <w:numFmt w:val="decimal"/>
      <w:lvlText w:val="%1)"/>
      <w:lvlJc w:val="left"/>
      <w:pPr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57410ED5"/>
    <w:multiLevelType w:val="multilevel"/>
    <w:tmpl w:val="B6706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644" w:hanging="360"/>
      </w:pPr>
      <w:rPr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color w:val="auto"/>
      </w:rPr>
    </w:lvl>
  </w:abstractNum>
  <w:abstractNum w:abstractNumId="10" w15:restartNumberingAfterBreak="0">
    <w:nsid w:val="59C81244"/>
    <w:multiLevelType w:val="multilevel"/>
    <w:tmpl w:val="0208491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D683725"/>
    <w:multiLevelType w:val="hybridMultilevel"/>
    <w:tmpl w:val="4C50177A"/>
    <w:lvl w:ilvl="0" w:tplc="9B7423B0">
      <w:start w:val="1"/>
      <w:numFmt w:val="upperRoman"/>
      <w:lvlText w:val="%1."/>
      <w:lvlJc w:val="left"/>
      <w:pPr>
        <w:tabs>
          <w:tab w:val="num" w:pos="357"/>
        </w:tabs>
        <w:ind w:left="357" w:firstLine="0"/>
      </w:pPr>
      <w:rPr>
        <w:b/>
      </w:rPr>
    </w:lvl>
    <w:lvl w:ilvl="1" w:tplc="0D4A36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ECD1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775AF9"/>
    <w:multiLevelType w:val="hybridMultilevel"/>
    <w:tmpl w:val="66484218"/>
    <w:lvl w:ilvl="0" w:tplc="141CF834">
      <w:start w:val="3"/>
      <w:numFmt w:val="upperRoman"/>
      <w:lvlText w:val="%1."/>
      <w:lvlJc w:val="left"/>
      <w:pPr>
        <w:ind w:left="71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60" w:hanging="360"/>
      </w:pPr>
    </w:lvl>
    <w:lvl w:ilvl="2" w:tplc="0415001B" w:tentative="1">
      <w:start w:val="1"/>
      <w:numFmt w:val="lowerRoman"/>
      <w:lvlText w:val="%3."/>
      <w:lvlJc w:val="right"/>
      <w:pPr>
        <w:ind w:left="8180" w:hanging="180"/>
      </w:pPr>
    </w:lvl>
    <w:lvl w:ilvl="3" w:tplc="0415000F" w:tentative="1">
      <w:start w:val="1"/>
      <w:numFmt w:val="decimal"/>
      <w:lvlText w:val="%4."/>
      <w:lvlJc w:val="left"/>
      <w:pPr>
        <w:ind w:left="8900" w:hanging="360"/>
      </w:pPr>
    </w:lvl>
    <w:lvl w:ilvl="4" w:tplc="04150019" w:tentative="1">
      <w:start w:val="1"/>
      <w:numFmt w:val="lowerLetter"/>
      <w:lvlText w:val="%5."/>
      <w:lvlJc w:val="left"/>
      <w:pPr>
        <w:ind w:left="9620" w:hanging="360"/>
      </w:pPr>
    </w:lvl>
    <w:lvl w:ilvl="5" w:tplc="0415001B" w:tentative="1">
      <w:start w:val="1"/>
      <w:numFmt w:val="lowerRoman"/>
      <w:lvlText w:val="%6."/>
      <w:lvlJc w:val="right"/>
      <w:pPr>
        <w:ind w:left="10340" w:hanging="180"/>
      </w:pPr>
    </w:lvl>
    <w:lvl w:ilvl="6" w:tplc="0415000F" w:tentative="1">
      <w:start w:val="1"/>
      <w:numFmt w:val="decimal"/>
      <w:lvlText w:val="%7."/>
      <w:lvlJc w:val="left"/>
      <w:pPr>
        <w:ind w:left="11060" w:hanging="360"/>
      </w:pPr>
    </w:lvl>
    <w:lvl w:ilvl="7" w:tplc="04150019" w:tentative="1">
      <w:start w:val="1"/>
      <w:numFmt w:val="lowerLetter"/>
      <w:lvlText w:val="%8."/>
      <w:lvlJc w:val="left"/>
      <w:pPr>
        <w:ind w:left="11780" w:hanging="360"/>
      </w:pPr>
    </w:lvl>
    <w:lvl w:ilvl="8" w:tplc="0415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3" w15:restartNumberingAfterBreak="0">
    <w:nsid w:val="5E830530"/>
    <w:multiLevelType w:val="hybridMultilevel"/>
    <w:tmpl w:val="861C3F22"/>
    <w:lvl w:ilvl="0" w:tplc="F1C833B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b w:val="0"/>
        <w:bCs/>
        <w:i w:val="0"/>
        <w:iCs w:val="0"/>
        <w:color w:val="auto"/>
      </w:rPr>
    </w:lvl>
    <w:lvl w:ilvl="1" w:tplc="2FAAD4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FB183C"/>
    <w:multiLevelType w:val="hybridMultilevel"/>
    <w:tmpl w:val="BE72BBF6"/>
    <w:lvl w:ilvl="0" w:tplc="559EFA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9083056"/>
    <w:multiLevelType w:val="hybridMultilevel"/>
    <w:tmpl w:val="84F05624"/>
    <w:lvl w:ilvl="0" w:tplc="2AA2F284">
      <w:start w:val="1"/>
      <w:numFmt w:val="decimal"/>
      <w:lvlText w:val="%1."/>
      <w:lvlJc w:val="right"/>
      <w:pPr>
        <w:ind w:left="720" w:hanging="360"/>
      </w:pPr>
      <w:rPr>
        <w:rFonts w:ascii="Arial" w:eastAsia="Arial Unicode MS" w:hAnsi="Arial" w:cs="Arial"/>
      </w:rPr>
    </w:lvl>
    <w:lvl w:ilvl="1" w:tplc="04150019">
      <w:start w:val="1"/>
      <w:numFmt w:val="lowerLetter"/>
      <w:lvlText w:val="%2."/>
      <w:lvlJc w:val="left"/>
      <w:pPr>
        <w:ind w:left="305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57499">
    <w:abstractNumId w:val="3"/>
  </w:num>
  <w:num w:numId="2" w16cid:durableId="17186973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3524467">
    <w:abstractNumId w:val="15"/>
  </w:num>
  <w:num w:numId="4" w16cid:durableId="2119063903">
    <w:abstractNumId w:val="9"/>
  </w:num>
  <w:num w:numId="5" w16cid:durableId="1466465950">
    <w:abstractNumId w:val="10"/>
  </w:num>
  <w:num w:numId="6" w16cid:durableId="1043822222">
    <w:abstractNumId w:val="12"/>
  </w:num>
  <w:num w:numId="7" w16cid:durableId="1135219820">
    <w:abstractNumId w:val="13"/>
  </w:num>
  <w:num w:numId="8" w16cid:durableId="178156661">
    <w:abstractNumId w:val="11"/>
  </w:num>
  <w:num w:numId="9" w16cid:durableId="1686324771">
    <w:abstractNumId w:val="4"/>
  </w:num>
  <w:num w:numId="10" w16cid:durableId="1398822351">
    <w:abstractNumId w:val="7"/>
  </w:num>
  <w:num w:numId="11" w16cid:durableId="1299263852">
    <w:abstractNumId w:val="0"/>
  </w:num>
  <w:num w:numId="12" w16cid:durableId="1520855446">
    <w:abstractNumId w:val="2"/>
  </w:num>
  <w:num w:numId="13" w16cid:durableId="104467816">
    <w:abstractNumId w:val="8"/>
  </w:num>
  <w:num w:numId="14" w16cid:durableId="455148825">
    <w:abstractNumId w:val="6"/>
  </w:num>
  <w:num w:numId="15" w16cid:durableId="983583174">
    <w:abstractNumId w:val="1"/>
  </w:num>
  <w:num w:numId="16" w16cid:durableId="1238395893">
    <w:abstractNumId w:val="5"/>
  </w:num>
  <w:num w:numId="17" w16cid:durableId="8517192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566"/>
    <w:rsid w:val="0002144F"/>
    <w:rsid w:val="00033264"/>
    <w:rsid w:val="000615BF"/>
    <w:rsid w:val="00084F17"/>
    <w:rsid w:val="000A46E1"/>
    <w:rsid w:val="000A6411"/>
    <w:rsid w:val="000B699E"/>
    <w:rsid w:val="000C2AA9"/>
    <w:rsid w:val="000F0E3E"/>
    <w:rsid w:val="000F1C2E"/>
    <w:rsid w:val="001028C6"/>
    <w:rsid w:val="00134C7A"/>
    <w:rsid w:val="001438C1"/>
    <w:rsid w:val="00173295"/>
    <w:rsid w:val="00180494"/>
    <w:rsid w:val="001C4F55"/>
    <w:rsid w:val="001D52EE"/>
    <w:rsid w:val="001D71AA"/>
    <w:rsid w:val="001E58D0"/>
    <w:rsid w:val="001F2FAA"/>
    <w:rsid w:val="001F65CA"/>
    <w:rsid w:val="001F6820"/>
    <w:rsid w:val="00202BC7"/>
    <w:rsid w:val="00205C8A"/>
    <w:rsid w:val="00222437"/>
    <w:rsid w:val="00232989"/>
    <w:rsid w:val="00241CDB"/>
    <w:rsid w:val="002527C0"/>
    <w:rsid w:val="00281608"/>
    <w:rsid w:val="00281FE6"/>
    <w:rsid w:val="00284B4A"/>
    <w:rsid w:val="00286C2B"/>
    <w:rsid w:val="00295A91"/>
    <w:rsid w:val="00296EF2"/>
    <w:rsid w:val="002A09D2"/>
    <w:rsid w:val="002A7337"/>
    <w:rsid w:val="002A75E8"/>
    <w:rsid w:val="002B6E54"/>
    <w:rsid w:val="002B7CFF"/>
    <w:rsid w:val="002E421B"/>
    <w:rsid w:val="002F73E4"/>
    <w:rsid w:val="00315B30"/>
    <w:rsid w:val="003450D2"/>
    <w:rsid w:val="003800E1"/>
    <w:rsid w:val="00383FCE"/>
    <w:rsid w:val="003A1E12"/>
    <w:rsid w:val="003A6B6A"/>
    <w:rsid w:val="003E64E1"/>
    <w:rsid w:val="00423B69"/>
    <w:rsid w:val="004250F1"/>
    <w:rsid w:val="004874EA"/>
    <w:rsid w:val="004A2755"/>
    <w:rsid w:val="004B52CA"/>
    <w:rsid w:val="004E2C38"/>
    <w:rsid w:val="004E319F"/>
    <w:rsid w:val="00522296"/>
    <w:rsid w:val="00577C11"/>
    <w:rsid w:val="00594E68"/>
    <w:rsid w:val="005D7EA6"/>
    <w:rsid w:val="00611052"/>
    <w:rsid w:val="00640972"/>
    <w:rsid w:val="00650F61"/>
    <w:rsid w:val="00657290"/>
    <w:rsid w:val="00675115"/>
    <w:rsid w:val="006A4A13"/>
    <w:rsid w:val="006A6BC1"/>
    <w:rsid w:val="006A7225"/>
    <w:rsid w:val="006C79CD"/>
    <w:rsid w:val="006E16A2"/>
    <w:rsid w:val="006F5E6E"/>
    <w:rsid w:val="006F6FA0"/>
    <w:rsid w:val="00704661"/>
    <w:rsid w:val="007073CC"/>
    <w:rsid w:val="00711D77"/>
    <w:rsid w:val="00733895"/>
    <w:rsid w:val="00760EB7"/>
    <w:rsid w:val="00763B8F"/>
    <w:rsid w:val="0077365E"/>
    <w:rsid w:val="007823AE"/>
    <w:rsid w:val="007923D7"/>
    <w:rsid w:val="007B7DE0"/>
    <w:rsid w:val="007C55BB"/>
    <w:rsid w:val="007E1FFC"/>
    <w:rsid w:val="007F7130"/>
    <w:rsid w:val="00802DB1"/>
    <w:rsid w:val="008316FF"/>
    <w:rsid w:val="00846982"/>
    <w:rsid w:val="00850845"/>
    <w:rsid w:val="00881E3C"/>
    <w:rsid w:val="008A53A3"/>
    <w:rsid w:val="008B53F6"/>
    <w:rsid w:val="008C6E04"/>
    <w:rsid w:val="008C7365"/>
    <w:rsid w:val="008D3055"/>
    <w:rsid w:val="008D4958"/>
    <w:rsid w:val="008D497E"/>
    <w:rsid w:val="008F2852"/>
    <w:rsid w:val="008F6BF4"/>
    <w:rsid w:val="00907259"/>
    <w:rsid w:val="00911122"/>
    <w:rsid w:val="00917D2F"/>
    <w:rsid w:val="00941F7B"/>
    <w:rsid w:val="00942318"/>
    <w:rsid w:val="00951BA1"/>
    <w:rsid w:val="009726DD"/>
    <w:rsid w:val="00973729"/>
    <w:rsid w:val="0098728D"/>
    <w:rsid w:val="00993570"/>
    <w:rsid w:val="00993DDC"/>
    <w:rsid w:val="009A5B30"/>
    <w:rsid w:val="009D3244"/>
    <w:rsid w:val="00A05ABE"/>
    <w:rsid w:val="00A14D84"/>
    <w:rsid w:val="00A66450"/>
    <w:rsid w:val="00A77123"/>
    <w:rsid w:val="00AD640D"/>
    <w:rsid w:val="00AE6AB6"/>
    <w:rsid w:val="00AE71B5"/>
    <w:rsid w:val="00AF7642"/>
    <w:rsid w:val="00AF7E84"/>
    <w:rsid w:val="00B14D8B"/>
    <w:rsid w:val="00B16448"/>
    <w:rsid w:val="00B55B86"/>
    <w:rsid w:val="00BA2413"/>
    <w:rsid w:val="00BA40BA"/>
    <w:rsid w:val="00BB601B"/>
    <w:rsid w:val="00BC06FF"/>
    <w:rsid w:val="00BC187F"/>
    <w:rsid w:val="00BC479C"/>
    <w:rsid w:val="00BE0CB3"/>
    <w:rsid w:val="00BE4566"/>
    <w:rsid w:val="00BE65CC"/>
    <w:rsid w:val="00C035A7"/>
    <w:rsid w:val="00C20985"/>
    <w:rsid w:val="00C22937"/>
    <w:rsid w:val="00C42657"/>
    <w:rsid w:val="00C60BFE"/>
    <w:rsid w:val="00C85C80"/>
    <w:rsid w:val="00CA2849"/>
    <w:rsid w:val="00CB25D8"/>
    <w:rsid w:val="00CC7638"/>
    <w:rsid w:val="00CE48D8"/>
    <w:rsid w:val="00D01907"/>
    <w:rsid w:val="00D04387"/>
    <w:rsid w:val="00D13C37"/>
    <w:rsid w:val="00D21A3B"/>
    <w:rsid w:val="00D43755"/>
    <w:rsid w:val="00D472CC"/>
    <w:rsid w:val="00D72B52"/>
    <w:rsid w:val="00D80FB4"/>
    <w:rsid w:val="00D87298"/>
    <w:rsid w:val="00DA4016"/>
    <w:rsid w:val="00DB0535"/>
    <w:rsid w:val="00DB1569"/>
    <w:rsid w:val="00DC0607"/>
    <w:rsid w:val="00DC71AC"/>
    <w:rsid w:val="00DE1BB5"/>
    <w:rsid w:val="00DE2517"/>
    <w:rsid w:val="00E2232A"/>
    <w:rsid w:val="00E27FE1"/>
    <w:rsid w:val="00E30A97"/>
    <w:rsid w:val="00E54DCF"/>
    <w:rsid w:val="00E757A6"/>
    <w:rsid w:val="00E865AC"/>
    <w:rsid w:val="00E9534C"/>
    <w:rsid w:val="00EA730B"/>
    <w:rsid w:val="00EB1857"/>
    <w:rsid w:val="00EB59B9"/>
    <w:rsid w:val="00EE00FA"/>
    <w:rsid w:val="00EE5186"/>
    <w:rsid w:val="00EF005E"/>
    <w:rsid w:val="00EF4834"/>
    <w:rsid w:val="00EF5B11"/>
    <w:rsid w:val="00F24FDA"/>
    <w:rsid w:val="00F46886"/>
    <w:rsid w:val="00F47585"/>
    <w:rsid w:val="00F72663"/>
    <w:rsid w:val="00F763D6"/>
    <w:rsid w:val="00F973F5"/>
    <w:rsid w:val="00FA2492"/>
    <w:rsid w:val="00FA477D"/>
    <w:rsid w:val="00FC0D2E"/>
    <w:rsid w:val="00FD14ED"/>
    <w:rsid w:val="00FD6B93"/>
    <w:rsid w:val="00FD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887B"/>
  <w15:chartTrackingRefBased/>
  <w15:docId w15:val="{A89AB6D6-D0C7-4626-8AFE-CF760B20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32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05A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"/>
    <w:basedOn w:val="Normalny"/>
    <w:link w:val="AkapitzlistZnak"/>
    <w:qFormat/>
    <w:rsid w:val="00CB25D8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"/>
    <w:link w:val="Akapitzlist"/>
    <w:uiPriority w:val="34"/>
    <w:qFormat/>
    <w:locked/>
    <w:rsid w:val="00F763D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9726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9726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nhideWhenUsed/>
    <w:rsid w:val="004874E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874E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F00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005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F00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005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F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FA0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4366</Words>
  <Characters>26199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474_9865_23</dc:title>
  <dc:subject/>
  <dc:creator>mkwasniak</dc:creator>
  <cp:keywords/>
  <dc:description/>
  <cp:lastModifiedBy>.</cp:lastModifiedBy>
  <cp:revision>10</cp:revision>
  <cp:lastPrinted>2023-03-28T10:36:00Z</cp:lastPrinted>
  <dcterms:created xsi:type="dcterms:W3CDTF">2023-03-24T06:54:00Z</dcterms:created>
  <dcterms:modified xsi:type="dcterms:W3CDTF">2023-04-05T10:28:00Z</dcterms:modified>
</cp:coreProperties>
</file>