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174FC" w14:textId="77777777" w:rsidR="003E26EF" w:rsidRPr="003E26EF" w:rsidRDefault="003E26EF" w:rsidP="003E26EF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31765307"/>
      <w:r w:rsidRPr="003E26EF">
        <w:rPr>
          <w:rFonts w:ascii="Arial" w:hAnsi="Arial"/>
          <w:b/>
        </w:rPr>
        <w:t xml:space="preserve">UCHWAŁA Nr 481/ </w:t>
      </w:r>
      <w:r>
        <w:rPr>
          <w:rFonts w:ascii="Arial" w:hAnsi="Arial"/>
          <w:b/>
        </w:rPr>
        <w:t>10004</w:t>
      </w:r>
      <w:r w:rsidRPr="003E26EF">
        <w:rPr>
          <w:rFonts w:ascii="Arial" w:hAnsi="Arial"/>
          <w:b/>
        </w:rPr>
        <w:t xml:space="preserve"> /23</w:t>
      </w:r>
      <w:r w:rsidRPr="003E26EF">
        <w:rPr>
          <w:rFonts w:ascii="Arial" w:hAnsi="Arial"/>
          <w:b/>
        </w:rPr>
        <w:br/>
        <w:t>ZARZĄDU WOJEWÓDZTWA PODKARPACKIEGO</w:t>
      </w:r>
      <w:r w:rsidRPr="003E26EF">
        <w:rPr>
          <w:rFonts w:ascii="Arial" w:hAnsi="Arial"/>
          <w:b/>
        </w:rPr>
        <w:br/>
        <w:t>w RZESZOWIE</w:t>
      </w:r>
      <w:r w:rsidRPr="003E26EF">
        <w:rPr>
          <w:rFonts w:ascii="Arial" w:hAnsi="Arial"/>
          <w:b/>
        </w:rPr>
        <w:br/>
      </w:r>
      <w:r w:rsidRPr="003E26EF">
        <w:rPr>
          <w:rFonts w:ascii="Arial" w:hAnsi="Arial"/>
        </w:rPr>
        <w:t>z dnia 18 kwietnia 2023 r.</w:t>
      </w:r>
      <w:r w:rsidRPr="003E26EF">
        <w:rPr>
          <w:rFonts w:ascii="Arial" w:hAnsi="Arial"/>
        </w:rPr>
        <w:br/>
      </w:r>
    </w:p>
    <w:bookmarkEnd w:id="0"/>
    <w:p w14:paraId="66B1A25D" w14:textId="77777777" w:rsidR="008E38D8" w:rsidRPr="003934D0" w:rsidRDefault="008E38D8" w:rsidP="008E38D8">
      <w:pPr>
        <w:pStyle w:val="Nagwek1"/>
        <w:spacing w:after="360"/>
        <w:rPr>
          <w:sz w:val="24"/>
          <w:szCs w:val="24"/>
        </w:rPr>
      </w:pPr>
      <w:r w:rsidRPr="003934D0">
        <w:rPr>
          <w:sz w:val="24"/>
          <w:szCs w:val="24"/>
        </w:rPr>
        <w:br/>
        <w:t xml:space="preserve">w sprawie </w:t>
      </w:r>
      <w:r w:rsidRPr="00CD0A43">
        <w:rPr>
          <w:color w:val="auto"/>
          <w:sz w:val="24"/>
          <w:szCs w:val="24"/>
        </w:rPr>
        <w:t xml:space="preserve">zwiększenia kwoty pomocy </w:t>
      </w:r>
    </w:p>
    <w:p w14:paraId="47AEBA2D" w14:textId="77777777" w:rsidR="00190A0B" w:rsidRPr="008979F6" w:rsidRDefault="00D1565E" w:rsidP="00190A0B">
      <w:pPr>
        <w:spacing w:line="360" w:lineRule="auto"/>
        <w:jc w:val="both"/>
      </w:pPr>
      <w:r w:rsidRPr="008979F6">
        <w:t xml:space="preserve">Na podstawie art. 41 ust.1, ustawy z dnia 5 czerwca 1998 r. </w:t>
      </w:r>
      <w:r w:rsidRPr="008979F6">
        <w:rPr>
          <w:i/>
        </w:rPr>
        <w:t>o samorządzie województwa</w:t>
      </w:r>
      <w:r w:rsidRPr="008979F6">
        <w:t xml:space="preserve"> (tekst jedn. Dz.U. z 2022 r., poz. 2094), art. 5 ust. 5 oraz art. 6 ust. 3 pkt 3 Ustawy z dnia 20 lutego 2015 r. </w:t>
      </w:r>
      <w:r w:rsidRPr="008979F6">
        <w:rPr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8979F6">
        <w:t>(Dz.U. z 2022 r. poz. 2422 z późn.zm.)</w:t>
      </w:r>
      <w:r w:rsidR="00190A0B" w:rsidRPr="008979F6">
        <w:t xml:space="preserve">, a także na podstawie §  13 ust. 6 pkt 9 umowy o przyznaniu pomocy Nr </w:t>
      </w:r>
      <w:r w:rsidR="00E97D47" w:rsidRPr="005A7D9A">
        <w:t>0</w:t>
      </w:r>
      <w:r w:rsidR="00FA4AD7">
        <w:t>2068</w:t>
      </w:r>
      <w:r w:rsidR="00E97D47" w:rsidRPr="005A7D9A">
        <w:t>-6935-UM091</w:t>
      </w:r>
      <w:r w:rsidR="00FA4AD7">
        <w:t>3392</w:t>
      </w:r>
      <w:r w:rsidR="00E97D47" w:rsidRPr="005A7D9A">
        <w:t>/2</w:t>
      </w:r>
      <w:r w:rsidR="00E97D47">
        <w:t>2</w:t>
      </w:r>
      <w:r w:rsidR="00E97D47" w:rsidRPr="005A7D9A">
        <w:t xml:space="preserve"> </w:t>
      </w:r>
      <w:r w:rsidR="00E97D47" w:rsidRPr="008979F6">
        <w:t xml:space="preserve">z </w:t>
      </w:r>
      <w:r w:rsidR="00FA4AD7">
        <w:t>31</w:t>
      </w:r>
      <w:r w:rsidR="00E97D47" w:rsidRPr="008979F6">
        <w:t>.</w:t>
      </w:r>
      <w:r w:rsidR="00FA4AD7">
        <w:t>08</w:t>
      </w:r>
      <w:r w:rsidR="00E97D47" w:rsidRPr="008979F6">
        <w:t>.202</w:t>
      </w:r>
      <w:r w:rsidR="00E97D47">
        <w:t>2</w:t>
      </w:r>
      <w:r w:rsidR="00E97D47" w:rsidRPr="008979F6">
        <w:t> r.</w:t>
      </w:r>
    </w:p>
    <w:p w14:paraId="15293BDF" w14:textId="77777777" w:rsidR="00DC6642" w:rsidRPr="00D01989" w:rsidRDefault="00DC6642" w:rsidP="005A2408">
      <w:pPr>
        <w:spacing w:line="360" w:lineRule="auto"/>
        <w:jc w:val="both"/>
        <w:rPr>
          <w:rFonts w:cs="Times New Roman"/>
        </w:rPr>
      </w:pPr>
    </w:p>
    <w:p w14:paraId="69EAA696" w14:textId="77777777" w:rsidR="003E26EF" w:rsidRDefault="008E38D8" w:rsidP="003E26EF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</w:t>
      </w:r>
      <w:r w:rsidR="003E26EF">
        <w:rPr>
          <w:rFonts w:cs="Times New Roman"/>
          <w:b/>
        </w:rPr>
        <w:t xml:space="preserve"> w Rzeszowie</w:t>
      </w:r>
    </w:p>
    <w:p w14:paraId="6A05BAC1" w14:textId="77777777" w:rsidR="00EB1D6D" w:rsidRPr="00D01989" w:rsidRDefault="008E38D8" w:rsidP="003E26EF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 xml:space="preserve"> uchwala, co następuje:</w:t>
      </w:r>
    </w:p>
    <w:p w14:paraId="78DA7E63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712F9AF7" w14:textId="77777777" w:rsidR="00D1565E" w:rsidRDefault="003412FA" w:rsidP="00D1565E">
      <w:pPr>
        <w:spacing w:after="240" w:line="360" w:lineRule="auto"/>
        <w:jc w:val="both"/>
        <w:rPr>
          <w:b/>
        </w:rPr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DB6360" w:rsidRPr="00D01989">
        <w:t xml:space="preserve">dla </w:t>
      </w:r>
      <w:r w:rsidR="002C4EBE">
        <w:t>B</w:t>
      </w:r>
      <w:r w:rsidR="00DB6360" w:rsidRPr="00D01989">
        <w:t>eneficjenta –</w:t>
      </w:r>
      <w:r w:rsidR="00CA4B7E">
        <w:t xml:space="preserve"> </w:t>
      </w:r>
      <w:r w:rsidR="00D406DC">
        <w:t>„</w:t>
      </w:r>
      <w:r w:rsidR="00FA4AD7">
        <w:t>Halina i Andrzej Kusz Spółka Jawna</w:t>
      </w:r>
      <w:r w:rsidR="00D406DC">
        <w:t>”</w:t>
      </w:r>
      <w:r w:rsidR="00B628B6">
        <w:t>,</w:t>
      </w:r>
      <w:r w:rsidR="00DB6360" w:rsidRPr="00D01989">
        <w:t xml:space="preserve"> w</w:t>
      </w:r>
      <w:r w:rsidR="004D5F54">
        <w:t> </w:t>
      </w:r>
      <w:r w:rsidR="00DB6360" w:rsidRPr="00D01989">
        <w:t>ramach operacji: „</w:t>
      </w:r>
      <w:r w:rsidR="00FA4AD7">
        <w:t>Rozwój firmy Halina i Andrzej Kusz Spółka Jawna poprzez utworzenie profesjonalnego studia nagrań, pracowni rękodzieła oraz wypożyczalni rowerów</w:t>
      </w:r>
      <w:r w:rsidR="00E97D47">
        <w:t xml:space="preserve">” </w:t>
      </w:r>
      <w:r w:rsidR="00D1565E">
        <w:t>Umowa n</w:t>
      </w:r>
      <w:r w:rsidR="00D1565E" w:rsidRPr="008979F6">
        <w:t xml:space="preserve">r </w:t>
      </w:r>
      <w:r w:rsidR="00E97D47" w:rsidRPr="005A7D9A">
        <w:t>0</w:t>
      </w:r>
      <w:r w:rsidR="00FA4AD7">
        <w:t>2068</w:t>
      </w:r>
      <w:r w:rsidR="00E97D47" w:rsidRPr="005A7D9A">
        <w:t>-6935-UM091</w:t>
      </w:r>
      <w:r w:rsidR="00FA4AD7">
        <w:t>3392</w:t>
      </w:r>
      <w:r w:rsidR="00E97D47" w:rsidRPr="005A7D9A">
        <w:t>/2</w:t>
      </w:r>
      <w:r w:rsidR="00E97D47">
        <w:t>2</w:t>
      </w:r>
      <w:r w:rsidR="00E97D47" w:rsidRPr="005A7D9A">
        <w:t xml:space="preserve"> </w:t>
      </w:r>
      <w:r w:rsidR="00E97D47" w:rsidRPr="008979F6">
        <w:t xml:space="preserve">z </w:t>
      </w:r>
      <w:r w:rsidR="00FA4AD7">
        <w:t>31</w:t>
      </w:r>
      <w:r w:rsidR="00E97D47" w:rsidRPr="008979F6">
        <w:t>.</w:t>
      </w:r>
      <w:r w:rsidR="00FA4AD7">
        <w:t>08</w:t>
      </w:r>
      <w:r w:rsidR="00E97D47" w:rsidRPr="008979F6">
        <w:t>.202</w:t>
      </w:r>
      <w:r w:rsidR="00E97D47">
        <w:t>2</w:t>
      </w:r>
      <w:r w:rsidR="00E97D47" w:rsidRPr="008979F6">
        <w:t> r</w:t>
      </w:r>
      <w:r w:rsidR="00E97D47">
        <w:t>.</w:t>
      </w:r>
      <w:r w:rsidR="00E97D47">
        <w:rPr>
          <w:color w:val="000000" w:themeColor="text1"/>
        </w:rPr>
        <w:t xml:space="preserve"> </w:t>
      </w:r>
      <w:r w:rsidR="00D1565E">
        <w:rPr>
          <w:color w:val="000000" w:themeColor="text1"/>
        </w:rPr>
        <w:t xml:space="preserve">w zakresie zwiększenia kwoty pomocy </w:t>
      </w:r>
      <w:r w:rsidR="00D1565E">
        <w:t xml:space="preserve">do wysokości </w:t>
      </w:r>
      <w:r w:rsidR="00CA4B7E">
        <w:t xml:space="preserve"> </w:t>
      </w:r>
      <w:r w:rsidR="00FA4AD7">
        <w:rPr>
          <w:b/>
        </w:rPr>
        <w:t>292 995</w:t>
      </w:r>
      <w:r w:rsidR="00D1565E" w:rsidRPr="00A132DC">
        <w:rPr>
          <w:b/>
        </w:rPr>
        <w:t>, 00 zł</w:t>
      </w:r>
      <w:r w:rsidR="00D1565E" w:rsidRPr="003F0E90">
        <w:rPr>
          <w:color w:val="auto"/>
        </w:rPr>
        <w:t xml:space="preserve">, </w:t>
      </w:r>
      <w:r w:rsidR="00D1565E">
        <w:rPr>
          <w:color w:val="auto"/>
        </w:rPr>
        <w:t xml:space="preserve">jednak nie wyższej niż </w:t>
      </w:r>
      <w:r w:rsidR="00FA4AD7">
        <w:rPr>
          <w:color w:val="auto"/>
        </w:rPr>
        <w:t>70,00</w:t>
      </w:r>
      <w:r w:rsidR="00D1565E" w:rsidRPr="00CD0A43">
        <w:rPr>
          <w:color w:val="auto"/>
        </w:rPr>
        <w:t xml:space="preserve">% </w:t>
      </w:r>
      <w:r w:rsidR="00D1565E">
        <w:rPr>
          <w:color w:val="auto"/>
        </w:rPr>
        <w:t>poniesionych kosztów kwalifikowalnych operacji.</w:t>
      </w:r>
    </w:p>
    <w:p w14:paraId="4A58F170" w14:textId="77777777" w:rsidR="00EB1D6D" w:rsidRPr="00D01989" w:rsidRDefault="00EB1D6D" w:rsidP="00EB1D6D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51332B54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331226F5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5A6D5EFE" w14:textId="77777777" w:rsidR="00EB1D6D" w:rsidRPr="00D01989" w:rsidRDefault="00EF0E60" w:rsidP="00AE5AF6">
      <w:pPr>
        <w:spacing w:line="72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30E215E2" w14:textId="77777777" w:rsidR="00AE5AF6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2346E6C3" w14:textId="77777777" w:rsidR="00392752" w:rsidRPr="00314B73" w:rsidRDefault="00392752" w:rsidP="00392752">
      <w:pPr>
        <w:rPr>
          <w:rFonts w:ascii="Arial" w:eastAsia="Calibri" w:hAnsi="Arial"/>
          <w:sz w:val="23"/>
          <w:szCs w:val="23"/>
        </w:rPr>
      </w:pPr>
      <w:bookmarkStart w:id="1" w:name="_Hlk124256140"/>
      <w:r w:rsidRPr="00314B73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720F9AAF" w14:textId="77777777" w:rsidR="00392752" w:rsidRPr="00314B73" w:rsidRDefault="00392752" w:rsidP="00392752">
      <w:pPr>
        <w:rPr>
          <w:rFonts w:ascii="Arial" w:eastAsiaTheme="minorEastAsia" w:hAnsi="Arial"/>
          <w:color w:val="auto"/>
          <w:sz w:val="22"/>
        </w:rPr>
      </w:pPr>
      <w:r w:rsidRPr="00314B73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1"/>
    <w:p w14:paraId="36785358" w14:textId="77777777" w:rsidR="00392752" w:rsidRDefault="00392752" w:rsidP="00EB1D6D">
      <w:pPr>
        <w:spacing w:line="360" w:lineRule="auto"/>
        <w:jc w:val="both"/>
        <w:rPr>
          <w:rFonts w:cs="Times New Roman"/>
        </w:rPr>
      </w:pPr>
    </w:p>
    <w:p w14:paraId="5F097639" w14:textId="61C828D6" w:rsidR="00EB1D6D" w:rsidRPr="00D01989" w:rsidRDefault="00EB1D6D" w:rsidP="00392752">
      <w:pPr>
        <w:rPr>
          <w:rFonts w:cs="Times New Roman"/>
        </w:rPr>
      </w:pPr>
    </w:p>
    <w:sectPr w:rsidR="00EB1D6D" w:rsidRPr="00D0198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122B4" w14:textId="77777777" w:rsidR="00001867" w:rsidRDefault="00001867" w:rsidP="002649E0">
      <w:r>
        <w:separator/>
      </w:r>
    </w:p>
  </w:endnote>
  <w:endnote w:type="continuationSeparator" w:id="0">
    <w:p w14:paraId="550B88B7" w14:textId="77777777" w:rsidR="00001867" w:rsidRDefault="00001867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66BE7" w14:textId="77777777" w:rsidR="00001867" w:rsidRDefault="00001867" w:rsidP="002649E0">
      <w:r>
        <w:separator/>
      </w:r>
    </w:p>
  </w:footnote>
  <w:footnote w:type="continuationSeparator" w:id="0">
    <w:p w14:paraId="746FB337" w14:textId="77777777" w:rsidR="00001867" w:rsidRDefault="00001867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4395495">
    <w:abstractNumId w:val="8"/>
  </w:num>
  <w:num w:numId="2" w16cid:durableId="1379554103">
    <w:abstractNumId w:val="17"/>
  </w:num>
  <w:num w:numId="3" w16cid:durableId="2086804611">
    <w:abstractNumId w:val="32"/>
  </w:num>
  <w:num w:numId="4" w16cid:durableId="996498744">
    <w:abstractNumId w:val="20"/>
  </w:num>
  <w:num w:numId="5" w16cid:durableId="1066758225">
    <w:abstractNumId w:val="34"/>
  </w:num>
  <w:num w:numId="6" w16cid:durableId="4488138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298393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731130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3286990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484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395956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437394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551207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97353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9215530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355601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25869691">
    <w:abstractNumId w:val="19"/>
  </w:num>
  <w:num w:numId="18" w16cid:durableId="796409238">
    <w:abstractNumId w:val="14"/>
  </w:num>
  <w:num w:numId="19" w16cid:durableId="22676714">
    <w:abstractNumId w:val="3"/>
  </w:num>
  <w:num w:numId="20" w16cid:durableId="737676068">
    <w:abstractNumId w:val="30"/>
  </w:num>
  <w:num w:numId="21" w16cid:durableId="1707288744">
    <w:abstractNumId w:val="5"/>
  </w:num>
  <w:num w:numId="22" w16cid:durableId="1669089050">
    <w:abstractNumId w:val="10"/>
  </w:num>
  <w:num w:numId="23" w16cid:durableId="231279037">
    <w:abstractNumId w:val="26"/>
  </w:num>
  <w:num w:numId="24" w16cid:durableId="1858273703">
    <w:abstractNumId w:val="18"/>
  </w:num>
  <w:num w:numId="25" w16cid:durableId="2040008232">
    <w:abstractNumId w:val="6"/>
  </w:num>
  <w:num w:numId="26" w16cid:durableId="377556857">
    <w:abstractNumId w:val="24"/>
  </w:num>
  <w:num w:numId="27" w16cid:durableId="708575484">
    <w:abstractNumId w:val="12"/>
  </w:num>
  <w:num w:numId="28" w16cid:durableId="1654142126">
    <w:abstractNumId w:val="23"/>
  </w:num>
  <w:num w:numId="29" w16cid:durableId="299768523">
    <w:abstractNumId w:val="7"/>
  </w:num>
  <w:num w:numId="30" w16cid:durableId="72818106">
    <w:abstractNumId w:val="15"/>
  </w:num>
  <w:num w:numId="31" w16cid:durableId="31535365">
    <w:abstractNumId w:val="4"/>
  </w:num>
  <w:num w:numId="32" w16cid:durableId="1783301070">
    <w:abstractNumId w:val="16"/>
  </w:num>
  <w:num w:numId="33" w16cid:durableId="1755079455">
    <w:abstractNumId w:val="27"/>
  </w:num>
  <w:num w:numId="34" w16cid:durableId="1559779609">
    <w:abstractNumId w:val="25"/>
  </w:num>
  <w:num w:numId="35" w16cid:durableId="184563065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1867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54B8"/>
    <w:rsid w:val="00076943"/>
    <w:rsid w:val="00084D77"/>
    <w:rsid w:val="0008654F"/>
    <w:rsid w:val="000932D4"/>
    <w:rsid w:val="000B5CF6"/>
    <w:rsid w:val="000C2CA9"/>
    <w:rsid w:val="000C6FC1"/>
    <w:rsid w:val="000D24FE"/>
    <w:rsid w:val="000D5694"/>
    <w:rsid w:val="000E150A"/>
    <w:rsid w:val="000F124D"/>
    <w:rsid w:val="000F4F2A"/>
    <w:rsid w:val="000F69F5"/>
    <w:rsid w:val="000F724B"/>
    <w:rsid w:val="00105FCC"/>
    <w:rsid w:val="00116BA0"/>
    <w:rsid w:val="00126357"/>
    <w:rsid w:val="001310C8"/>
    <w:rsid w:val="001315BE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0458"/>
    <w:rsid w:val="001A1191"/>
    <w:rsid w:val="001A180F"/>
    <w:rsid w:val="001C1613"/>
    <w:rsid w:val="001D2D96"/>
    <w:rsid w:val="001D3D08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197C"/>
    <w:rsid w:val="0023487E"/>
    <w:rsid w:val="002353D5"/>
    <w:rsid w:val="00240E76"/>
    <w:rsid w:val="00245254"/>
    <w:rsid w:val="00253FEF"/>
    <w:rsid w:val="002547A4"/>
    <w:rsid w:val="00254A44"/>
    <w:rsid w:val="002553BB"/>
    <w:rsid w:val="002630D3"/>
    <w:rsid w:val="002649E0"/>
    <w:rsid w:val="00264D9B"/>
    <w:rsid w:val="00281806"/>
    <w:rsid w:val="00284F32"/>
    <w:rsid w:val="00285EBB"/>
    <w:rsid w:val="00291F76"/>
    <w:rsid w:val="00295EE9"/>
    <w:rsid w:val="0029751F"/>
    <w:rsid w:val="002A06D7"/>
    <w:rsid w:val="002A2C87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314E4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3F0B"/>
    <w:rsid w:val="00391F74"/>
    <w:rsid w:val="00392752"/>
    <w:rsid w:val="00392986"/>
    <w:rsid w:val="003A72E4"/>
    <w:rsid w:val="003B3AD3"/>
    <w:rsid w:val="003B3FB7"/>
    <w:rsid w:val="003B74C8"/>
    <w:rsid w:val="003D0EAD"/>
    <w:rsid w:val="003D63F4"/>
    <w:rsid w:val="003E26EF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90348"/>
    <w:rsid w:val="0049257E"/>
    <w:rsid w:val="00494954"/>
    <w:rsid w:val="004A1405"/>
    <w:rsid w:val="004A2F7E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52DFC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3207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D30"/>
    <w:rsid w:val="006B1DFE"/>
    <w:rsid w:val="006B312D"/>
    <w:rsid w:val="006B5D22"/>
    <w:rsid w:val="006C11A8"/>
    <w:rsid w:val="006C2812"/>
    <w:rsid w:val="006D1998"/>
    <w:rsid w:val="006D2C6A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61535"/>
    <w:rsid w:val="007658DF"/>
    <w:rsid w:val="00775922"/>
    <w:rsid w:val="007766EE"/>
    <w:rsid w:val="00776CA6"/>
    <w:rsid w:val="00787EF8"/>
    <w:rsid w:val="007933AD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2CAC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94D6E"/>
    <w:rsid w:val="009968A6"/>
    <w:rsid w:val="00996E98"/>
    <w:rsid w:val="009B1DD7"/>
    <w:rsid w:val="009B3049"/>
    <w:rsid w:val="009B5A6F"/>
    <w:rsid w:val="009B6B1C"/>
    <w:rsid w:val="009C0E0F"/>
    <w:rsid w:val="009C17DC"/>
    <w:rsid w:val="009C6CA3"/>
    <w:rsid w:val="009D6144"/>
    <w:rsid w:val="009E0C27"/>
    <w:rsid w:val="009E1070"/>
    <w:rsid w:val="009E18B7"/>
    <w:rsid w:val="009E7CD6"/>
    <w:rsid w:val="009F1EFC"/>
    <w:rsid w:val="009F7ADE"/>
    <w:rsid w:val="009F7EAC"/>
    <w:rsid w:val="00A011E9"/>
    <w:rsid w:val="00A13268"/>
    <w:rsid w:val="00A14FB8"/>
    <w:rsid w:val="00A170C6"/>
    <w:rsid w:val="00A20262"/>
    <w:rsid w:val="00A208A4"/>
    <w:rsid w:val="00A24A6D"/>
    <w:rsid w:val="00A26910"/>
    <w:rsid w:val="00A3158F"/>
    <w:rsid w:val="00A32F4B"/>
    <w:rsid w:val="00A41F54"/>
    <w:rsid w:val="00A4724F"/>
    <w:rsid w:val="00A50685"/>
    <w:rsid w:val="00A72F15"/>
    <w:rsid w:val="00A77D1C"/>
    <w:rsid w:val="00A87788"/>
    <w:rsid w:val="00A91157"/>
    <w:rsid w:val="00AA227F"/>
    <w:rsid w:val="00AA4312"/>
    <w:rsid w:val="00AB04FA"/>
    <w:rsid w:val="00AB5116"/>
    <w:rsid w:val="00AB6DCA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1B51"/>
    <w:rsid w:val="00C85466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48CD"/>
    <w:rsid w:val="00E15639"/>
    <w:rsid w:val="00E2321B"/>
    <w:rsid w:val="00E23792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E60"/>
    <w:rsid w:val="00EF1180"/>
    <w:rsid w:val="00EF39BC"/>
    <w:rsid w:val="00EF3F94"/>
    <w:rsid w:val="00F00865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4AD7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575B5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55D2BD-AB42-463A-9A6E-CCB257DE0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481_10004_23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4</cp:revision>
  <cp:lastPrinted>2023-04-18T10:53:00Z</cp:lastPrinted>
  <dcterms:created xsi:type="dcterms:W3CDTF">2023-04-14T06:44:00Z</dcterms:created>
  <dcterms:modified xsi:type="dcterms:W3CDTF">2023-04-24T10:43:00Z</dcterms:modified>
</cp:coreProperties>
</file>