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CDF33" w14:textId="77777777" w:rsidR="00C61EC9" w:rsidRDefault="00C61EC9" w:rsidP="0094525E">
      <w:pPr>
        <w:rPr>
          <w:rFonts w:ascii="Arial" w:hAnsi="Arial"/>
          <w:b/>
          <w:bCs/>
        </w:rPr>
      </w:pPr>
    </w:p>
    <w:p w14:paraId="301CC8E7" w14:textId="77777777" w:rsidR="00C61EC9" w:rsidRDefault="00C61EC9" w:rsidP="00C61EC9">
      <w:pPr>
        <w:jc w:val="center"/>
        <w:rPr>
          <w:rFonts w:ascii="Arial" w:hAnsi="Arial"/>
          <w:b/>
          <w:bCs/>
        </w:rPr>
      </w:pPr>
    </w:p>
    <w:p w14:paraId="5595EF24" w14:textId="43D06443" w:rsidR="00C61EC9" w:rsidRDefault="00F93E1E" w:rsidP="00C61EC9">
      <w:pPr>
        <w:pStyle w:val="Tekstpodstawowy"/>
        <w:rPr>
          <w:rFonts w:cs="Arial"/>
          <w:b w:val="0"/>
          <w:bCs w:val="0"/>
          <w:color w:val="000000"/>
          <w:lang w:val="pl-PL"/>
        </w:rPr>
      </w:pPr>
      <w:r w:rsidRPr="00F93E1E">
        <w:rPr>
          <w:rFonts w:cs="Arial"/>
          <w:bCs w:val="0"/>
          <w:color w:val="000000"/>
          <w:lang w:val="pl-PL"/>
        </w:rPr>
        <w:t>UCHWAŁA Nr 5</w:t>
      </w:r>
      <w:r>
        <w:rPr>
          <w:rFonts w:cs="Arial"/>
          <w:bCs w:val="0"/>
          <w:color w:val="000000"/>
          <w:lang w:val="pl-PL"/>
        </w:rPr>
        <w:t>23</w:t>
      </w:r>
      <w:r w:rsidRPr="00F93E1E">
        <w:rPr>
          <w:rFonts w:cs="Arial"/>
          <w:bCs w:val="0"/>
          <w:color w:val="000000"/>
          <w:lang w:val="pl-PL"/>
        </w:rPr>
        <w:t>/</w:t>
      </w:r>
      <w:r w:rsidR="00092F43">
        <w:rPr>
          <w:rFonts w:cs="Arial"/>
          <w:bCs w:val="0"/>
          <w:color w:val="000000"/>
          <w:lang w:val="pl-PL"/>
        </w:rPr>
        <w:t>11003</w:t>
      </w:r>
      <w:r w:rsidRPr="00F93E1E">
        <w:rPr>
          <w:rFonts w:cs="Arial"/>
          <w:bCs w:val="0"/>
          <w:color w:val="000000"/>
          <w:lang w:val="pl-PL"/>
        </w:rPr>
        <w:t>/23</w:t>
      </w:r>
      <w:r w:rsidRPr="00F93E1E">
        <w:rPr>
          <w:rFonts w:cs="Arial"/>
          <w:bCs w:val="0"/>
          <w:color w:val="000000"/>
          <w:lang w:val="pl-PL"/>
        </w:rPr>
        <w:br/>
        <w:t>ZARZĄDU WOJEWÓDZTWA PODKARPACKIEGO</w:t>
      </w:r>
      <w:r w:rsidRPr="00F93E1E">
        <w:rPr>
          <w:rFonts w:cs="Arial"/>
          <w:bCs w:val="0"/>
          <w:color w:val="000000"/>
          <w:lang w:val="pl-PL"/>
        </w:rPr>
        <w:br/>
        <w:t>w RZESZOWIE</w:t>
      </w:r>
      <w:r w:rsidRPr="00F93E1E">
        <w:rPr>
          <w:rFonts w:cs="Arial"/>
          <w:bCs w:val="0"/>
          <w:color w:val="000000"/>
          <w:lang w:val="pl-PL"/>
        </w:rPr>
        <w:br/>
      </w:r>
      <w:r w:rsidRPr="00F93E1E">
        <w:rPr>
          <w:rFonts w:cs="Arial"/>
          <w:b w:val="0"/>
          <w:bCs w:val="0"/>
          <w:color w:val="000000"/>
          <w:lang w:val="pl-PL"/>
        </w:rPr>
        <w:t xml:space="preserve">z dnia </w:t>
      </w:r>
      <w:r>
        <w:rPr>
          <w:rFonts w:cs="Arial"/>
          <w:b w:val="0"/>
          <w:bCs w:val="0"/>
          <w:color w:val="000000"/>
          <w:lang w:val="pl-PL"/>
        </w:rPr>
        <w:t>1</w:t>
      </w:r>
      <w:r w:rsidRPr="00F93E1E">
        <w:rPr>
          <w:rFonts w:cs="Arial"/>
          <w:b w:val="0"/>
          <w:bCs w:val="0"/>
          <w:color w:val="000000"/>
          <w:lang w:val="pl-PL"/>
        </w:rPr>
        <w:t xml:space="preserve">2 </w:t>
      </w:r>
      <w:r>
        <w:rPr>
          <w:rFonts w:cs="Arial"/>
          <w:b w:val="0"/>
          <w:bCs w:val="0"/>
          <w:color w:val="000000"/>
          <w:lang w:val="pl-PL"/>
        </w:rPr>
        <w:t>września</w:t>
      </w:r>
      <w:r w:rsidRPr="00F93E1E">
        <w:rPr>
          <w:rFonts w:cs="Arial"/>
          <w:b w:val="0"/>
          <w:bCs w:val="0"/>
          <w:color w:val="000000"/>
          <w:lang w:val="pl-PL"/>
        </w:rPr>
        <w:t xml:space="preserve"> 2023 r.</w:t>
      </w:r>
    </w:p>
    <w:p w14:paraId="3F19D882" w14:textId="77777777" w:rsidR="00F93E1E" w:rsidRDefault="00F93E1E" w:rsidP="00C61EC9">
      <w:pPr>
        <w:pStyle w:val="Tekstpodstawowy"/>
        <w:rPr>
          <w:rFonts w:cs="Arial"/>
          <w:b w:val="0"/>
          <w:bCs w:val="0"/>
        </w:rPr>
      </w:pPr>
    </w:p>
    <w:p w14:paraId="74040F84" w14:textId="77777777" w:rsidR="00C61EC9" w:rsidRDefault="00C61EC9" w:rsidP="00C61EC9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0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0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C61EC9">
      <w:pPr>
        <w:pStyle w:val="Tekstpodstawowy"/>
        <w:rPr>
          <w:rFonts w:cs="Arial"/>
        </w:rPr>
      </w:pPr>
    </w:p>
    <w:p w14:paraId="18F8E7F6" w14:textId="045B3A37" w:rsidR="00C61EC9" w:rsidRDefault="00C61EC9" w:rsidP="00C61EC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r>
        <w:rPr>
          <w:rFonts w:ascii="Arial" w:hAnsi="Arial" w:cs="Arial"/>
          <w:bCs/>
        </w:rPr>
        <w:t>t</w:t>
      </w:r>
      <w:r w:rsidR="00842D6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.j.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 w:rsidR="00842D69">
        <w:rPr>
          <w:rFonts w:ascii="Arial" w:hAnsi="Arial" w:cs="Arial"/>
          <w:bCs/>
        </w:rPr>
        <w:t xml:space="preserve">2094 z </w:t>
      </w:r>
      <w:proofErr w:type="spellStart"/>
      <w:r w:rsidR="00842D69">
        <w:rPr>
          <w:rFonts w:ascii="Arial" w:hAnsi="Arial" w:cs="Arial"/>
          <w:bCs/>
        </w:rPr>
        <w:t>późn</w:t>
      </w:r>
      <w:proofErr w:type="spellEnd"/>
      <w:r w:rsidR="00842D69">
        <w:rPr>
          <w:rFonts w:ascii="Arial" w:hAnsi="Arial" w:cs="Arial"/>
          <w:bCs/>
        </w:rPr>
        <w:t>. zm.</w:t>
      </w:r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46CA5E48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5C8FC07A" w14:textId="77777777" w:rsidR="00962186" w:rsidRDefault="00962186" w:rsidP="00C61EC9">
      <w:pPr>
        <w:jc w:val="center"/>
        <w:rPr>
          <w:rFonts w:ascii="Arial" w:hAnsi="Arial" w:cs="Arial"/>
          <w:b/>
        </w:rPr>
      </w:pPr>
    </w:p>
    <w:p w14:paraId="0C8861FE" w14:textId="77777777" w:rsidR="00C61EC9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61BD670E" w14:textId="2FA6E05A" w:rsidR="00C61EC9" w:rsidRDefault="00962186" w:rsidP="00886AA3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C61EC9">
        <w:rPr>
          <w:rFonts w:ascii="Arial" w:hAnsi="Arial" w:cs="Arial"/>
        </w:rPr>
        <w:t xml:space="preserve">Wyraża się zgodę na przeprowadzenie prezentacji i promocji podkarpackiej żywności wysokiej jakości jako element dziedzictwa kulturowego i kulinarnego Województwa Podkarpackiego </w:t>
      </w:r>
      <w:bookmarkStart w:id="1" w:name="_Hlk144291128"/>
      <w:bookmarkStart w:id="2" w:name="_Hlk34029968"/>
      <w:r w:rsidR="00CE3820" w:rsidRPr="00CE3820">
        <w:rPr>
          <w:rFonts w:ascii="Arial" w:hAnsi="Arial" w:cs="Arial"/>
        </w:rPr>
        <w:t>podczas</w:t>
      </w:r>
      <w:bookmarkStart w:id="3" w:name="_Hlk140150238"/>
      <w:r w:rsidR="003A1B70">
        <w:rPr>
          <w:rFonts w:ascii="Arial" w:hAnsi="Arial" w:cs="Arial"/>
        </w:rPr>
        <w:t xml:space="preserve"> </w:t>
      </w:r>
      <w:bookmarkStart w:id="4" w:name="_Hlk144292033"/>
      <w:r w:rsidR="003A1B70">
        <w:rPr>
          <w:rFonts w:ascii="Arial" w:hAnsi="Arial" w:cs="Arial"/>
        </w:rPr>
        <w:t>wydarzenia</w:t>
      </w:r>
      <w:r w:rsidR="00886AA3">
        <w:rPr>
          <w:rFonts w:ascii="Arial" w:hAnsi="Arial" w:cs="Arial"/>
        </w:rPr>
        <w:t xml:space="preserve"> </w:t>
      </w:r>
      <w:r w:rsidR="003A1B70">
        <w:rPr>
          <w:rFonts w:ascii="Arial" w:hAnsi="Arial" w:cs="Arial"/>
        </w:rPr>
        <w:t>pn.</w:t>
      </w:r>
      <w:bookmarkStart w:id="5" w:name="_Hlk144802706"/>
      <w:bookmarkEnd w:id="1"/>
      <w:bookmarkEnd w:id="3"/>
      <w:r w:rsidR="00886AA3">
        <w:rPr>
          <w:rFonts w:ascii="Arial" w:hAnsi="Arial" w:cs="Arial"/>
        </w:rPr>
        <w:t xml:space="preserve"> „</w:t>
      </w:r>
      <w:r w:rsidR="00183E1F">
        <w:rPr>
          <w:rFonts w:ascii="Arial" w:hAnsi="Arial" w:cs="Arial"/>
        </w:rPr>
        <w:t>V</w:t>
      </w:r>
      <w:r w:rsidR="004D503E">
        <w:rPr>
          <w:rFonts w:ascii="Arial" w:hAnsi="Arial" w:cs="Arial"/>
        </w:rPr>
        <w:t xml:space="preserve"> Ogólnopolskie Mistrzostwa Grup Ratownictwa PCK</w:t>
      </w:r>
      <w:r w:rsidR="00FD6A92">
        <w:rPr>
          <w:rFonts w:ascii="Arial" w:hAnsi="Arial" w:cs="Arial"/>
        </w:rPr>
        <w:t>”,</w:t>
      </w:r>
      <w:r w:rsidR="004D503E">
        <w:rPr>
          <w:rFonts w:ascii="Arial" w:hAnsi="Arial" w:cs="Arial"/>
        </w:rPr>
        <w:t xml:space="preserve"> które odbędą się 21-23 września w Przemyślu oraz Jubileusz</w:t>
      </w:r>
      <w:r w:rsidR="00FD6A92">
        <w:rPr>
          <w:rFonts w:ascii="Arial" w:hAnsi="Arial" w:cs="Arial"/>
        </w:rPr>
        <w:t>u</w:t>
      </w:r>
      <w:r w:rsidR="004D503E">
        <w:rPr>
          <w:rFonts w:ascii="Arial" w:hAnsi="Arial" w:cs="Arial"/>
        </w:rPr>
        <w:t xml:space="preserve"> 25 </w:t>
      </w:r>
      <w:proofErr w:type="spellStart"/>
      <w:r w:rsidR="004D503E">
        <w:rPr>
          <w:rFonts w:ascii="Arial" w:hAnsi="Arial" w:cs="Arial"/>
        </w:rPr>
        <w:t>lecia</w:t>
      </w:r>
      <w:proofErr w:type="spellEnd"/>
      <w:r w:rsidR="004D503E">
        <w:rPr>
          <w:rFonts w:ascii="Arial" w:hAnsi="Arial" w:cs="Arial"/>
        </w:rPr>
        <w:t xml:space="preserve"> działalności Grupy Ratownictwa Polskiego Czerwonego Krzyża </w:t>
      </w:r>
      <w:r w:rsidR="00FD6A92">
        <w:rPr>
          <w:rFonts w:ascii="Arial" w:hAnsi="Arial" w:cs="Arial"/>
        </w:rPr>
        <w:br/>
      </w:r>
      <w:r w:rsidR="004D503E">
        <w:rPr>
          <w:rFonts w:ascii="Arial" w:hAnsi="Arial" w:cs="Arial"/>
        </w:rPr>
        <w:t>w Przemyślu</w:t>
      </w:r>
      <w:r w:rsidR="00FD6A92">
        <w:rPr>
          <w:rFonts w:ascii="Arial" w:hAnsi="Arial" w:cs="Arial"/>
        </w:rPr>
        <w:t>.</w:t>
      </w:r>
      <w:r w:rsidR="004D503E">
        <w:rPr>
          <w:rFonts w:ascii="Arial" w:hAnsi="Arial" w:cs="Arial"/>
        </w:rPr>
        <w:t xml:space="preserve"> </w:t>
      </w:r>
    </w:p>
    <w:bookmarkEnd w:id="2"/>
    <w:bookmarkEnd w:id="4"/>
    <w:bookmarkEnd w:id="5"/>
    <w:p w14:paraId="45CF2905" w14:textId="77777777" w:rsidR="00C61EC9" w:rsidRDefault="00C61EC9" w:rsidP="00C61EC9">
      <w:pPr>
        <w:pStyle w:val="Default"/>
        <w:tabs>
          <w:tab w:val="left" w:pos="284"/>
        </w:tabs>
        <w:rPr>
          <w:rFonts w:ascii="Arial" w:hAnsi="Arial" w:cs="Arial"/>
        </w:rPr>
      </w:pPr>
    </w:p>
    <w:p w14:paraId="37658088" w14:textId="1D3DDA17" w:rsidR="00C61EC9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2. </w:t>
      </w:r>
      <w:r w:rsidR="00BD12E0" w:rsidRPr="00BD12E0">
        <w:rPr>
          <w:rFonts w:ascii="Arial" w:hAnsi="Arial" w:cs="Arial"/>
        </w:rPr>
        <w:t>Na realizację ww. przedsięwzięcia</w:t>
      </w:r>
      <w:r w:rsidR="002A355D">
        <w:rPr>
          <w:rFonts w:ascii="Arial" w:hAnsi="Arial" w:cs="Arial"/>
        </w:rPr>
        <w:t xml:space="preserve"> </w:t>
      </w:r>
      <w:r w:rsidR="00BD12E0" w:rsidRPr="00BD12E0">
        <w:rPr>
          <w:rFonts w:ascii="Arial" w:hAnsi="Arial" w:cs="Arial"/>
        </w:rPr>
        <w:t xml:space="preserve">Samorząd Województwa Podkarpackiego przeznaczy środki w wysokości do </w:t>
      </w:r>
      <w:r w:rsidR="00AD1D4F">
        <w:rPr>
          <w:rFonts w:ascii="Arial" w:hAnsi="Arial" w:cs="Arial"/>
        </w:rPr>
        <w:t>1</w:t>
      </w:r>
      <w:r w:rsidR="0094525E">
        <w:rPr>
          <w:rFonts w:ascii="Arial" w:hAnsi="Arial" w:cs="Arial"/>
        </w:rPr>
        <w:t xml:space="preserve"> </w:t>
      </w:r>
      <w:r w:rsidR="00CE3820">
        <w:rPr>
          <w:rFonts w:ascii="Arial" w:hAnsi="Arial" w:cs="Arial"/>
        </w:rPr>
        <w:t>5</w:t>
      </w:r>
      <w:r w:rsidR="00BD12E0" w:rsidRPr="00BD12E0">
        <w:rPr>
          <w:rFonts w:ascii="Arial" w:hAnsi="Arial" w:cs="Arial"/>
        </w:rPr>
        <w:t>00,00 zł brutto (słownie:</w:t>
      </w:r>
      <w:r w:rsidR="000D3966">
        <w:rPr>
          <w:rFonts w:ascii="Arial" w:hAnsi="Arial" w:cs="Arial"/>
        </w:rPr>
        <w:t xml:space="preserve"> do</w:t>
      </w:r>
      <w:r w:rsidR="00BD12E0" w:rsidRPr="00BD12E0">
        <w:rPr>
          <w:rFonts w:ascii="Arial" w:hAnsi="Arial" w:cs="Arial"/>
        </w:rPr>
        <w:t xml:space="preserve"> </w:t>
      </w:r>
      <w:r w:rsidR="000D3966">
        <w:rPr>
          <w:rFonts w:ascii="Arial" w:hAnsi="Arial" w:cs="Arial"/>
        </w:rPr>
        <w:t xml:space="preserve">jednego </w:t>
      </w:r>
      <w:r w:rsidR="00AD1D4F">
        <w:rPr>
          <w:rFonts w:ascii="Arial" w:hAnsi="Arial" w:cs="Arial"/>
        </w:rPr>
        <w:t>tysiąc</w:t>
      </w:r>
      <w:r w:rsidR="000D3966">
        <w:rPr>
          <w:rFonts w:ascii="Arial" w:hAnsi="Arial" w:cs="Arial"/>
        </w:rPr>
        <w:t>a</w:t>
      </w:r>
      <w:r w:rsidR="00CE3820">
        <w:rPr>
          <w:rFonts w:ascii="Arial" w:hAnsi="Arial" w:cs="Arial"/>
        </w:rPr>
        <w:t xml:space="preserve"> pię</w:t>
      </w:r>
      <w:r w:rsidR="00AD1D4F">
        <w:rPr>
          <w:rFonts w:ascii="Arial" w:hAnsi="Arial" w:cs="Arial"/>
        </w:rPr>
        <w:t>ćset</w:t>
      </w:r>
      <w:r w:rsidR="00BD12E0" w:rsidRPr="00BD12E0">
        <w:rPr>
          <w:rFonts w:ascii="Arial" w:hAnsi="Arial" w:cs="Arial"/>
        </w:rPr>
        <w:t xml:space="preserve"> złotych brutto)</w:t>
      </w:r>
      <w:r w:rsidR="002A355D">
        <w:rPr>
          <w:rFonts w:ascii="Arial" w:hAnsi="Arial" w:cs="Arial"/>
        </w:rPr>
        <w:t xml:space="preserve"> </w:t>
      </w:r>
      <w:r w:rsidR="002A355D" w:rsidRPr="00BD12E0">
        <w:rPr>
          <w:rFonts w:ascii="Arial" w:hAnsi="Arial" w:cs="Arial"/>
        </w:rPr>
        <w:t>Dz.750 Rozdz.75075 § 4300</w:t>
      </w:r>
      <w:r w:rsidR="00BD12E0" w:rsidRPr="00BD12E0">
        <w:rPr>
          <w:rFonts w:ascii="Arial" w:hAnsi="Arial" w:cs="Arial"/>
        </w:rPr>
        <w:t>.</w:t>
      </w:r>
    </w:p>
    <w:p w14:paraId="2DE683AC" w14:textId="77777777" w:rsidR="00962186" w:rsidRDefault="00962186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</w:p>
    <w:p w14:paraId="4C00A178" w14:textId="77777777" w:rsidR="00C61EC9" w:rsidRDefault="00C61EC9" w:rsidP="00C61EC9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2D733989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2</w:t>
      </w:r>
    </w:p>
    <w:p w14:paraId="4D07C9F3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</w:p>
    <w:p w14:paraId="3EDB5614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F562171" w:rsidR="00C61EC9" w:rsidRDefault="00C61EC9" w:rsidP="00C61EC9">
      <w:pPr>
        <w:jc w:val="center"/>
        <w:rPr>
          <w:rFonts w:ascii="Arial" w:hAnsi="Arial" w:cs="Arial"/>
        </w:rPr>
      </w:pPr>
    </w:p>
    <w:p w14:paraId="264DE297" w14:textId="77777777" w:rsidR="00962186" w:rsidRDefault="00962186" w:rsidP="00C61EC9">
      <w:pPr>
        <w:jc w:val="center"/>
        <w:rPr>
          <w:rFonts w:ascii="Arial" w:hAnsi="Arial" w:cs="Arial"/>
        </w:rPr>
      </w:pPr>
    </w:p>
    <w:p w14:paraId="3DF3AA84" w14:textId="2F0F74B0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962186">
        <w:rPr>
          <w:rFonts w:ascii="Arial" w:hAnsi="Arial" w:cs="Arial"/>
        </w:rPr>
        <w:t>3</w:t>
      </w:r>
    </w:p>
    <w:p w14:paraId="47E14C6A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293D5CC5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C61EC9">
      <w:pPr>
        <w:rPr>
          <w:rFonts w:ascii="Arial" w:hAnsi="Arial" w:cs="Arial"/>
        </w:rPr>
      </w:pPr>
    </w:p>
    <w:p w14:paraId="1869CCA9" w14:textId="77777777" w:rsidR="00F11749" w:rsidRPr="00593CA3" w:rsidRDefault="00F11749" w:rsidP="00F11749">
      <w:pPr>
        <w:rPr>
          <w:rFonts w:ascii="Arial" w:eastAsia="Calibri" w:hAnsi="Arial" w:cs="Arial"/>
          <w:sz w:val="23"/>
          <w:szCs w:val="23"/>
        </w:rPr>
      </w:pPr>
      <w:bookmarkStart w:id="6" w:name="_Hlk114218814"/>
      <w:r w:rsidRPr="00593CA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DDD2CFD" w14:textId="77777777" w:rsidR="00F11749" w:rsidRPr="00593CA3" w:rsidRDefault="00F11749" w:rsidP="00F11749">
      <w:pPr>
        <w:rPr>
          <w:rFonts w:ascii="Arial" w:eastAsiaTheme="minorEastAsia" w:hAnsi="Arial" w:cs="Arial"/>
          <w:sz w:val="22"/>
        </w:rPr>
      </w:pPr>
      <w:r w:rsidRPr="00593CA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6"/>
    <w:p w14:paraId="12DA074E" w14:textId="77777777" w:rsidR="00C61EC9" w:rsidRDefault="00C61EC9" w:rsidP="00C61EC9">
      <w:pPr>
        <w:rPr>
          <w:rFonts w:ascii="Arial" w:hAnsi="Arial" w:cs="Arial"/>
        </w:rPr>
      </w:pPr>
    </w:p>
    <w:p w14:paraId="3A9E420D" w14:textId="77777777" w:rsidR="00C61EC9" w:rsidRDefault="00C61EC9" w:rsidP="00C61EC9">
      <w:pPr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1913A53A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04D78"/>
    <w:rsid w:val="00092F43"/>
    <w:rsid w:val="000B1DFF"/>
    <w:rsid w:val="000D3966"/>
    <w:rsid w:val="000D3C37"/>
    <w:rsid w:val="001604D6"/>
    <w:rsid w:val="00166621"/>
    <w:rsid w:val="00183E1F"/>
    <w:rsid w:val="001C09BE"/>
    <w:rsid w:val="00297A14"/>
    <w:rsid w:val="002A355D"/>
    <w:rsid w:val="002A69F1"/>
    <w:rsid w:val="003A1B70"/>
    <w:rsid w:val="00405872"/>
    <w:rsid w:val="00413D39"/>
    <w:rsid w:val="004B3F97"/>
    <w:rsid w:val="004B606C"/>
    <w:rsid w:val="004C58B7"/>
    <w:rsid w:val="004D503E"/>
    <w:rsid w:val="004D59B3"/>
    <w:rsid w:val="005106F2"/>
    <w:rsid w:val="0053364B"/>
    <w:rsid w:val="00551708"/>
    <w:rsid w:val="00594475"/>
    <w:rsid w:val="00624C5C"/>
    <w:rsid w:val="006C724B"/>
    <w:rsid w:val="006D62B9"/>
    <w:rsid w:val="00727997"/>
    <w:rsid w:val="007736A4"/>
    <w:rsid w:val="007E42A3"/>
    <w:rsid w:val="00842D69"/>
    <w:rsid w:val="0084366E"/>
    <w:rsid w:val="00843DFC"/>
    <w:rsid w:val="00886AA3"/>
    <w:rsid w:val="008B1297"/>
    <w:rsid w:val="008C154E"/>
    <w:rsid w:val="0094525E"/>
    <w:rsid w:val="00946F8F"/>
    <w:rsid w:val="00962186"/>
    <w:rsid w:val="00A52A65"/>
    <w:rsid w:val="00AA752E"/>
    <w:rsid w:val="00AD1D4F"/>
    <w:rsid w:val="00BC3377"/>
    <w:rsid w:val="00BD12E0"/>
    <w:rsid w:val="00C61EC9"/>
    <w:rsid w:val="00CE3820"/>
    <w:rsid w:val="00CF0C85"/>
    <w:rsid w:val="00E3539C"/>
    <w:rsid w:val="00EA2211"/>
    <w:rsid w:val="00ED3907"/>
    <w:rsid w:val="00ED5AB5"/>
    <w:rsid w:val="00F11749"/>
    <w:rsid w:val="00F759C6"/>
    <w:rsid w:val="00F93E1E"/>
    <w:rsid w:val="00FD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4C5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4C5C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9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523_11003_23</dc:title>
  <dc:subject/>
  <dc:creator>Piróg Joanna</dc:creator>
  <cp:keywords/>
  <dc:description/>
  <cp:lastModifiedBy>.</cp:lastModifiedBy>
  <cp:revision>5</cp:revision>
  <cp:lastPrinted>2023-09-12T11:02:00Z</cp:lastPrinted>
  <dcterms:created xsi:type="dcterms:W3CDTF">2023-09-08T07:54:00Z</dcterms:created>
  <dcterms:modified xsi:type="dcterms:W3CDTF">2023-09-19T06:41:00Z</dcterms:modified>
</cp:coreProperties>
</file>