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75F72A0" w14:textId="4269149C" w:rsidR="00C279EC" w:rsidRPr="008C56FA" w:rsidRDefault="00C279EC" w:rsidP="00C279EC">
      <w:pPr>
        <w:spacing w:line="240" w:lineRule="auto"/>
        <w:rPr>
          <w:rFonts w:ascii="Arial" w:hAnsi="Arial" w:cs="Arial"/>
          <w:bCs/>
          <w:sz w:val="24"/>
          <w:szCs w:val="24"/>
        </w:rPr>
      </w:pPr>
      <w:r w:rsidRPr="008C56FA">
        <w:rPr>
          <w:noProof/>
          <w:lang w:eastAsia="pl-PL"/>
        </w:rPr>
        <w:drawing>
          <wp:anchor distT="0" distB="0" distL="114300" distR="114300" simplePos="0" relativeHeight="251659264" behindDoc="1" locked="0" layoutInCell="1" allowOverlap="1" wp14:anchorId="54488B9F" wp14:editId="5231CBA2">
            <wp:simplePos x="0" y="0"/>
            <wp:positionH relativeFrom="margin">
              <wp:posOffset>2567001</wp:posOffset>
            </wp:positionH>
            <wp:positionV relativeFrom="page">
              <wp:posOffset>763187</wp:posOffset>
            </wp:positionV>
            <wp:extent cx="572135" cy="655955"/>
            <wp:effectExtent l="0" t="0" r="0" b="0"/>
            <wp:wrapTight wrapText="bothSides">
              <wp:wrapPolygon edited="0">
                <wp:start x="0" y="0"/>
                <wp:lineTo x="0" y="20701"/>
                <wp:lineTo x="20857" y="20701"/>
                <wp:lineTo x="20857" y="0"/>
                <wp:lineTo x="0" y="0"/>
              </wp:wrapPolygon>
            </wp:wrapTight>
            <wp:docPr id="1" name="Obraz 1" descr="Herb przedstawia na tarczy dwudzielnej w słup w lewym polu czerwonym gryfa ukoronowanego srebrnego wspiętego w lewo, w prawym błękitnym lwa ukoronowanego złotego wspiętego o języku czerwonym. Ponad nimi krzyż kawalerski srebrny." title="Herb Województwa Podkarpackie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135" cy="6559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3BD28E8" w14:textId="77777777" w:rsidR="00C279EC" w:rsidRPr="008C56FA" w:rsidRDefault="00C279EC" w:rsidP="00C279EC">
      <w:pPr>
        <w:spacing w:line="240" w:lineRule="auto"/>
        <w:rPr>
          <w:rFonts w:ascii="Arial" w:hAnsi="Arial" w:cs="Arial"/>
          <w:bCs/>
          <w:sz w:val="24"/>
          <w:szCs w:val="24"/>
        </w:rPr>
      </w:pPr>
    </w:p>
    <w:p w14:paraId="6AD742BE" w14:textId="77777777" w:rsidR="00C279EC" w:rsidRPr="008C56FA" w:rsidRDefault="00C279EC" w:rsidP="00C279EC">
      <w:pPr>
        <w:spacing w:line="240" w:lineRule="auto"/>
        <w:rPr>
          <w:rFonts w:ascii="Arial" w:hAnsi="Arial" w:cs="Arial"/>
          <w:bCs/>
          <w:sz w:val="24"/>
          <w:szCs w:val="24"/>
        </w:rPr>
      </w:pPr>
    </w:p>
    <w:p w14:paraId="5F285388" w14:textId="77777777" w:rsidR="00C279EC" w:rsidRPr="00C279EC" w:rsidRDefault="00C279EC" w:rsidP="00C279EC">
      <w:pPr>
        <w:pStyle w:val="Nagwek1"/>
      </w:pPr>
      <w:r w:rsidRPr="00C279EC">
        <w:t>ZARZĄD WOJEWÓDZTWA PODKARPACKIEGO</w:t>
      </w:r>
      <w:r w:rsidRPr="00C279EC">
        <w:br/>
        <w:t>OGŁASZA KONKURS NA KANDYDATA NA STANOWISKO</w:t>
      </w:r>
      <w:r w:rsidRPr="00C279EC">
        <w:br/>
        <w:t>DYREKTORA WOJEWÓDZKIEGO DOMU KULTURY W RZESZOWIE</w:t>
      </w:r>
      <w:r w:rsidRPr="00C279EC">
        <w:br/>
        <w:t>ul. S. Okrzei 7, 35-959 Rzeszów</w:t>
      </w:r>
    </w:p>
    <w:p w14:paraId="29196073" w14:textId="77777777" w:rsidR="00C279EC" w:rsidRPr="007F3AE7" w:rsidRDefault="00C279EC" w:rsidP="00C279EC">
      <w:pPr>
        <w:pStyle w:val="Nagwek2"/>
        <w:numPr>
          <w:ilvl w:val="0"/>
          <w:numId w:val="10"/>
        </w:numPr>
        <w:spacing w:before="0" w:line="276" w:lineRule="auto"/>
        <w:jc w:val="both"/>
        <w:rPr>
          <w:rFonts w:ascii="Arial" w:hAnsi="Arial" w:cs="Arial"/>
          <w:b/>
          <w:color w:val="auto"/>
          <w:sz w:val="24"/>
          <w:szCs w:val="24"/>
        </w:rPr>
      </w:pPr>
      <w:r w:rsidRPr="007F3AE7">
        <w:rPr>
          <w:rFonts w:ascii="Arial" w:hAnsi="Arial" w:cs="Arial"/>
          <w:b/>
          <w:color w:val="auto"/>
          <w:sz w:val="24"/>
          <w:szCs w:val="24"/>
        </w:rPr>
        <w:t xml:space="preserve">Do konkursu na kandydata na stanowisko dyrektora </w:t>
      </w:r>
      <w:r>
        <w:rPr>
          <w:rFonts w:ascii="Arial" w:hAnsi="Arial" w:cs="Arial"/>
          <w:b/>
          <w:color w:val="auto"/>
          <w:sz w:val="24"/>
          <w:szCs w:val="24"/>
        </w:rPr>
        <w:t>Wojewódzkiego Domu Kultury</w:t>
      </w:r>
      <w:r w:rsidRPr="007F3AE7">
        <w:rPr>
          <w:rFonts w:ascii="Arial" w:hAnsi="Arial" w:cs="Arial"/>
          <w:b/>
          <w:color w:val="auto"/>
          <w:sz w:val="24"/>
          <w:szCs w:val="24"/>
        </w:rPr>
        <w:t xml:space="preserve"> w Rzeszowie, może przystąpić osoba, która spełnia następujące warunki:</w:t>
      </w:r>
    </w:p>
    <w:p w14:paraId="4D95DFA9" w14:textId="77777777" w:rsidR="00C279EC" w:rsidRPr="003D43A8" w:rsidRDefault="00C279EC" w:rsidP="00C279EC">
      <w:pPr>
        <w:pStyle w:val="Akapitzlist"/>
        <w:numPr>
          <w:ilvl w:val="0"/>
          <w:numId w:val="2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3D43A8">
        <w:rPr>
          <w:rFonts w:ascii="Arial" w:hAnsi="Arial" w:cs="Arial"/>
          <w:sz w:val="24"/>
          <w:szCs w:val="24"/>
        </w:rPr>
        <w:t>Wymagania obowiązkowe:</w:t>
      </w:r>
    </w:p>
    <w:p w14:paraId="09B245F7" w14:textId="77777777" w:rsidR="00C279EC" w:rsidRPr="003D43A8" w:rsidRDefault="00C279EC" w:rsidP="00C279EC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</w:t>
      </w:r>
      <w:r w:rsidRPr="003D43A8">
        <w:rPr>
          <w:rFonts w:ascii="Arial" w:hAnsi="Arial" w:cs="Arial"/>
          <w:sz w:val="24"/>
          <w:szCs w:val="24"/>
        </w:rPr>
        <w:t>ykształcenie wyższe drugiego stopnia lub jednolite studia magisterskie w rozumieniu przepisów o  szkolnictwie wyższym</w:t>
      </w:r>
      <w:r>
        <w:rPr>
          <w:rFonts w:ascii="Arial" w:hAnsi="Arial" w:cs="Arial"/>
          <w:sz w:val="24"/>
          <w:szCs w:val="24"/>
        </w:rPr>
        <w:t>;</w:t>
      </w:r>
    </w:p>
    <w:p w14:paraId="1732D9F8" w14:textId="77777777" w:rsidR="00C279EC" w:rsidRPr="003D43A8" w:rsidRDefault="00C279EC" w:rsidP="00C279EC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Arial" w:hAnsi="Arial" w:cs="Arial"/>
          <w:bCs/>
          <w:sz w:val="24"/>
          <w:szCs w:val="24"/>
        </w:rPr>
      </w:pPr>
      <w:r w:rsidRPr="003D43A8">
        <w:rPr>
          <w:rFonts w:ascii="Arial" w:hAnsi="Arial" w:cs="Arial"/>
          <w:sz w:val="24"/>
          <w:szCs w:val="24"/>
        </w:rPr>
        <w:t>minimum 3-letnie udokumentowane doświadczenie zawodowe na stanowisku kierowniczym</w:t>
      </w:r>
      <w:r>
        <w:rPr>
          <w:rFonts w:ascii="Arial" w:hAnsi="Arial" w:cs="Arial"/>
          <w:sz w:val="24"/>
          <w:szCs w:val="24"/>
        </w:rPr>
        <w:t>;</w:t>
      </w:r>
    </w:p>
    <w:p w14:paraId="14E0AC47" w14:textId="77777777" w:rsidR="00C279EC" w:rsidRPr="003D43A8" w:rsidRDefault="00C279EC" w:rsidP="00C279EC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3D43A8">
        <w:rPr>
          <w:rFonts w:ascii="Arial" w:hAnsi="Arial" w:cs="Arial"/>
          <w:sz w:val="24"/>
          <w:szCs w:val="24"/>
        </w:rPr>
        <w:t>znajomości przynajmniej jednego języka obcego w stopniu pozwalającym na prowadzenie kontaktów służbowych w sferze działalności instytucji</w:t>
      </w:r>
      <w:r>
        <w:rPr>
          <w:rFonts w:ascii="Arial" w:hAnsi="Arial" w:cs="Arial"/>
          <w:sz w:val="24"/>
          <w:szCs w:val="24"/>
        </w:rPr>
        <w:t>;</w:t>
      </w:r>
    </w:p>
    <w:p w14:paraId="0A3DE794" w14:textId="77777777" w:rsidR="00C279EC" w:rsidRPr="003D43A8" w:rsidRDefault="00C279EC" w:rsidP="00C279EC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Arial" w:hAnsi="Arial" w:cs="Arial"/>
          <w:bCs/>
          <w:sz w:val="24"/>
          <w:szCs w:val="24"/>
        </w:rPr>
      </w:pPr>
      <w:r w:rsidRPr="003D43A8">
        <w:rPr>
          <w:rFonts w:ascii="Arial" w:hAnsi="Arial" w:cs="Arial"/>
          <w:sz w:val="24"/>
          <w:szCs w:val="24"/>
        </w:rPr>
        <w:t>znajomość przepisów prawa regulujących funkcjonowanie samorządowych instytucji kultury;</w:t>
      </w:r>
    </w:p>
    <w:p w14:paraId="03E9CCB2" w14:textId="77777777" w:rsidR="00C279EC" w:rsidRPr="003D43A8" w:rsidRDefault="00C279EC" w:rsidP="00C279EC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3D43A8">
        <w:rPr>
          <w:rFonts w:ascii="Arial" w:hAnsi="Arial" w:cs="Arial"/>
          <w:sz w:val="24"/>
          <w:szCs w:val="24"/>
        </w:rPr>
        <w:t>znajomości problematyki będącej przedmiotem działalności Wojewódzkiego Domu Kultury w Rzeszowie;</w:t>
      </w:r>
    </w:p>
    <w:p w14:paraId="3B5E776C" w14:textId="77777777" w:rsidR="00C279EC" w:rsidRPr="003D43A8" w:rsidRDefault="00C279EC" w:rsidP="00C279EC">
      <w:pPr>
        <w:pStyle w:val="Akapitzlist"/>
        <w:numPr>
          <w:ilvl w:val="0"/>
          <w:numId w:val="1"/>
        </w:numPr>
        <w:spacing w:after="0" w:line="276" w:lineRule="auto"/>
        <w:jc w:val="both"/>
        <w:rPr>
          <w:rStyle w:val="BrakB"/>
          <w:rFonts w:ascii="Arial" w:hAnsi="Arial" w:cs="Arial"/>
          <w:sz w:val="24"/>
          <w:szCs w:val="24"/>
          <w:lang w:val="pl-PL"/>
        </w:rPr>
      </w:pPr>
      <w:r w:rsidRPr="003D43A8">
        <w:rPr>
          <w:rFonts w:ascii="Arial" w:hAnsi="Arial" w:cs="Arial"/>
          <w:sz w:val="24"/>
          <w:szCs w:val="24"/>
        </w:rPr>
        <w:t>predyspozycje menedżerskie i umiejętność kierowania zespołem ludzkim</w:t>
      </w:r>
      <w:r>
        <w:rPr>
          <w:rFonts w:ascii="Arial" w:hAnsi="Arial" w:cs="Arial"/>
          <w:sz w:val="24"/>
          <w:szCs w:val="24"/>
        </w:rPr>
        <w:t>;</w:t>
      </w:r>
    </w:p>
    <w:p w14:paraId="32182AE6" w14:textId="77777777" w:rsidR="00C279EC" w:rsidRPr="003D43A8" w:rsidRDefault="00C279EC" w:rsidP="00C279EC">
      <w:pPr>
        <w:pStyle w:val="Akapitzlist"/>
        <w:numPr>
          <w:ilvl w:val="0"/>
          <w:numId w:val="1"/>
        </w:numPr>
        <w:spacing w:after="0" w:line="276" w:lineRule="auto"/>
        <w:jc w:val="both"/>
        <w:rPr>
          <w:rStyle w:val="BrakB"/>
          <w:rFonts w:ascii="Arial" w:hAnsi="Arial" w:cs="Arial"/>
          <w:sz w:val="24"/>
          <w:szCs w:val="24"/>
          <w:lang w:val="pl-PL"/>
        </w:rPr>
      </w:pPr>
      <w:r w:rsidRPr="003D43A8">
        <w:rPr>
          <w:rStyle w:val="BrakB"/>
          <w:rFonts w:ascii="Arial" w:hAnsi="Arial" w:cs="Arial"/>
          <w:noProof/>
          <w:sz w:val="24"/>
          <w:szCs w:val="24"/>
        </w:rPr>
        <w:t>stan zdrowia pozwalający na wykonywanie pracy na stanowisku kierowniczym,</w:t>
      </w:r>
    </w:p>
    <w:p w14:paraId="64328A07" w14:textId="77777777" w:rsidR="00C279EC" w:rsidRPr="003D43A8" w:rsidRDefault="00C279EC" w:rsidP="00C279EC">
      <w:pPr>
        <w:pStyle w:val="Akapitzlist"/>
        <w:numPr>
          <w:ilvl w:val="0"/>
          <w:numId w:val="1"/>
        </w:numPr>
        <w:spacing w:after="0" w:line="276" w:lineRule="auto"/>
        <w:jc w:val="both"/>
        <w:rPr>
          <w:rStyle w:val="BrakB"/>
          <w:rFonts w:ascii="Arial" w:hAnsi="Arial" w:cs="Arial"/>
          <w:sz w:val="24"/>
          <w:szCs w:val="24"/>
          <w:lang w:val="pl-PL"/>
        </w:rPr>
      </w:pPr>
      <w:r w:rsidRPr="003D43A8">
        <w:rPr>
          <w:rStyle w:val="BrakB"/>
          <w:rFonts w:ascii="Arial" w:hAnsi="Arial" w:cs="Arial"/>
          <w:noProof/>
          <w:sz w:val="24"/>
          <w:szCs w:val="24"/>
        </w:rPr>
        <w:t>korzystanie z pełni praw publicznych i posiadanie pełnej zdolności do czynności prawnych</w:t>
      </w:r>
      <w:r>
        <w:rPr>
          <w:rStyle w:val="BrakB"/>
          <w:rFonts w:ascii="Arial" w:hAnsi="Arial" w:cs="Arial"/>
          <w:noProof/>
          <w:sz w:val="24"/>
          <w:szCs w:val="24"/>
        </w:rPr>
        <w:t>;</w:t>
      </w:r>
    </w:p>
    <w:p w14:paraId="01E60B88" w14:textId="77777777" w:rsidR="00C279EC" w:rsidRPr="003D43A8" w:rsidRDefault="00C279EC" w:rsidP="00C279EC">
      <w:pPr>
        <w:pStyle w:val="Akapitzlist"/>
        <w:numPr>
          <w:ilvl w:val="0"/>
          <w:numId w:val="1"/>
        </w:numPr>
        <w:spacing w:after="0" w:line="276" w:lineRule="auto"/>
        <w:jc w:val="both"/>
        <w:rPr>
          <w:rStyle w:val="BrakB"/>
          <w:rFonts w:ascii="Arial" w:hAnsi="Arial" w:cs="Arial"/>
          <w:sz w:val="24"/>
          <w:szCs w:val="24"/>
          <w:lang w:val="pl-PL"/>
        </w:rPr>
      </w:pPr>
      <w:r w:rsidRPr="003D43A8">
        <w:rPr>
          <w:rStyle w:val="BrakB"/>
          <w:rFonts w:ascii="Arial" w:hAnsi="Arial" w:cs="Arial"/>
          <w:noProof/>
          <w:sz w:val="24"/>
          <w:szCs w:val="24"/>
        </w:rPr>
        <w:t>niekarlaność za umyślne przestepstwo ścigane z oskarżenia publicznego lub nieumyślne przestępstwo skarbowe</w:t>
      </w:r>
      <w:r>
        <w:rPr>
          <w:rStyle w:val="BrakB"/>
          <w:rFonts w:ascii="Arial" w:hAnsi="Arial" w:cs="Arial"/>
          <w:noProof/>
          <w:sz w:val="24"/>
          <w:szCs w:val="24"/>
        </w:rPr>
        <w:t>;</w:t>
      </w:r>
    </w:p>
    <w:p w14:paraId="715523D7" w14:textId="77777777" w:rsidR="00C279EC" w:rsidRPr="00D00AB6" w:rsidRDefault="00C279EC" w:rsidP="00C279EC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3D43A8">
        <w:rPr>
          <w:rFonts w:ascii="Arial" w:hAnsi="Arial" w:cs="Arial"/>
          <w:sz w:val="24"/>
          <w:szCs w:val="24"/>
        </w:rPr>
        <w:t xml:space="preserve">brak zakazu pełnienia funkcji związanych z dysponowaniem środkami publicznymi, o których mowa w art. 31 ust. 1 pkt 4 ustawy z dnia 17 grudnia 2004 r. o odpowiedzialności za naruszenie dyscypliny finansów publicznych </w:t>
      </w:r>
      <w:r w:rsidRPr="00D00AB6">
        <w:rPr>
          <w:rFonts w:ascii="Arial" w:hAnsi="Arial" w:cs="Arial"/>
          <w:sz w:val="24"/>
          <w:szCs w:val="24"/>
        </w:rPr>
        <w:t>(Dz. U. z 2024 r., poz. 104 tj.)</w:t>
      </w:r>
    </w:p>
    <w:p w14:paraId="6A4CDB3A" w14:textId="77777777" w:rsidR="00C279EC" w:rsidRPr="007D068F" w:rsidRDefault="00C279EC" w:rsidP="00C279EC">
      <w:pPr>
        <w:pStyle w:val="Akapitzlist"/>
        <w:numPr>
          <w:ilvl w:val="0"/>
          <w:numId w:val="2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7D068F">
        <w:rPr>
          <w:rFonts w:ascii="Arial" w:hAnsi="Arial" w:cs="Arial"/>
          <w:sz w:val="24"/>
          <w:szCs w:val="24"/>
        </w:rPr>
        <w:t>Wymagania dodatkowe, preferowane:</w:t>
      </w:r>
    </w:p>
    <w:p w14:paraId="21833509" w14:textId="77777777" w:rsidR="00C279EC" w:rsidRPr="007D068F" w:rsidRDefault="00C279EC" w:rsidP="00C279EC">
      <w:pPr>
        <w:pStyle w:val="Akapitzlist"/>
        <w:numPr>
          <w:ilvl w:val="0"/>
          <w:numId w:val="3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</w:t>
      </w:r>
      <w:r w:rsidRPr="007D068F">
        <w:rPr>
          <w:rFonts w:ascii="Arial" w:hAnsi="Arial" w:cs="Arial"/>
          <w:sz w:val="24"/>
          <w:szCs w:val="24"/>
        </w:rPr>
        <w:t>ykształcenie w jednej z dziedzin związanych z działalnością statutow</w:t>
      </w:r>
      <w:r>
        <w:rPr>
          <w:rFonts w:ascii="Arial" w:hAnsi="Arial" w:cs="Arial"/>
          <w:sz w:val="24"/>
          <w:szCs w:val="24"/>
        </w:rPr>
        <w:t>ą</w:t>
      </w:r>
      <w:r w:rsidRPr="007D068F">
        <w:rPr>
          <w:rFonts w:ascii="Arial" w:hAnsi="Arial" w:cs="Arial"/>
          <w:sz w:val="24"/>
          <w:szCs w:val="24"/>
        </w:rPr>
        <w:t xml:space="preserve"> Wojewódzkiego Domu Kultury w Rzeszowie</w:t>
      </w:r>
      <w:r>
        <w:rPr>
          <w:rFonts w:ascii="Arial" w:hAnsi="Arial" w:cs="Arial"/>
          <w:sz w:val="24"/>
          <w:szCs w:val="24"/>
        </w:rPr>
        <w:t xml:space="preserve"> np.: kierunki artystyczne humanistyczne lub społeczne;</w:t>
      </w:r>
    </w:p>
    <w:p w14:paraId="41966280" w14:textId="77777777" w:rsidR="00C279EC" w:rsidRPr="007D068F" w:rsidRDefault="00C279EC" w:rsidP="00C279EC">
      <w:pPr>
        <w:pStyle w:val="Akapitzlist"/>
        <w:numPr>
          <w:ilvl w:val="0"/>
          <w:numId w:val="3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</w:t>
      </w:r>
      <w:r w:rsidRPr="007D068F">
        <w:rPr>
          <w:rFonts w:ascii="Arial" w:hAnsi="Arial" w:cs="Arial"/>
          <w:sz w:val="24"/>
          <w:szCs w:val="24"/>
        </w:rPr>
        <w:t>kończone studia podyplomowe lub kursy, szkolenia z zakresu: ekonomii, historii sztuki, zarządzania, zarządzania w kulturze i pokrewnych kierunków</w:t>
      </w:r>
      <w:r>
        <w:rPr>
          <w:rFonts w:ascii="Arial" w:hAnsi="Arial" w:cs="Arial"/>
          <w:sz w:val="24"/>
          <w:szCs w:val="24"/>
        </w:rPr>
        <w:t>;</w:t>
      </w:r>
    </w:p>
    <w:p w14:paraId="414DA63C" w14:textId="77777777" w:rsidR="00C279EC" w:rsidRPr="007D068F" w:rsidRDefault="00C279EC" w:rsidP="00C279EC">
      <w:pPr>
        <w:pStyle w:val="Akapitzlist"/>
        <w:numPr>
          <w:ilvl w:val="0"/>
          <w:numId w:val="3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</w:t>
      </w:r>
      <w:r w:rsidRPr="007D068F">
        <w:rPr>
          <w:rFonts w:ascii="Arial" w:hAnsi="Arial" w:cs="Arial"/>
          <w:sz w:val="24"/>
          <w:szCs w:val="24"/>
        </w:rPr>
        <w:t>najomości specyfiki sektora finansów publicznych i/lub w zakresie pozyskiwania środków finansowych ze źródeł pozabudżetowych, w tym funduszy Unii Europejskiej.</w:t>
      </w:r>
    </w:p>
    <w:p w14:paraId="5AEF2E8D" w14:textId="77777777" w:rsidR="00C279EC" w:rsidRPr="007D068F" w:rsidRDefault="00C279EC" w:rsidP="00C279EC">
      <w:pPr>
        <w:pStyle w:val="Nagwek2"/>
        <w:numPr>
          <w:ilvl w:val="0"/>
          <w:numId w:val="10"/>
        </w:numPr>
        <w:spacing w:before="0" w:line="276" w:lineRule="auto"/>
        <w:rPr>
          <w:rFonts w:ascii="Arial" w:hAnsi="Arial" w:cs="Arial"/>
          <w:b/>
          <w:color w:val="auto"/>
          <w:sz w:val="24"/>
          <w:szCs w:val="24"/>
        </w:rPr>
      </w:pPr>
      <w:r w:rsidRPr="007D068F">
        <w:rPr>
          <w:rFonts w:ascii="Arial" w:hAnsi="Arial" w:cs="Arial"/>
          <w:b/>
          <w:color w:val="auto"/>
          <w:sz w:val="24"/>
          <w:szCs w:val="24"/>
        </w:rPr>
        <w:lastRenderedPageBreak/>
        <w:t>Informacje o stanowisku i zakres wykonywanych zadań:</w:t>
      </w:r>
    </w:p>
    <w:p w14:paraId="24D9C080" w14:textId="77777777" w:rsidR="00C279EC" w:rsidRPr="007D068F" w:rsidRDefault="00C279EC" w:rsidP="00C279EC">
      <w:pPr>
        <w:pStyle w:val="Akapitzlist"/>
        <w:numPr>
          <w:ilvl w:val="0"/>
          <w:numId w:val="4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7D068F">
        <w:rPr>
          <w:rFonts w:ascii="Arial" w:hAnsi="Arial" w:cs="Arial"/>
          <w:sz w:val="24"/>
          <w:szCs w:val="24"/>
        </w:rPr>
        <w:t>Dyrektor Wojewódzkiego Domu Kultury w Rzeszowie zostanie powołany na okres 3 lat.; wymiar etatu 1/1. Miejscem wykonywania pracy będzie Wojewódzkie Dom Kultury w Rzeszowie przy ul. S. Okrzei 7, 35-959 Rzeszów.</w:t>
      </w:r>
    </w:p>
    <w:p w14:paraId="50BAA9D8" w14:textId="77777777" w:rsidR="00C279EC" w:rsidRPr="007D068F" w:rsidRDefault="00C279EC" w:rsidP="00C279EC">
      <w:pPr>
        <w:pStyle w:val="Akapitzlist"/>
        <w:numPr>
          <w:ilvl w:val="0"/>
          <w:numId w:val="4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7D068F">
        <w:rPr>
          <w:rFonts w:ascii="Arial" w:hAnsi="Arial" w:cs="Arial"/>
          <w:sz w:val="24"/>
          <w:szCs w:val="24"/>
        </w:rPr>
        <w:t>Zakres wykonywanych obowiązków:</w:t>
      </w:r>
    </w:p>
    <w:p w14:paraId="241297EA" w14:textId="77777777" w:rsidR="00C279EC" w:rsidRPr="00B4583E" w:rsidRDefault="00C279EC" w:rsidP="00C279EC">
      <w:pPr>
        <w:pStyle w:val="Akapitzlist"/>
        <w:numPr>
          <w:ilvl w:val="0"/>
          <w:numId w:val="11"/>
        </w:num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Arial" w:hAnsi="Arial" w:cs="Arial"/>
          <w:sz w:val="24"/>
          <w:szCs w:val="24"/>
        </w:rPr>
      </w:pPr>
      <w:r w:rsidRPr="00B4583E">
        <w:rPr>
          <w:rFonts w:ascii="Arial" w:hAnsi="Arial" w:cs="Arial"/>
          <w:sz w:val="24"/>
          <w:szCs w:val="24"/>
        </w:rPr>
        <w:t>kierownictwo w sprawach finansowych, organizacyjnych</w:t>
      </w:r>
      <w:r>
        <w:rPr>
          <w:rFonts w:ascii="Arial" w:hAnsi="Arial" w:cs="Arial"/>
          <w:sz w:val="24"/>
          <w:szCs w:val="24"/>
        </w:rPr>
        <w:t>;</w:t>
      </w:r>
      <w:r w:rsidRPr="00B4583E">
        <w:rPr>
          <w:rFonts w:ascii="Arial" w:hAnsi="Arial" w:cs="Arial"/>
          <w:sz w:val="24"/>
          <w:szCs w:val="24"/>
        </w:rPr>
        <w:t xml:space="preserve"> </w:t>
      </w:r>
    </w:p>
    <w:p w14:paraId="785ABAAE" w14:textId="77777777" w:rsidR="00C279EC" w:rsidRPr="00B4583E" w:rsidRDefault="00C279EC" w:rsidP="00C279EC">
      <w:pPr>
        <w:pStyle w:val="Akapitzlist"/>
        <w:numPr>
          <w:ilvl w:val="0"/>
          <w:numId w:val="11"/>
        </w:num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Arial" w:hAnsi="Arial" w:cs="Arial"/>
          <w:sz w:val="24"/>
          <w:szCs w:val="24"/>
        </w:rPr>
      </w:pPr>
      <w:r w:rsidRPr="00B4583E">
        <w:rPr>
          <w:rFonts w:ascii="Arial" w:hAnsi="Arial" w:cs="Arial"/>
          <w:sz w:val="24"/>
          <w:szCs w:val="24"/>
        </w:rPr>
        <w:t>koordynowanie zadań obronnych, zarządzania kryzysowego, ochrony ludności i obrony cywilnej, bhp i ppoż.</w:t>
      </w:r>
      <w:r>
        <w:rPr>
          <w:rFonts w:ascii="Arial" w:hAnsi="Arial" w:cs="Arial"/>
          <w:sz w:val="24"/>
          <w:szCs w:val="24"/>
        </w:rPr>
        <w:t>;</w:t>
      </w:r>
    </w:p>
    <w:p w14:paraId="4BB89AC6" w14:textId="77777777" w:rsidR="00C279EC" w:rsidRPr="00B4583E" w:rsidRDefault="00C279EC" w:rsidP="00C279EC">
      <w:pPr>
        <w:pStyle w:val="Akapitzlist"/>
        <w:numPr>
          <w:ilvl w:val="0"/>
          <w:numId w:val="11"/>
        </w:num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Arial" w:hAnsi="Arial" w:cs="Arial"/>
          <w:sz w:val="24"/>
          <w:szCs w:val="24"/>
        </w:rPr>
      </w:pPr>
      <w:r w:rsidRPr="00B4583E">
        <w:rPr>
          <w:rFonts w:ascii="Arial" w:hAnsi="Arial" w:cs="Arial"/>
          <w:sz w:val="24"/>
          <w:szCs w:val="24"/>
        </w:rPr>
        <w:t>reprezentowanie Wojewódzkiego Domu Kultury na zewnątrz</w:t>
      </w:r>
      <w:r>
        <w:rPr>
          <w:rFonts w:ascii="Arial" w:hAnsi="Arial" w:cs="Arial"/>
          <w:sz w:val="24"/>
          <w:szCs w:val="24"/>
        </w:rPr>
        <w:t>;</w:t>
      </w:r>
    </w:p>
    <w:p w14:paraId="0416779F" w14:textId="77777777" w:rsidR="00C279EC" w:rsidRPr="00B4583E" w:rsidRDefault="00C279EC" w:rsidP="00C279EC">
      <w:pPr>
        <w:pStyle w:val="Akapitzlist"/>
        <w:numPr>
          <w:ilvl w:val="0"/>
          <w:numId w:val="11"/>
        </w:num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Arial" w:hAnsi="Arial" w:cs="Arial"/>
          <w:sz w:val="24"/>
          <w:szCs w:val="24"/>
        </w:rPr>
      </w:pPr>
      <w:r w:rsidRPr="00B4583E">
        <w:rPr>
          <w:rFonts w:ascii="Arial" w:hAnsi="Arial" w:cs="Arial"/>
          <w:sz w:val="24"/>
          <w:szCs w:val="24"/>
        </w:rPr>
        <w:t>nadzór nad kadrą kierowniczą</w:t>
      </w:r>
      <w:r>
        <w:rPr>
          <w:rFonts w:ascii="Arial" w:hAnsi="Arial" w:cs="Arial"/>
          <w:sz w:val="24"/>
          <w:szCs w:val="24"/>
        </w:rPr>
        <w:t>;</w:t>
      </w:r>
    </w:p>
    <w:p w14:paraId="6CF7D27F" w14:textId="77777777" w:rsidR="00C279EC" w:rsidRPr="00B4583E" w:rsidRDefault="00C279EC" w:rsidP="00C279EC">
      <w:pPr>
        <w:pStyle w:val="Akapitzlist"/>
        <w:numPr>
          <w:ilvl w:val="0"/>
          <w:numId w:val="11"/>
        </w:num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Arial" w:hAnsi="Arial" w:cs="Arial"/>
          <w:sz w:val="24"/>
          <w:szCs w:val="24"/>
        </w:rPr>
      </w:pPr>
      <w:r w:rsidRPr="00B4583E">
        <w:rPr>
          <w:rFonts w:ascii="Arial" w:hAnsi="Arial" w:cs="Arial"/>
          <w:sz w:val="24"/>
          <w:szCs w:val="24"/>
        </w:rPr>
        <w:t>zapewnienie  funkcjonowania kontroli zarządczej i wewnętrznej kontroli finansowej</w:t>
      </w:r>
      <w:r>
        <w:rPr>
          <w:rFonts w:ascii="Arial" w:hAnsi="Arial" w:cs="Arial"/>
          <w:sz w:val="24"/>
          <w:szCs w:val="24"/>
        </w:rPr>
        <w:t>;</w:t>
      </w:r>
    </w:p>
    <w:p w14:paraId="7A5333C4" w14:textId="77777777" w:rsidR="00C279EC" w:rsidRPr="00B4583E" w:rsidRDefault="00C279EC" w:rsidP="00C279EC">
      <w:pPr>
        <w:pStyle w:val="Akapitzlist"/>
        <w:numPr>
          <w:ilvl w:val="0"/>
          <w:numId w:val="11"/>
        </w:num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Arial" w:hAnsi="Arial" w:cs="Arial"/>
          <w:sz w:val="24"/>
          <w:szCs w:val="24"/>
        </w:rPr>
      </w:pPr>
      <w:r w:rsidRPr="00B4583E">
        <w:rPr>
          <w:rFonts w:ascii="Arial" w:hAnsi="Arial" w:cs="Arial"/>
          <w:sz w:val="24"/>
          <w:szCs w:val="24"/>
        </w:rPr>
        <w:t>nadzór nad majątkiem i mieniem Wojewódzkiego Domu Kultury</w:t>
      </w:r>
      <w:r>
        <w:rPr>
          <w:rFonts w:ascii="Arial" w:hAnsi="Arial" w:cs="Arial"/>
          <w:sz w:val="24"/>
          <w:szCs w:val="24"/>
        </w:rPr>
        <w:t>;</w:t>
      </w:r>
    </w:p>
    <w:p w14:paraId="64F5DA1E" w14:textId="77777777" w:rsidR="00C279EC" w:rsidRPr="00B4583E" w:rsidRDefault="00C279EC" w:rsidP="00C279EC">
      <w:pPr>
        <w:pStyle w:val="Akapitzlist"/>
        <w:numPr>
          <w:ilvl w:val="0"/>
          <w:numId w:val="11"/>
        </w:num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Arial" w:hAnsi="Arial" w:cs="Arial"/>
          <w:sz w:val="24"/>
          <w:szCs w:val="24"/>
        </w:rPr>
      </w:pPr>
      <w:r w:rsidRPr="00B4583E">
        <w:rPr>
          <w:rFonts w:ascii="Arial" w:hAnsi="Arial" w:cs="Arial"/>
          <w:sz w:val="24"/>
          <w:szCs w:val="24"/>
        </w:rPr>
        <w:t>wydawanie wewnętrznych aktów normatywnych</w:t>
      </w:r>
      <w:r>
        <w:rPr>
          <w:rFonts w:ascii="Arial" w:hAnsi="Arial" w:cs="Arial"/>
          <w:sz w:val="24"/>
          <w:szCs w:val="24"/>
        </w:rPr>
        <w:t>;</w:t>
      </w:r>
    </w:p>
    <w:p w14:paraId="46BD8ABD" w14:textId="77777777" w:rsidR="00C279EC" w:rsidRPr="00B4583E" w:rsidRDefault="00C279EC" w:rsidP="00C279EC">
      <w:pPr>
        <w:pStyle w:val="Akapitzlist"/>
        <w:numPr>
          <w:ilvl w:val="0"/>
          <w:numId w:val="11"/>
        </w:num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Arial" w:hAnsi="Arial" w:cs="Arial"/>
          <w:sz w:val="24"/>
          <w:szCs w:val="24"/>
        </w:rPr>
      </w:pPr>
      <w:r w:rsidRPr="00B4583E">
        <w:rPr>
          <w:rFonts w:ascii="Arial" w:hAnsi="Arial" w:cs="Arial"/>
          <w:sz w:val="24"/>
          <w:szCs w:val="24"/>
        </w:rPr>
        <w:t>przedstawianie organizatorowi i innym w miarę potrzeb właściwym instytucjom planów działalności merytorycznej, planów finansowych, sprawozdań, wniosków i informacji</w:t>
      </w:r>
      <w:r>
        <w:rPr>
          <w:rFonts w:ascii="Arial" w:hAnsi="Arial" w:cs="Arial"/>
          <w:sz w:val="24"/>
          <w:szCs w:val="24"/>
        </w:rPr>
        <w:t>;</w:t>
      </w:r>
    </w:p>
    <w:p w14:paraId="70804654" w14:textId="77777777" w:rsidR="00C279EC" w:rsidRPr="00B4583E" w:rsidRDefault="00C279EC" w:rsidP="00C279EC">
      <w:pPr>
        <w:pStyle w:val="Akapitzlist"/>
        <w:numPr>
          <w:ilvl w:val="0"/>
          <w:numId w:val="11"/>
        </w:num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Arial" w:hAnsi="Arial" w:cs="Arial"/>
          <w:sz w:val="24"/>
          <w:szCs w:val="24"/>
        </w:rPr>
      </w:pPr>
      <w:r w:rsidRPr="00B4583E">
        <w:rPr>
          <w:rFonts w:ascii="Arial" w:hAnsi="Arial" w:cs="Arial"/>
          <w:sz w:val="24"/>
          <w:szCs w:val="24"/>
        </w:rPr>
        <w:t>ustalanie planu finansowego</w:t>
      </w:r>
      <w:r w:rsidRPr="00B4583E">
        <w:rPr>
          <w:rFonts w:ascii="Arial" w:hAnsi="Arial" w:cs="Arial"/>
          <w:i/>
          <w:sz w:val="24"/>
          <w:szCs w:val="24"/>
        </w:rPr>
        <w:t xml:space="preserve"> </w:t>
      </w:r>
      <w:r w:rsidRPr="00B4583E">
        <w:rPr>
          <w:rFonts w:ascii="Arial" w:hAnsi="Arial" w:cs="Arial"/>
          <w:sz w:val="24"/>
          <w:szCs w:val="24"/>
        </w:rPr>
        <w:t xml:space="preserve">instytucji, czuwanie nad racjonalnym </w:t>
      </w:r>
      <w:r w:rsidRPr="00B4583E">
        <w:rPr>
          <w:rFonts w:ascii="Arial" w:hAnsi="Arial" w:cs="Arial"/>
          <w:sz w:val="24"/>
          <w:szCs w:val="24"/>
        </w:rPr>
        <w:br/>
        <w:t>i efektywnym gospodarowaniem środkami finansowymi i materiałowymi</w:t>
      </w:r>
      <w:r>
        <w:rPr>
          <w:rFonts w:ascii="Arial" w:hAnsi="Arial" w:cs="Arial"/>
          <w:sz w:val="24"/>
          <w:szCs w:val="24"/>
        </w:rPr>
        <w:t>;</w:t>
      </w:r>
    </w:p>
    <w:p w14:paraId="04170446" w14:textId="77777777" w:rsidR="00C279EC" w:rsidRPr="00B4583E" w:rsidRDefault="00C279EC" w:rsidP="00C279EC">
      <w:pPr>
        <w:pStyle w:val="Akapitzlist"/>
        <w:numPr>
          <w:ilvl w:val="0"/>
          <w:numId w:val="11"/>
        </w:num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Arial" w:hAnsi="Arial" w:cs="Arial"/>
          <w:sz w:val="24"/>
          <w:szCs w:val="24"/>
        </w:rPr>
      </w:pPr>
      <w:r w:rsidRPr="00B4583E">
        <w:rPr>
          <w:rFonts w:ascii="Arial" w:hAnsi="Arial" w:cs="Arial"/>
          <w:sz w:val="24"/>
          <w:szCs w:val="24"/>
        </w:rPr>
        <w:t>wykonywanie czynności z zakresu prawa pracy w odniesieniu do  pracowników i kandydatów na pracowników Wojewódzkiego Domu Kultury</w:t>
      </w:r>
      <w:r>
        <w:rPr>
          <w:rFonts w:ascii="Arial" w:hAnsi="Arial" w:cs="Arial"/>
          <w:sz w:val="24"/>
          <w:szCs w:val="24"/>
        </w:rPr>
        <w:t>;</w:t>
      </w:r>
    </w:p>
    <w:p w14:paraId="020B995F" w14:textId="77777777" w:rsidR="00C279EC" w:rsidRPr="00B4583E" w:rsidRDefault="00C279EC" w:rsidP="00C279EC">
      <w:pPr>
        <w:pStyle w:val="Akapitzlist"/>
        <w:numPr>
          <w:ilvl w:val="0"/>
          <w:numId w:val="11"/>
        </w:numPr>
        <w:overflowPunct w:val="0"/>
        <w:autoSpaceDE w:val="0"/>
        <w:autoSpaceDN w:val="0"/>
        <w:adjustRightInd w:val="0"/>
        <w:spacing w:after="0" w:line="276" w:lineRule="auto"/>
        <w:jc w:val="both"/>
        <w:textAlignment w:val="baseline"/>
        <w:rPr>
          <w:rFonts w:ascii="Arial" w:hAnsi="Arial" w:cs="Arial"/>
          <w:sz w:val="24"/>
          <w:szCs w:val="24"/>
        </w:rPr>
      </w:pPr>
      <w:r w:rsidRPr="00B4583E">
        <w:rPr>
          <w:rFonts w:ascii="Arial" w:hAnsi="Arial" w:cs="Arial"/>
          <w:sz w:val="24"/>
          <w:szCs w:val="24"/>
        </w:rPr>
        <w:t>utrzymywanie kontaktów z krajowymi i zagranicznymi instytucjami kultury oraz właściwymi organami administracji państwowej i samorządowej.</w:t>
      </w:r>
    </w:p>
    <w:p w14:paraId="12077DDF" w14:textId="77777777" w:rsidR="00C279EC" w:rsidRPr="00B4583E" w:rsidRDefault="00C279EC" w:rsidP="00C279EC">
      <w:pPr>
        <w:pStyle w:val="Nagwek2"/>
        <w:numPr>
          <w:ilvl w:val="0"/>
          <w:numId w:val="10"/>
        </w:numPr>
        <w:spacing w:before="0" w:line="276" w:lineRule="auto"/>
        <w:rPr>
          <w:rFonts w:ascii="Arial" w:hAnsi="Arial" w:cs="Arial"/>
          <w:b/>
          <w:color w:val="auto"/>
          <w:sz w:val="24"/>
          <w:szCs w:val="24"/>
        </w:rPr>
      </w:pPr>
      <w:r w:rsidRPr="00B4583E">
        <w:rPr>
          <w:rFonts w:ascii="Arial" w:hAnsi="Arial" w:cs="Arial"/>
          <w:b/>
          <w:color w:val="auto"/>
          <w:sz w:val="24"/>
          <w:szCs w:val="24"/>
        </w:rPr>
        <w:t>Dokumenty:</w:t>
      </w:r>
    </w:p>
    <w:p w14:paraId="44749BDF" w14:textId="77777777" w:rsidR="00C279EC" w:rsidRPr="00B4583E" w:rsidRDefault="00C279EC" w:rsidP="00C279EC">
      <w:pPr>
        <w:pStyle w:val="Akapitzlist"/>
        <w:numPr>
          <w:ilvl w:val="0"/>
          <w:numId w:val="5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B4583E">
        <w:rPr>
          <w:rFonts w:ascii="Arial" w:hAnsi="Arial" w:cs="Arial"/>
          <w:sz w:val="24"/>
          <w:szCs w:val="24"/>
        </w:rPr>
        <w:t>Obowiązkowe:</w:t>
      </w:r>
    </w:p>
    <w:p w14:paraId="488C8BE8" w14:textId="77777777" w:rsidR="00C279EC" w:rsidRPr="00B4583E" w:rsidRDefault="00C279EC" w:rsidP="005A13D8">
      <w:pPr>
        <w:pStyle w:val="Akapitzlist"/>
        <w:numPr>
          <w:ilvl w:val="0"/>
          <w:numId w:val="13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B4583E">
        <w:rPr>
          <w:rFonts w:ascii="Arial" w:hAnsi="Arial" w:cs="Arial"/>
          <w:sz w:val="24"/>
          <w:szCs w:val="24"/>
        </w:rPr>
        <w:t>oferta kandydata na stanowisko dyrektora Wojewódzkiego Domu Kultury w Rzeszowie wraz z listem motywacyjnym, opatrzone własnoręcznym podpisem,</w:t>
      </w:r>
    </w:p>
    <w:p w14:paraId="52E03193" w14:textId="77777777" w:rsidR="00C279EC" w:rsidRPr="00B4583E" w:rsidRDefault="00C279EC" w:rsidP="005A13D8">
      <w:pPr>
        <w:pStyle w:val="Akapitzlist"/>
        <w:numPr>
          <w:ilvl w:val="0"/>
          <w:numId w:val="13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B4583E">
        <w:rPr>
          <w:rFonts w:ascii="Arial" w:hAnsi="Arial" w:cs="Arial"/>
          <w:sz w:val="24"/>
          <w:szCs w:val="24"/>
        </w:rPr>
        <w:t>życiorys(CV) opatrzony własnoręcznym podpisem</w:t>
      </w:r>
      <w:r>
        <w:rPr>
          <w:rFonts w:ascii="Arial" w:hAnsi="Arial" w:cs="Arial"/>
          <w:sz w:val="24"/>
          <w:szCs w:val="24"/>
        </w:rPr>
        <w:t>;</w:t>
      </w:r>
    </w:p>
    <w:p w14:paraId="7DDABCA0" w14:textId="77777777" w:rsidR="00C279EC" w:rsidRPr="00B4583E" w:rsidRDefault="00C279EC" w:rsidP="005A13D8">
      <w:pPr>
        <w:pStyle w:val="Akapitzlist"/>
        <w:numPr>
          <w:ilvl w:val="0"/>
          <w:numId w:val="13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B4583E">
        <w:rPr>
          <w:rFonts w:ascii="Arial" w:hAnsi="Arial" w:cs="Arial"/>
          <w:sz w:val="24"/>
          <w:szCs w:val="24"/>
        </w:rPr>
        <w:t>oświadczenie osoby ubiegającej się o stanowisko dyrektora Wojewódzkiego Domu Kultury w Rzeszowie dotyczące wykształcenia i przebiegu dotychczasowej kariery zawodowej (zgodnie z wzorem), opatrzone własnoręcznym podpisem</w:t>
      </w:r>
      <w:r>
        <w:rPr>
          <w:rFonts w:ascii="Arial" w:hAnsi="Arial" w:cs="Arial"/>
          <w:sz w:val="24"/>
          <w:szCs w:val="24"/>
        </w:rPr>
        <w:t>;</w:t>
      </w:r>
    </w:p>
    <w:p w14:paraId="4B83395D" w14:textId="77777777" w:rsidR="00C279EC" w:rsidRPr="00B4583E" w:rsidRDefault="00C279EC" w:rsidP="005A13D8">
      <w:pPr>
        <w:pStyle w:val="Akapitzlist"/>
        <w:numPr>
          <w:ilvl w:val="0"/>
          <w:numId w:val="13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B4583E">
        <w:rPr>
          <w:rFonts w:ascii="Arial" w:hAnsi="Arial" w:cs="Arial"/>
          <w:sz w:val="24"/>
          <w:szCs w:val="24"/>
        </w:rPr>
        <w:t>kopia dyplomu ukończenia studiów wyższych  drugiego stopnia lub jednolitych studiów magisterskich;</w:t>
      </w:r>
    </w:p>
    <w:p w14:paraId="043C8CB7" w14:textId="77777777" w:rsidR="00C279EC" w:rsidRPr="00B4583E" w:rsidRDefault="00C279EC" w:rsidP="005A13D8">
      <w:pPr>
        <w:pStyle w:val="Akapitzlist"/>
        <w:numPr>
          <w:ilvl w:val="0"/>
          <w:numId w:val="13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B4583E">
        <w:rPr>
          <w:rFonts w:ascii="Arial" w:hAnsi="Arial" w:cs="Arial"/>
          <w:sz w:val="24"/>
          <w:szCs w:val="24"/>
        </w:rPr>
        <w:t>kopie dokumentów potwierdzających okres 3 - letniego doświadczenia zawodowego na stanowisku kierowniczym</w:t>
      </w:r>
      <w:r>
        <w:rPr>
          <w:rFonts w:ascii="Arial" w:hAnsi="Arial" w:cs="Arial"/>
          <w:sz w:val="24"/>
          <w:szCs w:val="24"/>
        </w:rPr>
        <w:t>;</w:t>
      </w:r>
    </w:p>
    <w:p w14:paraId="21EEF97C" w14:textId="77777777" w:rsidR="00C279EC" w:rsidRPr="00B4583E" w:rsidRDefault="00C279EC" w:rsidP="005A13D8">
      <w:pPr>
        <w:pStyle w:val="Akapitzlist"/>
        <w:numPr>
          <w:ilvl w:val="0"/>
          <w:numId w:val="13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B4583E">
        <w:rPr>
          <w:rFonts w:ascii="Arial" w:hAnsi="Arial" w:cs="Arial"/>
          <w:sz w:val="24"/>
          <w:szCs w:val="24"/>
        </w:rPr>
        <w:t xml:space="preserve"> oświadczenie o znajomości przynajmniej jednego języka obcego</w:t>
      </w:r>
      <w:r>
        <w:rPr>
          <w:rFonts w:ascii="Arial" w:hAnsi="Arial" w:cs="Arial"/>
          <w:sz w:val="24"/>
          <w:szCs w:val="24"/>
        </w:rPr>
        <w:t>;</w:t>
      </w:r>
    </w:p>
    <w:p w14:paraId="67E5DBF1" w14:textId="77777777" w:rsidR="00C279EC" w:rsidRPr="00B4583E" w:rsidRDefault="00C279EC" w:rsidP="005A13D8">
      <w:pPr>
        <w:pStyle w:val="Akapitzlist"/>
        <w:numPr>
          <w:ilvl w:val="0"/>
          <w:numId w:val="13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B4583E">
        <w:rPr>
          <w:rFonts w:ascii="Arial" w:hAnsi="Arial" w:cs="Arial"/>
          <w:sz w:val="24"/>
          <w:szCs w:val="24"/>
        </w:rPr>
        <w:t>oryginał aktualnego zaświadczenia lekarskiego, nie starszego niż trzy miesiące od terminu ostatecznego składania dokumentów (określonego w pkt. IV. 1.) o stanie zdrowia uczestnika potwierdzające brak przeciwwskazań do zajmowania stanowiska kierowniczego</w:t>
      </w:r>
      <w:r>
        <w:rPr>
          <w:rFonts w:ascii="Arial" w:hAnsi="Arial" w:cs="Arial"/>
          <w:sz w:val="24"/>
          <w:szCs w:val="24"/>
        </w:rPr>
        <w:t>;</w:t>
      </w:r>
    </w:p>
    <w:p w14:paraId="78339AD8" w14:textId="77777777" w:rsidR="00C279EC" w:rsidRPr="00B4583E" w:rsidRDefault="00C279EC" w:rsidP="005A13D8">
      <w:pPr>
        <w:pStyle w:val="Akapitzlist"/>
        <w:numPr>
          <w:ilvl w:val="0"/>
          <w:numId w:val="13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B4583E">
        <w:rPr>
          <w:rFonts w:ascii="Arial" w:hAnsi="Arial" w:cs="Arial"/>
          <w:sz w:val="24"/>
          <w:szCs w:val="24"/>
        </w:rPr>
        <w:lastRenderedPageBreak/>
        <w:t>oświadczenie kandydata o posiadaniu pełnej zdolności do czynności prawnych i korzystaniu z pełni praw publicznych, opatrzone własnoręcznym podpisem</w:t>
      </w:r>
      <w:r>
        <w:rPr>
          <w:rFonts w:ascii="Arial" w:hAnsi="Arial" w:cs="Arial"/>
          <w:sz w:val="24"/>
          <w:szCs w:val="24"/>
        </w:rPr>
        <w:t>;</w:t>
      </w:r>
    </w:p>
    <w:p w14:paraId="6EC838B1" w14:textId="77777777" w:rsidR="00C279EC" w:rsidRPr="00B4583E" w:rsidRDefault="00C279EC" w:rsidP="005A13D8">
      <w:pPr>
        <w:pStyle w:val="Akapitzlist"/>
        <w:numPr>
          <w:ilvl w:val="0"/>
          <w:numId w:val="13"/>
        </w:numPr>
        <w:spacing w:after="0" w:line="276" w:lineRule="auto"/>
        <w:jc w:val="both"/>
        <w:rPr>
          <w:rStyle w:val="BrakB"/>
          <w:rFonts w:ascii="Arial" w:hAnsi="Arial" w:cs="Arial"/>
          <w:sz w:val="24"/>
          <w:szCs w:val="24"/>
          <w:lang w:val="pl-PL"/>
        </w:rPr>
      </w:pPr>
      <w:r w:rsidRPr="00B4583E">
        <w:rPr>
          <w:rFonts w:ascii="Arial" w:hAnsi="Arial" w:cs="Arial"/>
          <w:sz w:val="24"/>
          <w:szCs w:val="24"/>
        </w:rPr>
        <w:t xml:space="preserve">oświadczenie kandydata o </w:t>
      </w:r>
      <w:r w:rsidRPr="00B4583E">
        <w:rPr>
          <w:rStyle w:val="BrakB"/>
          <w:rFonts w:ascii="Arial" w:hAnsi="Arial" w:cs="Arial"/>
          <w:noProof/>
          <w:sz w:val="24"/>
          <w:szCs w:val="24"/>
        </w:rPr>
        <w:t>niekarlaności za umyślne przestepstwo ścigane z oksarżenia publicznego lub nieumyślne przestępstwo skarbowe,</w:t>
      </w:r>
    </w:p>
    <w:p w14:paraId="1233D19E" w14:textId="77777777" w:rsidR="00C279EC" w:rsidRPr="00D00AB6" w:rsidRDefault="00C279EC" w:rsidP="005A13D8">
      <w:pPr>
        <w:pStyle w:val="Akapitzlist"/>
        <w:numPr>
          <w:ilvl w:val="0"/>
          <w:numId w:val="13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B4583E">
        <w:rPr>
          <w:rStyle w:val="BrakB"/>
          <w:rFonts w:ascii="Arial" w:hAnsi="Arial" w:cs="Arial"/>
          <w:noProof/>
          <w:sz w:val="24"/>
          <w:szCs w:val="24"/>
        </w:rPr>
        <w:t xml:space="preserve">oświadczenia kandydata, </w:t>
      </w:r>
      <w:r w:rsidRPr="00B4583E">
        <w:rPr>
          <w:rFonts w:ascii="Arial" w:hAnsi="Arial" w:cs="Arial"/>
          <w:sz w:val="24"/>
          <w:szCs w:val="24"/>
        </w:rPr>
        <w:t xml:space="preserve">że nie był karany zakazem pełnienia funkcji związanych z dysponowaniem środkami publicznymi, o których mowa w art. 31 ust. 1 pkt 4 ustawy z dnia 17 grudnia 2004 r. o odpowiedzialności za naruszenie dyscypliny finansów publicznych </w:t>
      </w:r>
      <w:r w:rsidRPr="00D00AB6">
        <w:rPr>
          <w:rFonts w:ascii="Arial" w:hAnsi="Arial" w:cs="Arial"/>
          <w:sz w:val="24"/>
          <w:szCs w:val="24"/>
        </w:rPr>
        <w:t>(Dz. U. z 2024 r., poz. 104 tj.)</w:t>
      </w:r>
      <w:r>
        <w:rPr>
          <w:rFonts w:ascii="Arial" w:hAnsi="Arial" w:cs="Arial"/>
          <w:sz w:val="24"/>
          <w:szCs w:val="24"/>
        </w:rPr>
        <w:t>;</w:t>
      </w:r>
    </w:p>
    <w:p w14:paraId="68FD62DA" w14:textId="77777777" w:rsidR="00C279EC" w:rsidRPr="00B4583E" w:rsidRDefault="00C279EC" w:rsidP="005A13D8">
      <w:pPr>
        <w:pStyle w:val="Akapitzlist"/>
        <w:numPr>
          <w:ilvl w:val="0"/>
          <w:numId w:val="13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B4583E">
        <w:rPr>
          <w:rFonts w:ascii="Arial" w:hAnsi="Arial" w:cs="Arial"/>
          <w:sz w:val="24"/>
          <w:szCs w:val="24"/>
        </w:rPr>
        <w:t>program działania Wojewódzkiego Domu Kultury w Rzeszowie opracowan</w:t>
      </w:r>
      <w:r>
        <w:rPr>
          <w:rFonts w:ascii="Arial" w:hAnsi="Arial" w:cs="Arial"/>
          <w:sz w:val="24"/>
          <w:szCs w:val="24"/>
        </w:rPr>
        <w:t>y</w:t>
      </w:r>
      <w:r w:rsidRPr="00B4583E">
        <w:rPr>
          <w:rFonts w:ascii="Arial" w:hAnsi="Arial" w:cs="Arial"/>
          <w:sz w:val="24"/>
          <w:szCs w:val="24"/>
        </w:rPr>
        <w:t xml:space="preserve"> na okres 3 lat (zgodnie ze wzorem) opatrzon</w:t>
      </w:r>
      <w:r>
        <w:rPr>
          <w:rFonts w:ascii="Arial" w:hAnsi="Arial" w:cs="Arial"/>
          <w:sz w:val="24"/>
          <w:szCs w:val="24"/>
        </w:rPr>
        <w:t>y</w:t>
      </w:r>
      <w:r w:rsidRPr="00B4583E">
        <w:rPr>
          <w:rFonts w:ascii="Arial" w:hAnsi="Arial" w:cs="Arial"/>
          <w:sz w:val="24"/>
          <w:szCs w:val="24"/>
        </w:rPr>
        <w:t xml:space="preserve"> własnoręcznym podpisem (maksymalnie 10 stron formatu A4)</w:t>
      </w:r>
      <w:r>
        <w:rPr>
          <w:rFonts w:ascii="Arial" w:hAnsi="Arial" w:cs="Arial"/>
          <w:sz w:val="24"/>
          <w:szCs w:val="24"/>
        </w:rPr>
        <w:t>;</w:t>
      </w:r>
    </w:p>
    <w:p w14:paraId="5BC637D6" w14:textId="77777777" w:rsidR="00C279EC" w:rsidRPr="00B4583E" w:rsidRDefault="00C279EC" w:rsidP="005A13D8">
      <w:pPr>
        <w:pStyle w:val="Akapitzlist"/>
        <w:numPr>
          <w:ilvl w:val="0"/>
          <w:numId w:val="13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B4583E">
        <w:rPr>
          <w:rFonts w:ascii="Arial" w:hAnsi="Arial" w:cs="Arial"/>
          <w:sz w:val="24"/>
          <w:szCs w:val="24"/>
        </w:rPr>
        <w:t>oświadczenie o zapoznaniu się treścią informacji dla osób ubiegających się o stanowisko dyrektora Wojewódzkiego Domu Kultury w Rzeszowie</w:t>
      </w:r>
      <w:r>
        <w:rPr>
          <w:rFonts w:ascii="Arial" w:hAnsi="Arial" w:cs="Arial"/>
          <w:sz w:val="24"/>
          <w:szCs w:val="24"/>
        </w:rPr>
        <w:t>;</w:t>
      </w:r>
    </w:p>
    <w:p w14:paraId="5E58E322" w14:textId="77777777" w:rsidR="00C279EC" w:rsidRPr="00B4583E" w:rsidRDefault="00C279EC" w:rsidP="005A13D8">
      <w:pPr>
        <w:pStyle w:val="Akapitzlist"/>
        <w:numPr>
          <w:ilvl w:val="0"/>
          <w:numId w:val="13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B4583E">
        <w:rPr>
          <w:rFonts w:ascii="Arial" w:hAnsi="Arial" w:cs="Arial"/>
          <w:sz w:val="24"/>
          <w:szCs w:val="24"/>
        </w:rPr>
        <w:t>oświadczenie kandydata ubiegającego się o zatrudnienie dotyczące przetwarzania danych osobowych oraz wykorzystania wizerunku.</w:t>
      </w:r>
    </w:p>
    <w:p w14:paraId="130E79C1" w14:textId="77777777" w:rsidR="00C279EC" w:rsidRPr="00210BB6" w:rsidRDefault="00C279EC" w:rsidP="00C279EC">
      <w:pPr>
        <w:pStyle w:val="Akapitzlist"/>
        <w:numPr>
          <w:ilvl w:val="0"/>
          <w:numId w:val="7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210BB6">
        <w:rPr>
          <w:rFonts w:ascii="Arial" w:hAnsi="Arial" w:cs="Arial"/>
          <w:sz w:val="24"/>
          <w:szCs w:val="24"/>
        </w:rPr>
        <w:t>Dodatkowe, preferowane:</w:t>
      </w:r>
    </w:p>
    <w:p w14:paraId="2D6191E5" w14:textId="77777777" w:rsidR="00C279EC" w:rsidRPr="00210BB6" w:rsidRDefault="00C279EC" w:rsidP="00C279EC">
      <w:pPr>
        <w:pStyle w:val="Akapitzlist"/>
        <w:numPr>
          <w:ilvl w:val="0"/>
          <w:numId w:val="8"/>
        </w:num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210BB6">
        <w:rPr>
          <w:rFonts w:ascii="Arial" w:hAnsi="Arial" w:cs="Arial"/>
          <w:sz w:val="24"/>
          <w:szCs w:val="24"/>
        </w:rPr>
        <w:t>kopie dokumentów potwierdzających wykształcenie</w:t>
      </w:r>
      <w:r>
        <w:rPr>
          <w:rFonts w:ascii="Arial" w:hAnsi="Arial" w:cs="Arial"/>
          <w:sz w:val="24"/>
          <w:szCs w:val="24"/>
        </w:rPr>
        <w:t>,</w:t>
      </w:r>
      <w:r w:rsidRPr="00210BB6">
        <w:rPr>
          <w:rFonts w:ascii="Arial" w:hAnsi="Arial" w:cs="Arial"/>
          <w:sz w:val="24"/>
          <w:szCs w:val="24"/>
        </w:rPr>
        <w:t xml:space="preserve"> posiadaną wiedzę lub dodatkowe umiejętności opisane w punkcie I. 2. a - c, w formie dyplomów, certyfikatów, zaświadczeń itp.</w:t>
      </w:r>
    </w:p>
    <w:p w14:paraId="1326BB30" w14:textId="77777777" w:rsidR="00C279EC" w:rsidRPr="00210BB6" w:rsidRDefault="00C279EC" w:rsidP="00C279EC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210BB6">
        <w:rPr>
          <w:rFonts w:ascii="Arial" w:hAnsi="Arial" w:cs="Arial"/>
          <w:sz w:val="24"/>
          <w:szCs w:val="24"/>
        </w:rPr>
        <w:t>Wszystkie strony oferty (zapisane i niezapisane) powinny być oznaczone kolejnymi numerami.</w:t>
      </w:r>
    </w:p>
    <w:p w14:paraId="4FE7CE5E" w14:textId="77777777" w:rsidR="00C279EC" w:rsidRPr="007F3AE7" w:rsidRDefault="00C279EC" w:rsidP="00C279EC">
      <w:pPr>
        <w:pStyle w:val="Nagwek2"/>
        <w:numPr>
          <w:ilvl w:val="0"/>
          <w:numId w:val="10"/>
        </w:numPr>
        <w:spacing w:before="0" w:line="276" w:lineRule="auto"/>
        <w:rPr>
          <w:rFonts w:ascii="Arial" w:hAnsi="Arial" w:cs="Arial"/>
          <w:b/>
          <w:color w:val="auto"/>
          <w:sz w:val="24"/>
        </w:rPr>
      </w:pPr>
      <w:r w:rsidRPr="007F3AE7">
        <w:rPr>
          <w:rFonts w:ascii="Arial" w:hAnsi="Arial" w:cs="Arial"/>
          <w:b/>
          <w:color w:val="auto"/>
          <w:sz w:val="24"/>
        </w:rPr>
        <w:t>Informacje dodatkowe:</w:t>
      </w:r>
    </w:p>
    <w:p w14:paraId="0AE4D341" w14:textId="77777777" w:rsidR="00C279EC" w:rsidRPr="007F3AE7" w:rsidRDefault="00C279EC" w:rsidP="00C279EC">
      <w:pPr>
        <w:pStyle w:val="Akapitzlist"/>
        <w:numPr>
          <w:ilvl w:val="0"/>
          <w:numId w:val="9"/>
        </w:numPr>
        <w:spacing w:after="0" w:line="276" w:lineRule="auto"/>
        <w:jc w:val="both"/>
        <w:rPr>
          <w:rFonts w:ascii="Arial" w:hAnsi="Arial" w:cs="Arial"/>
          <w:bCs/>
          <w:sz w:val="24"/>
          <w:szCs w:val="24"/>
        </w:rPr>
      </w:pPr>
      <w:r w:rsidRPr="007F3AE7">
        <w:rPr>
          <w:rFonts w:ascii="Arial" w:hAnsi="Arial" w:cs="Arial"/>
          <w:sz w:val="24"/>
          <w:szCs w:val="24"/>
        </w:rPr>
        <w:t xml:space="preserve">Ofertę kandydata na stanowisko dyrektora </w:t>
      </w:r>
      <w:r>
        <w:rPr>
          <w:rFonts w:ascii="Arial" w:hAnsi="Arial" w:cs="Arial"/>
          <w:sz w:val="24"/>
          <w:szCs w:val="24"/>
        </w:rPr>
        <w:t>Wojewódzkiego Domu Kultury w Rzeszowie</w:t>
      </w:r>
      <w:r w:rsidRPr="007F3AE7">
        <w:rPr>
          <w:rFonts w:ascii="Arial" w:hAnsi="Arial" w:cs="Arial"/>
          <w:sz w:val="24"/>
          <w:szCs w:val="24"/>
        </w:rPr>
        <w:t xml:space="preserve"> wraz z listem motywacyjnym oraz wymagane dokumenty należy złożyć w terminie do </w:t>
      </w:r>
      <w:r>
        <w:rPr>
          <w:rFonts w:ascii="Arial" w:hAnsi="Arial" w:cs="Arial"/>
          <w:sz w:val="24"/>
          <w:szCs w:val="24"/>
        </w:rPr>
        <w:t xml:space="preserve"> dnia </w:t>
      </w:r>
      <w:r w:rsidRPr="00575A1D">
        <w:rPr>
          <w:rFonts w:ascii="Arial" w:hAnsi="Arial" w:cs="Arial"/>
          <w:b/>
          <w:bCs/>
          <w:sz w:val="24"/>
          <w:szCs w:val="24"/>
        </w:rPr>
        <w:t>12 lipca 2024</w:t>
      </w:r>
      <w:r w:rsidRPr="00575A1D">
        <w:rPr>
          <w:rFonts w:ascii="Arial" w:hAnsi="Arial" w:cs="Arial"/>
          <w:sz w:val="24"/>
          <w:szCs w:val="24"/>
        </w:rPr>
        <w:t xml:space="preserve"> </w:t>
      </w:r>
      <w:r w:rsidRPr="007F3AE7">
        <w:rPr>
          <w:rFonts w:ascii="Arial" w:hAnsi="Arial" w:cs="Arial"/>
          <w:sz w:val="24"/>
          <w:szCs w:val="24"/>
        </w:rPr>
        <w:t xml:space="preserve">r. w zamkniętej kopercie z dopiskiem „Nie otwierać. Konkurs na kandydata na stanowisko </w:t>
      </w:r>
      <w:r>
        <w:rPr>
          <w:rFonts w:ascii="Arial" w:hAnsi="Arial" w:cs="Arial"/>
          <w:sz w:val="24"/>
          <w:szCs w:val="24"/>
        </w:rPr>
        <w:t>d</w:t>
      </w:r>
      <w:r w:rsidRPr="007F3AE7">
        <w:rPr>
          <w:rFonts w:ascii="Arial" w:hAnsi="Arial" w:cs="Arial"/>
          <w:sz w:val="24"/>
          <w:szCs w:val="24"/>
        </w:rPr>
        <w:t xml:space="preserve">yrektora </w:t>
      </w:r>
      <w:r>
        <w:rPr>
          <w:rFonts w:ascii="Arial" w:hAnsi="Arial" w:cs="Arial"/>
          <w:sz w:val="24"/>
          <w:szCs w:val="24"/>
        </w:rPr>
        <w:t>Wojewódzkiego Domu Kultury w Rzeszowie</w:t>
      </w:r>
      <w:r w:rsidRPr="007F3AE7">
        <w:rPr>
          <w:rFonts w:ascii="Arial" w:hAnsi="Arial" w:cs="Arial"/>
          <w:sz w:val="24"/>
          <w:szCs w:val="24"/>
        </w:rPr>
        <w:t xml:space="preserve">” w Kancelarii ogólnej Urzędu Marszałkowskiego Województwa Podkarpackiego od poniedziałku do piątku w godzinach 7:30 do 15:30 - </w:t>
      </w:r>
      <w:r w:rsidRPr="007F3AE7">
        <w:rPr>
          <w:rFonts w:ascii="Arial" w:hAnsi="Arial" w:cs="Arial"/>
          <w:color w:val="050404"/>
          <w:sz w:val="24"/>
          <w:szCs w:val="24"/>
          <w:shd w:val="clear" w:color="auto" w:fill="FFFFFF"/>
        </w:rPr>
        <w:t xml:space="preserve">al. Łukasza Cieplińskiego 4 </w:t>
      </w:r>
      <w:r w:rsidRPr="007F3AE7">
        <w:rPr>
          <w:rFonts w:ascii="Arial" w:hAnsi="Arial" w:cs="Arial"/>
          <w:sz w:val="24"/>
          <w:szCs w:val="24"/>
        </w:rPr>
        <w:t xml:space="preserve">w Rzeszowie, lub przesłać na adres: Departament Kultury i Ochrony Dziedzictwa  Narodowego Urzędu Marszałkowskiego Województwa Podkarpackiego, </w:t>
      </w:r>
      <w:r w:rsidRPr="007F3AE7">
        <w:rPr>
          <w:rFonts w:ascii="Arial" w:hAnsi="Arial" w:cs="Arial"/>
          <w:color w:val="050404"/>
          <w:sz w:val="24"/>
          <w:szCs w:val="24"/>
          <w:shd w:val="clear" w:color="auto" w:fill="FFFFFF"/>
        </w:rPr>
        <w:t>35-010 Rzeszów</w:t>
      </w:r>
      <w:r w:rsidRPr="007F3AE7">
        <w:rPr>
          <w:rFonts w:ascii="Arial" w:hAnsi="Arial" w:cs="Arial"/>
          <w:sz w:val="24"/>
          <w:szCs w:val="24"/>
        </w:rPr>
        <w:t xml:space="preserve"> </w:t>
      </w:r>
      <w:r w:rsidRPr="007F3AE7">
        <w:rPr>
          <w:rFonts w:ascii="Arial" w:hAnsi="Arial" w:cs="Arial"/>
          <w:color w:val="050404"/>
          <w:sz w:val="24"/>
          <w:szCs w:val="24"/>
          <w:shd w:val="clear" w:color="auto" w:fill="FFFFFF"/>
        </w:rPr>
        <w:t>al. Łukasza Cieplińskiego 4. Liczy się data wpływu oferty. Oferty, które wpłyną po terminie, o którym mowa w zdaniu pierwszym, nie będą rozpatrywane. Złożone oferty nie podlegają zwrotowi.</w:t>
      </w:r>
    </w:p>
    <w:p w14:paraId="078915B2" w14:textId="77777777" w:rsidR="00C279EC" w:rsidRPr="007F3AE7" w:rsidRDefault="00C279EC" w:rsidP="00C279EC">
      <w:pPr>
        <w:pStyle w:val="Akapitzlist"/>
        <w:numPr>
          <w:ilvl w:val="0"/>
          <w:numId w:val="9"/>
        </w:numPr>
        <w:spacing w:after="0" w:line="276" w:lineRule="auto"/>
        <w:jc w:val="both"/>
        <w:rPr>
          <w:rFonts w:ascii="Arial" w:hAnsi="Arial" w:cs="Arial"/>
          <w:bCs/>
          <w:sz w:val="24"/>
          <w:szCs w:val="24"/>
        </w:rPr>
      </w:pPr>
      <w:r w:rsidRPr="007F3AE7">
        <w:rPr>
          <w:rFonts w:ascii="Arial" w:hAnsi="Arial" w:cs="Arial"/>
          <w:color w:val="050404"/>
          <w:sz w:val="24"/>
          <w:szCs w:val="24"/>
          <w:shd w:val="clear" w:color="auto" w:fill="FFFFFF"/>
        </w:rPr>
        <w:t>Konkurs zostanie przeprowadzony w dwóch etapach: I - etap sprawdzenie ofert pod względem formalnym bez udziału uczestników, II etap – rozmowa kwalifikacyjna, która odbędzie się nie wcześniej niż w terminie 7 dni od dokonania przez Komisję oceny spełnienia warunków przez uczestników, określonych w ogłoszeniu o konkursie lub stwierdzeniu uchybień lub braków w złożonych ofertach.</w:t>
      </w:r>
    </w:p>
    <w:p w14:paraId="3112002B" w14:textId="77777777" w:rsidR="00C279EC" w:rsidRPr="007F3AE7" w:rsidRDefault="00C279EC" w:rsidP="00C279EC">
      <w:pPr>
        <w:pStyle w:val="Akapitzlist"/>
        <w:numPr>
          <w:ilvl w:val="0"/>
          <w:numId w:val="9"/>
        </w:numPr>
        <w:spacing w:after="0" w:line="276" w:lineRule="auto"/>
        <w:jc w:val="both"/>
        <w:rPr>
          <w:rFonts w:ascii="Arial" w:hAnsi="Arial" w:cs="Arial"/>
          <w:bCs/>
          <w:sz w:val="24"/>
          <w:szCs w:val="24"/>
        </w:rPr>
      </w:pPr>
      <w:r w:rsidRPr="007F3AE7">
        <w:rPr>
          <w:rFonts w:ascii="Arial" w:hAnsi="Arial" w:cs="Arial"/>
          <w:color w:val="050404"/>
          <w:sz w:val="24"/>
          <w:szCs w:val="24"/>
          <w:shd w:val="clear" w:color="auto" w:fill="FFFFFF"/>
        </w:rPr>
        <w:t>O zakwalifikowaniu do konkursu i terminie rozmowy kwalifikacyjnej uczestnicy konkursu zostaną powiadomieni indywidulanie, drogą e-mailowa i telefoniczną.</w:t>
      </w:r>
    </w:p>
    <w:p w14:paraId="1A9D356F" w14:textId="77777777" w:rsidR="00C279EC" w:rsidRPr="007F3AE7" w:rsidRDefault="00C279EC" w:rsidP="00C279EC">
      <w:pPr>
        <w:pStyle w:val="Akapitzlist"/>
        <w:numPr>
          <w:ilvl w:val="0"/>
          <w:numId w:val="9"/>
        </w:numPr>
        <w:spacing w:after="0" w:line="276" w:lineRule="auto"/>
        <w:jc w:val="both"/>
        <w:rPr>
          <w:rFonts w:ascii="Arial" w:hAnsi="Arial" w:cs="Arial"/>
          <w:bCs/>
          <w:sz w:val="24"/>
          <w:szCs w:val="24"/>
        </w:rPr>
      </w:pPr>
      <w:r w:rsidRPr="007F3AE7">
        <w:rPr>
          <w:rFonts w:ascii="Arial" w:hAnsi="Arial" w:cs="Arial"/>
          <w:color w:val="050404"/>
          <w:sz w:val="24"/>
          <w:szCs w:val="24"/>
          <w:shd w:val="clear" w:color="auto" w:fill="FFFFFF"/>
        </w:rPr>
        <w:lastRenderedPageBreak/>
        <w:t>Nieobecność uczestnika podczas rozmowy kwalifikacyjnej traktowana będzie jako rezygnacja z ubiegania się o stanowisko, bez względu na jej przyczyny.</w:t>
      </w:r>
    </w:p>
    <w:p w14:paraId="1C17A590" w14:textId="77777777" w:rsidR="00C279EC" w:rsidRPr="00080F6B" w:rsidRDefault="00C279EC" w:rsidP="00C279EC">
      <w:pPr>
        <w:pStyle w:val="Akapitzlist"/>
        <w:numPr>
          <w:ilvl w:val="0"/>
          <w:numId w:val="9"/>
        </w:numPr>
        <w:spacing w:after="0" w:line="276" w:lineRule="auto"/>
        <w:jc w:val="both"/>
        <w:rPr>
          <w:rFonts w:ascii="Arial" w:hAnsi="Arial" w:cs="Arial"/>
          <w:bCs/>
          <w:color w:val="FF0000"/>
          <w:sz w:val="24"/>
          <w:szCs w:val="24"/>
        </w:rPr>
      </w:pPr>
      <w:r w:rsidRPr="00210BB6">
        <w:rPr>
          <w:rFonts w:ascii="Arial" w:hAnsi="Arial" w:cs="Arial"/>
          <w:bCs/>
          <w:sz w:val="24"/>
          <w:szCs w:val="24"/>
        </w:rPr>
        <w:t xml:space="preserve">Rozpatrzenie ofert nastąpi najpóźniej do dnia </w:t>
      </w:r>
      <w:r w:rsidRPr="00575A1D">
        <w:rPr>
          <w:rFonts w:ascii="Arial" w:hAnsi="Arial" w:cs="Arial"/>
          <w:bCs/>
          <w:sz w:val="24"/>
          <w:szCs w:val="24"/>
        </w:rPr>
        <w:t>31 sierpnia 2024 r.</w:t>
      </w:r>
    </w:p>
    <w:p w14:paraId="52374EAB" w14:textId="77777777" w:rsidR="00C279EC" w:rsidRPr="007F3AE7" w:rsidRDefault="00C279EC" w:rsidP="00C279EC">
      <w:pPr>
        <w:pStyle w:val="Akapitzlist"/>
        <w:numPr>
          <w:ilvl w:val="0"/>
          <w:numId w:val="9"/>
        </w:numPr>
        <w:spacing w:after="0" w:line="276" w:lineRule="auto"/>
        <w:jc w:val="both"/>
        <w:rPr>
          <w:rFonts w:ascii="Arial" w:hAnsi="Arial" w:cs="Arial"/>
          <w:bCs/>
          <w:sz w:val="24"/>
          <w:szCs w:val="24"/>
        </w:rPr>
      </w:pPr>
      <w:r w:rsidRPr="007F3AE7">
        <w:rPr>
          <w:rFonts w:ascii="Arial" w:hAnsi="Arial" w:cs="Arial"/>
          <w:sz w:val="24"/>
          <w:szCs w:val="24"/>
        </w:rPr>
        <w:t xml:space="preserve">Przed powołaniem kandydata na stanowisko dyrektora </w:t>
      </w:r>
      <w:r>
        <w:rPr>
          <w:rFonts w:ascii="Arial" w:hAnsi="Arial" w:cs="Arial"/>
          <w:sz w:val="24"/>
          <w:szCs w:val="24"/>
        </w:rPr>
        <w:t>Wojewódzkiego Domu Kultury</w:t>
      </w:r>
      <w:r w:rsidRPr="007F3AE7">
        <w:rPr>
          <w:rFonts w:ascii="Arial" w:hAnsi="Arial" w:cs="Arial"/>
          <w:sz w:val="24"/>
          <w:szCs w:val="24"/>
        </w:rPr>
        <w:t xml:space="preserve"> w Rzeszowie zostanie zawarta z nim odrębna umowa określająca warunki organizacyjno-finansowe działalności </w:t>
      </w:r>
      <w:r>
        <w:rPr>
          <w:rFonts w:ascii="Arial" w:hAnsi="Arial" w:cs="Arial"/>
          <w:sz w:val="24"/>
          <w:szCs w:val="24"/>
        </w:rPr>
        <w:t>Wojewódzkiego Domu Kultury w Rzeszowie</w:t>
      </w:r>
      <w:r w:rsidRPr="007F3AE7">
        <w:rPr>
          <w:rFonts w:ascii="Arial" w:hAnsi="Arial" w:cs="Arial"/>
          <w:sz w:val="24"/>
          <w:szCs w:val="24"/>
        </w:rPr>
        <w:t xml:space="preserve"> oraz program jego </w:t>
      </w:r>
      <w:r w:rsidRPr="00DC7DFE">
        <w:rPr>
          <w:rFonts w:ascii="Arial" w:hAnsi="Arial" w:cs="Arial"/>
          <w:sz w:val="24"/>
          <w:szCs w:val="24"/>
        </w:rPr>
        <w:t>działania w oparciu o program działania przygotowany przez</w:t>
      </w:r>
      <w:r>
        <w:rPr>
          <w:rFonts w:ascii="Arial" w:hAnsi="Arial" w:cs="Arial"/>
          <w:sz w:val="24"/>
          <w:szCs w:val="24"/>
        </w:rPr>
        <w:t xml:space="preserve"> kandydata na stanowisko</w:t>
      </w:r>
      <w:r w:rsidRPr="00DC7DFE">
        <w:rPr>
          <w:rFonts w:ascii="Arial" w:hAnsi="Arial" w:cs="Arial"/>
          <w:sz w:val="24"/>
          <w:szCs w:val="24"/>
        </w:rPr>
        <w:t xml:space="preserve"> dyrektora Wojewódzkiego Domu Kultury w Rzeszowie</w:t>
      </w:r>
      <w:r w:rsidRPr="007F3AE7">
        <w:rPr>
          <w:rFonts w:ascii="Arial" w:hAnsi="Arial" w:cs="Arial"/>
          <w:sz w:val="24"/>
          <w:szCs w:val="24"/>
        </w:rPr>
        <w:t>, o któr</w:t>
      </w:r>
      <w:r>
        <w:rPr>
          <w:rFonts w:ascii="Arial" w:hAnsi="Arial" w:cs="Arial"/>
          <w:sz w:val="24"/>
          <w:szCs w:val="24"/>
        </w:rPr>
        <w:t>ym</w:t>
      </w:r>
      <w:r w:rsidRPr="007F3AE7">
        <w:rPr>
          <w:rFonts w:ascii="Arial" w:hAnsi="Arial" w:cs="Arial"/>
          <w:sz w:val="24"/>
          <w:szCs w:val="24"/>
        </w:rPr>
        <w:t xml:space="preserve"> mowa w pkt III. 1. lit </w:t>
      </w:r>
      <w:r>
        <w:rPr>
          <w:rFonts w:ascii="Arial" w:hAnsi="Arial" w:cs="Arial"/>
          <w:sz w:val="24"/>
          <w:szCs w:val="24"/>
        </w:rPr>
        <w:t>k</w:t>
      </w:r>
      <w:r w:rsidRPr="007F3AE7">
        <w:rPr>
          <w:rFonts w:ascii="Arial" w:hAnsi="Arial" w:cs="Arial"/>
          <w:sz w:val="24"/>
          <w:szCs w:val="24"/>
        </w:rPr>
        <w:t xml:space="preserve"> – zgodnie z art. 15 ust. 5 ustawy z dnia 25 października 1991 r. o organizowaniu i prowadzeniu działalność </w:t>
      </w:r>
      <w:r w:rsidRPr="00D00AB6">
        <w:rPr>
          <w:rFonts w:ascii="Arial" w:hAnsi="Arial" w:cs="Arial"/>
          <w:sz w:val="24"/>
          <w:szCs w:val="24"/>
        </w:rPr>
        <w:t xml:space="preserve">kulturalnej (Dz. U. z 2024 r., poz. 87 tj.). </w:t>
      </w:r>
      <w:r w:rsidRPr="007F3AE7">
        <w:rPr>
          <w:rFonts w:ascii="Arial" w:hAnsi="Arial" w:cs="Arial"/>
          <w:sz w:val="24"/>
          <w:szCs w:val="24"/>
        </w:rPr>
        <w:t xml:space="preserve">Odmowa zawarcia ww. umowy przez kandydata na stanowisko dyrektora </w:t>
      </w:r>
      <w:r>
        <w:rPr>
          <w:rFonts w:ascii="Arial" w:hAnsi="Arial" w:cs="Arial"/>
          <w:sz w:val="24"/>
          <w:szCs w:val="24"/>
        </w:rPr>
        <w:t>Wojewódzkiego Domu Kultury w Rzeszowie</w:t>
      </w:r>
      <w:r w:rsidRPr="007F3AE7">
        <w:rPr>
          <w:rFonts w:ascii="Arial" w:hAnsi="Arial" w:cs="Arial"/>
          <w:sz w:val="24"/>
          <w:szCs w:val="24"/>
        </w:rPr>
        <w:t xml:space="preserve"> powoduje niepowołanie na to stanowisko.</w:t>
      </w:r>
    </w:p>
    <w:p w14:paraId="2ED1C94B" w14:textId="77777777" w:rsidR="00C279EC" w:rsidRPr="007F3AE7" w:rsidRDefault="00C279EC" w:rsidP="00C279EC">
      <w:pPr>
        <w:pStyle w:val="Akapitzlist"/>
        <w:numPr>
          <w:ilvl w:val="0"/>
          <w:numId w:val="9"/>
        </w:numPr>
        <w:spacing w:after="0" w:line="276" w:lineRule="auto"/>
        <w:jc w:val="both"/>
        <w:rPr>
          <w:rFonts w:ascii="Arial" w:hAnsi="Arial" w:cs="Arial"/>
          <w:bCs/>
          <w:sz w:val="24"/>
          <w:szCs w:val="24"/>
        </w:rPr>
      </w:pPr>
      <w:r w:rsidRPr="007F3AE7">
        <w:rPr>
          <w:rFonts w:ascii="Arial" w:hAnsi="Arial" w:cs="Arial"/>
          <w:sz w:val="24"/>
          <w:szCs w:val="24"/>
        </w:rPr>
        <w:t xml:space="preserve">Szczegółowe informacje, w tym dokumenty dotyczące warunków organizacyjno-finansowych oraz informacje o działalności </w:t>
      </w:r>
      <w:r>
        <w:rPr>
          <w:rFonts w:ascii="Arial" w:hAnsi="Arial" w:cs="Arial"/>
          <w:sz w:val="24"/>
          <w:szCs w:val="24"/>
        </w:rPr>
        <w:t>Wojewódzkiego Domu Kultury w Rzeszowie</w:t>
      </w:r>
      <w:r w:rsidRPr="007F3AE7">
        <w:rPr>
          <w:rFonts w:ascii="Arial" w:hAnsi="Arial" w:cs="Arial"/>
          <w:sz w:val="24"/>
          <w:szCs w:val="24"/>
        </w:rPr>
        <w:t xml:space="preserve"> można uzyskać w Departamencie Kultury i Ochrony Dziedzictwa Narodowego Urzędu Marszałkowskiego Województwa Podkarpackiego w Rzeszowie, ul. Lubelska 4, pok. 101 lub 103, a także pod numerem tel. 17 743 32 90 lub drogą elektroniczną, pisząc na adres: </w:t>
      </w:r>
      <w:hyperlink r:id="rId6" w:history="1">
        <w:r w:rsidRPr="007F3AE7">
          <w:rPr>
            <w:rStyle w:val="Hipercze"/>
            <w:rFonts w:ascii="Arial" w:hAnsi="Arial" w:cs="Arial"/>
            <w:bCs/>
            <w:sz w:val="24"/>
            <w:szCs w:val="24"/>
          </w:rPr>
          <w:t>kultura@podkarpackie.pl</w:t>
        </w:r>
      </w:hyperlink>
      <w:r w:rsidRPr="007F3AE7">
        <w:rPr>
          <w:rFonts w:ascii="Arial" w:hAnsi="Arial" w:cs="Arial"/>
          <w:sz w:val="24"/>
          <w:szCs w:val="24"/>
        </w:rPr>
        <w:t>.</w:t>
      </w:r>
    </w:p>
    <w:p w14:paraId="41240D8D" w14:textId="77777777" w:rsidR="00C279EC" w:rsidRPr="007F3AE7" w:rsidRDefault="00C279EC" w:rsidP="00C279EC">
      <w:pPr>
        <w:pStyle w:val="Akapitzlist"/>
        <w:numPr>
          <w:ilvl w:val="0"/>
          <w:numId w:val="9"/>
        </w:numPr>
        <w:spacing w:after="0" w:line="276" w:lineRule="auto"/>
        <w:jc w:val="both"/>
        <w:rPr>
          <w:rFonts w:ascii="Arial" w:hAnsi="Arial" w:cs="Arial"/>
          <w:bCs/>
          <w:sz w:val="24"/>
          <w:szCs w:val="24"/>
        </w:rPr>
      </w:pPr>
      <w:r w:rsidRPr="007F3AE7">
        <w:rPr>
          <w:rFonts w:ascii="Arial" w:hAnsi="Arial" w:cs="Arial"/>
          <w:sz w:val="24"/>
          <w:szCs w:val="24"/>
        </w:rPr>
        <w:t xml:space="preserve">Regulamin pracy Komisji konkursowej ds. wyboru kandydata na stanowisko dyrektora </w:t>
      </w:r>
      <w:r>
        <w:rPr>
          <w:rFonts w:ascii="Arial" w:hAnsi="Arial" w:cs="Arial"/>
          <w:sz w:val="24"/>
          <w:szCs w:val="24"/>
        </w:rPr>
        <w:t>Wojewódzkiego Domu Kultury w Rzeszowie</w:t>
      </w:r>
      <w:r w:rsidRPr="007F3AE7">
        <w:rPr>
          <w:rFonts w:ascii="Arial" w:hAnsi="Arial" w:cs="Arial"/>
          <w:sz w:val="24"/>
          <w:szCs w:val="24"/>
        </w:rPr>
        <w:t xml:space="preserve"> zostanie opublikowany w Biuletynie Informacji Publicznej Urzędu Marszałkowskiego Województwa Podkarpackiego w Rzeszowie.</w:t>
      </w:r>
    </w:p>
    <w:p w14:paraId="1F28A2C1" w14:textId="77777777" w:rsidR="00C279EC" w:rsidRPr="007F3AE7" w:rsidRDefault="00C279EC" w:rsidP="00C279EC">
      <w:pPr>
        <w:pStyle w:val="Akapitzlist"/>
        <w:numPr>
          <w:ilvl w:val="0"/>
          <w:numId w:val="9"/>
        </w:numPr>
        <w:spacing w:after="0" w:line="276" w:lineRule="auto"/>
        <w:jc w:val="both"/>
        <w:rPr>
          <w:rFonts w:ascii="Arial" w:hAnsi="Arial" w:cs="Arial"/>
          <w:bCs/>
          <w:sz w:val="24"/>
          <w:szCs w:val="24"/>
        </w:rPr>
      </w:pPr>
      <w:r w:rsidRPr="007F3AE7">
        <w:rPr>
          <w:rFonts w:ascii="Arial" w:hAnsi="Arial" w:cs="Arial"/>
          <w:sz w:val="24"/>
          <w:szCs w:val="24"/>
        </w:rPr>
        <w:t xml:space="preserve">Wzory wymaganych dokumentów (oświadczeń oraz programu działania </w:t>
      </w:r>
      <w:r>
        <w:rPr>
          <w:rFonts w:ascii="Arial" w:hAnsi="Arial" w:cs="Arial"/>
          <w:sz w:val="24"/>
          <w:szCs w:val="24"/>
        </w:rPr>
        <w:t>Wojewódzkiego Domu Kultury w Rzeszowie</w:t>
      </w:r>
      <w:r w:rsidRPr="007F3AE7">
        <w:rPr>
          <w:rFonts w:ascii="Arial" w:hAnsi="Arial" w:cs="Arial"/>
          <w:sz w:val="24"/>
          <w:szCs w:val="24"/>
        </w:rPr>
        <w:t>) dostępne są w Biuletynie Informacji Publicznej Urzędu Marszałkowskiego Województwa Podkarpackiego w zakładce: Zarząd/Konkursy na stanowiska.</w:t>
      </w:r>
    </w:p>
    <w:p w14:paraId="3EE838A9" w14:textId="77777777" w:rsidR="0027440F" w:rsidRDefault="0027440F"/>
    <w:sectPr w:rsidR="002744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E406F2"/>
    <w:multiLevelType w:val="hybridMultilevel"/>
    <w:tmpl w:val="7DDAA05C"/>
    <w:lvl w:ilvl="0" w:tplc="7BF4C9AC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CE549A"/>
    <w:multiLevelType w:val="hybridMultilevel"/>
    <w:tmpl w:val="408A3FE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9D425C"/>
    <w:multiLevelType w:val="hybridMultilevel"/>
    <w:tmpl w:val="0ADE4B5E"/>
    <w:lvl w:ilvl="0" w:tplc="E586F41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384F67"/>
    <w:multiLevelType w:val="hybridMultilevel"/>
    <w:tmpl w:val="CBC00D8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F9634C"/>
    <w:multiLevelType w:val="hybridMultilevel"/>
    <w:tmpl w:val="C0B8D18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B413DF"/>
    <w:multiLevelType w:val="hybridMultilevel"/>
    <w:tmpl w:val="CDA012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6C4581"/>
    <w:multiLevelType w:val="hybridMultilevel"/>
    <w:tmpl w:val="4A00721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CF67F4"/>
    <w:multiLevelType w:val="hybridMultilevel"/>
    <w:tmpl w:val="E3E6763A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B3D0886"/>
    <w:multiLevelType w:val="hybridMultilevel"/>
    <w:tmpl w:val="47863F16"/>
    <w:lvl w:ilvl="0" w:tplc="1220CEA6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16F17BD"/>
    <w:multiLevelType w:val="hybridMultilevel"/>
    <w:tmpl w:val="1B1C827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AC43840"/>
    <w:multiLevelType w:val="hybridMultilevel"/>
    <w:tmpl w:val="43EC41C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2D7EDB"/>
    <w:multiLevelType w:val="hybridMultilevel"/>
    <w:tmpl w:val="FB5A409A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600524389">
    <w:abstractNumId w:val="3"/>
  </w:num>
  <w:num w:numId="2" w16cid:durableId="1340736717">
    <w:abstractNumId w:val="5"/>
  </w:num>
  <w:num w:numId="3" w16cid:durableId="444859215">
    <w:abstractNumId w:val="10"/>
  </w:num>
  <w:num w:numId="4" w16cid:durableId="2037808977">
    <w:abstractNumId w:val="4"/>
  </w:num>
  <w:num w:numId="5" w16cid:durableId="1313294277">
    <w:abstractNumId w:val="0"/>
  </w:num>
  <w:num w:numId="6" w16cid:durableId="844174382">
    <w:abstractNumId w:val="9"/>
  </w:num>
  <w:num w:numId="7" w16cid:durableId="494341869">
    <w:abstractNumId w:val="8"/>
  </w:num>
  <w:num w:numId="8" w16cid:durableId="1200630692">
    <w:abstractNumId w:val="6"/>
  </w:num>
  <w:num w:numId="9" w16cid:durableId="107219809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564489568">
    <w:abstractNumId w:val="7"/>
  </w:num>
  <w:num w:numId="11" w16cid:durableId="1736316220">
    <w:abstractNumId w:val="1"/>
  </w:num>
  <w:num w:numId="12" w16cid:durableId="746919107">
    <w:abstractNumId w:val="2"/>
  </w:num>
  <w:num w:numId="13" w16cid:durableId="24538859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12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3F4A"/>
    <w:rsid w:val="00044F17"/>
    <w:rsid w:val="0011607E"/>
    <w:rsid w:val="00132996"/>
    <w:rsid w:val="001B7FC8"/>
    <w:rsid w:val="0027440F"/>
    <w:rsid w:val="003F6609"/>
    <w:rsid w:val="00445D8A"/>
    <w:rsid w:val="005A13D8"/>
    <w:rsid w:val="006F0490"/>
    <w:rsid w:val="00880AE7"/>
    <w:rsid w:val="00A90377"/>
    <w:rsid w:val="00C279EC"/>
    <w:rsid w:val="00CF0265"/>
    <w:rsid w:val="00D13F4A"/>
    <w:rsid w:val="00ED7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A1DE9B8-6FDF-4756-AF1C-9FB31170C8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279EC"/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C279EC"/>
    <w:pPr>
      <w:keepNext/>
      <w:keepLines/>
      <w:spacing w:after="0" w:line="360" w:lineRule="auto"/>
      <w:jc w:val="center"/>
      <w:outlineLvl w:val="0"/>
    </w:pPr>
    <w:rPr>
      <w:rFonts w:ascii="Arial" w:eastAsiaTheme="majorEastAsia" w:hAnsi="Arial" w:cstheme="majorBidi"/>
      <w:b/>
      <w:sz w:val="24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279E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279EC"/>
    <w:rPr>
      <w:rFonts w:ascii="Arial" w:eastAsiaTheme="majorEastAsia" w:hAnsi="Arial" w:cstheme="majorBidi"/>
      <w:b/>
      <w:kern w:val="0"/>
      <w:sz w:val="24"/>
      <w:szCs w:val="32"/>
      <w14:ligatures w14:val="none"/>
    </w:rPr>
  </w:style>
  <w:style w:type="character" w:customStyle="1" w:styleId="Nagwek2Znak">
    <w:name w:val="Nagłówek 2 Znak"/>
    <w:basedOn w:val="Domylnaczcionkaakapitu"/>
    <w:link w:val="Nagwek2"/>
    <w:uiPriority w:val="9"/>
    <w:rsid w:val="00C279EC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paragraph" w:styleId="Akapitzlist">
    <w:name w:val="List Paragraph"/>
    <w:basedOn w:val="Normalny"/>
    <w:uiPriority w:val="34"/>
    <w:qFormat/>
    <w:rsid w:val="00C279EC"/>
    <w:pPr>
      <w:ind w:left="720"/>
      <w:contextualSpacing/>
    </w:pPr>
  </w:style>
  <w:style w:type="character" w:customStyle="1" w:styleId="BrakB">
    <w:name w:val="Brak B"/>
    <w:rsid w:val="00C279EC"/>
    <w:rPr>
      <w:lang w:val="de-DE"/>
    </w:rPr>
  </w:style>
  <w:style w:type="character" w:styleId="Hipercze">
    <w:name w:val="Hyperlink"/>
    <w:basedOn w:val="Domylnaczcionkaakapitu"/>
    <w:uiPriority w:val="99"/>
    <w:semiHidden/>
    <w:unhideWhenUsed/>
    <w:rsid w:val="00C279E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ultura@podkarpackie.pl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1250</Words>
  <Characters>7505</Characters>
  <Application>Microsoft Office Word</Application>
  <DocSecurity>0</DocSecurity>
  <Lines>62</Lines>
  <Paragraphs>17</Paragraphs>
  <ScaleCrop>false</ScaleCrop>
  <Company/>
  <LinksUpToDate>false</LinksUpToDate>
  <CharactersWithSpaces>8738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Kozłowska Barbara</dc:creator>
  <cp:keywords/>
  <dc:description/>
  <cp:lastModifiedBy>help help</cp:lastModifiedBy>
  <cp:revision>3</cp:revision>
  <dcterms:created xsi:type="dcterms:W3CDTF">2024-05-27T07:26:00Z</dcterms:created>
  <dcterms:modified xsi:type="dcterms:W3CDTF">2024-05-28T11:31:00Z</dcterms:modified>
</cp:coreProperties>
</file>